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AD7" w:rsidRPr="0002465D" w:rsidRDefault="00483AD7" w:rsidP="00483AD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3AD7" w:rsidRPr="00E9208E" w:rsidRDefault="00483AD7" w:rsidP="00483AD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bookmarkStart w:id="0" w:name="_GoBack"/>
      <w:bookmarkEnd w:id="0"/>
      <w:r w:rsidRPr="00E9208E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w:drawing>
          <wp:inline distT="0" distB="0" distL="0" distR="0" wp14:anchorId="4CB1D905" wp14:editId="5DDF8103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AD7" w:rsidRPr="0001126C" w:rsidRDefault="00483AD7" w:rsidP="00483AD7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 Карелия</w:t>
      </w:r>
      <w:r w:rsidR="00AC23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 Кемь</w:t>
      </w: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9208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КОНТРОЛЬНО-СЧЕТНЫЙ КОМИТЕТ КЕМСКОГО МУНИЦИПАЛЬНОГО РАЙОНА </w:t>
      </w:r>
    </w:p>
    <w:p w:rsidR="005F5BFD" w:rsidRPr="00E9208E" w:rsidRDefault="005F5BFD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Pr="005F5BFD" w:rsidRDefault="00483AD7" w:rsidP="00483AD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З</w:t>
      </w:r>
      <w:r w:rsidR="005F5BFD"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аключение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на проект решения Совета </w:t>
      </w:r>
      <w:r w:rsidRPr="000845F7">
        <w:t xml:space="preserve"> </w:t>
      </w:r>
      <w:r w:rsidRPr="000845F7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Кемского муниципального района </w:t>
      </w:r>
    </w:p>
    <w:p w:rsidR="00441F56" w:rsidRDefault="00441F56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внесении изменений в решение Совета Кемского муниципального района </w:t>
      </w:r>
      <w:r w:rsidR="00C61014" w:rsidRP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от 24.12.2024 №845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бюджете Кемского 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муниципального района на 2025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 и пла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новый период 2026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и 202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7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годов»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</w:p>
    <w:p w:rsidR="00483AD7" w:rsidRPr="00F82929" w:rsidRDefault="005F5BFD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«</w:t>
      </w:r>
      <w:r w:rsidR="008E6C5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20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» </w:t>
      </w:r>
      <w:r w:rsidR="008E6C5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мая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202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5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г.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ab/>
        <w:t xml:space="preserve">                          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</w:t>
      </w:r>
      <w:r w:rsidR="008E6C5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№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ab/>
      </w:r>
      <w:r w:rsidR="003C35A6" w:rsidRPr="006765C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02-02/</w:t>
      </w:r>
      <w:r w:rsidR="006765C1" w:rsidRPr="006765C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47</w:t>
      </w:r>
      <w:r w:rsidR="00483AD7" w:rsidRPr="006765C1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-и</w:t>
      </w:r>
    </w:p>
    <w:p w:rsidR="00483AD7" w:rsidRDefault="00483AD7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41F56" w:rsidRDefault="00441F56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83AD7" w:rsidRDefault="00C61014" w:rsidP="00C610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счетным комитетом Кемского муниципального района в соответствии со с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татьей 8 Положения о</w:t>
      </w:r>
      <w:proofErr w:type="gram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счетном комитете Кемского муниципального района,</w:t>
      </w:r>
      <w:r w:rsidR="003E198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утвержде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нного решением Совета Кемского муниципального района от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12.04.2012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№ 23-2/200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Об утверждении Положения о контрольно-счетном  комитете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Кемского муниципального района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»  (в ред. </w:t>
      </w:r>
      <w:proofErr w:type="spellStart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реш</w:t>
      </w:r>
      <w:proofErr w:type="spellEnd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от 20.12.2022 № 678)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, на основании 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аспоряжения Председателя Контрольно-счетного комитета Ке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мского муниципального района  №</w:t>
      </w:r>
      <w:r w:rsidR="00D64A6F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1</w:t>
      </w:r>
      <w:r w:rsid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2–</w:t>
      </w:r>
      <w:r w:rsidR="00483AD7" w:rsidRPr="00AD364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от </w:t>
      </w:r>
      <w:r w:rsidR="00D64A6F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19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</w:t>
      </w:r>
      <w:r w:rsidR="00D64A6F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05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.202</w:t>
      </w:r>
      <w:r w:rsid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«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 проведении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экспертизы проекта </w:t>
      </w:r>
      <w:proofErr w:type="gramStart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Кемского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муниципального района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C3336" w:rsidRP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проведена экспертиза проекта 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Кемского муниципального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района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</w:t>
      </w:r>
      <w:proofErr w:type="gramEnd"/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плановый период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по результатам </w:t>
      </w:r>
      <w:proofErr w:type="gramStart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которой</w:t>
      </w:r>
      <w:proofErr w:type="gramEnd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с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оставлено настоящее Заключение.</w:t>
      </w:r>
    </w:p>
    <w:p w:rsidR="00483AD7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Предметом экспертизы являю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тся:</w:t>
      </w:r>
    </w:p>
    <w:p w:rsidR="00483AD7" w:rsidRPr="00F54A44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Проект р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ешения Совета Кемского муниципального района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(далее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проект Решения)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Пояснительная записка к проекту р</w:t>
      </w:r>
      <w:r w:rsidR="00483AD7" w:rsidRPr="00354BE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ешения Совета Кемского муниципального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района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(далее 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Пояснительная записка)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Оценка ожидаемого исполнения бюджета Кемского му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год.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</w:p>
    <w:p w:rsidR="00483AD7" w:rsidRPr="002775A9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оект Решения в адрес Контрольно–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четного комитета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для подготовки Заключения поступил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1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9.05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.2025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Представленным проектом Решения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предполагаю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тся изменени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я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 основные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параметры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бюджета Кемского муниципального района</w:t>
      </w:r>
      <w:r w:rsidR="00B81ED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202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год, и плановый период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>202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6 – 2027</w:t>
      </w:r>
      <w:r w:rsidR="00AC234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гг</w:t>
      </w:r>
      <w:r w:rsidR="00AC234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 а также перемещение бюджетных ассигнований, не приводящее к изменению параметров бюджета.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представленных на эк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спертизу приложениях к проекту Р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ешения применяются коды в соответствии с кодами бюджетной классификации Российской Федерации c учетом норм бюджетного законодательства Российской Федерации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E53EA" w:rsidRDefault="002E53EA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8F5CB9" w:rsidRDefault="0082236D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Основные характеристики проекта</w:t>
      </w:r>
    </w:p>
    <w:p w:rsidR="001574FC" w:rsidRDefault="00C36EB5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</w:t>
      </w:r>
      <w:r w:rsidR="001574FC" w:rsidRPr="008F1F2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8F1F28" w:rsidRPr="008F1F2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Кемского муниципального района </w:t>
      </w:r>
    </w:p>
    <w:p w:rsidR="001574FC" w:rsidRPr="001574FC" w:rsidRDefault="00465756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Проектом </w:t>
      </w:r>
      <w:r w:rsidR="00C36EB5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="0082236D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предлагаются</w:t>
      </w:r>
      <w:r w:rsidR="001574FC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</w:t>
      </w:r>
      <w:r w:rsidR="00A35BF8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</w:t>
      </w:r>
      <w:r w:rsid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 о</w:t>
      </w:r>
      <w:r w:rsidR="001574FC" w:rsidRPr="00F911C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сновные параметры бюджета</w:t>
      </w:r>
      <w:r w:rsidR="008F1F28" w:rsidRPr="00F911C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F1F28" w:rsidRPr="00F911C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FC35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 год</w:t>
      </w:r>
      <w:r w:rsidR="001F40B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1574FC" w:rsidRDefault="001574FC" w:rsidP="001574F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9F546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уб.)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2992"/>
        <w:gridCol w:w="1559"/>
        <w:gridCol w:w="1560"/>
        <w:gridCol w:w="1559"/>
        <w:gridCol w:w="1701"/>
      </w:tblGrid>
      <w:tr w:rsidR="00D64A6F" w:rsidRPr="00D64A6F" w:rsidTr="00D64A6F">
        <w:trPr>
          <w:trHeight w:val="480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Показатель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D64A6F" w:rsidRPr="00D64A6F" w:rsidTr="00D64A6F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доходов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854 555,70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976 571,70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60 867,30  </w:t>
            </w:r>
          </w:p>
        </w:tc>
      </w:tr>
      <w:tr w:rsidR="00D64A6F" w:rsidRPr="00D64A6F" w:rsidTr="00D64A6F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расходов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51 008,80  </w:t>
            </w:r>
          </w:p>
        </w:tc>
      </w:tr>
      <w:tr w:rsidR="00D64A6F" w:rsidRPr="00D64A6F" w:rsidTr="00D64A6F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Дефици</w:t>
            </w:r>
            <w:proofErr w:type="gramStart"/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т(</w:t>
            </w:r>
            <w:proofErr w:type="gramEnd"/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-)/ профицит (+)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1 144,40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11 002,90 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9 858,50  </w:t>
            </w:r>
          </w:p>
        </w:tc>
      </w:tr>
    </w:tbl>
    <w:p w:rsidR="002E3DE0" w:rsidRDefault="002E3DE0" w:rsidP="002E3DE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56375E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D64A6F" w:rsidRP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976 571,70 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увеличение на сумму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60 867,30 </w:t>
      </w:r>
      <w:r w:rsidR="00602076" w:rsidRPr="005F028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56375E" w:rsidRPr="005F26E1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Расходы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D64A6F" w:rsidRP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965 568,80  </w:t>
      </w:r>
      <w:r w:rsid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 w:rsidRPr="005F26E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увеличение на сумму 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51 008,80 </w:t>
      </w:r>
      <w:r w:rsidR="00165347" w:rsidRP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руб. </w:t>
      </w:r>
    </w:p>
    <w:p w:rsidR="001F40B7" w:rsidRDefault="000458A8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Профицит</w:t>
      </w:r>
      <w:r w:rsidR="00C4751A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D64A6F" w:rsidRP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11 002,90  </w:t>
      </w:r>
      <w:r w:rsidR="001F40B7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356934" w:rsidRDefault="00356934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367637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разрезе статей проекта Решения основные характеристики бюджета на 202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представлены следующим образом: </w:t>
      </w:r>
    </w:p>
    <w:p w:rsidR="00367637" w:rsidRDefault="00367637" w:rsidP="00367637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(Тыс.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руб.)</w:t>
      </w:r>
    </w:p>
    <w:tbl>
      <w:tblPr>
        <w:tblW w:w="9560" w:type="dxa"/>
        <w:tblInd w:w="93" w:type="dxa"/>
        <w:tblLook w:val="04A0" w:firstRow="1" w:lastRow="0" w:firstColumn="1" w:lastColumn="0" w:noHBand="0" w:noVBand="1"/>
      </w:tblPr>
      <w:tblGrid>
        <w:gridCol w:w="3520"/>
        <w:gridCol w:w="2027"/>
        <w:gridCol w:w="2143"/>
        <w:gridCol w:w="1870"/>
      </w:tblGrid>
      <w:tr w:rsidR="00D64A6F" w:rsidRPr="00D64A6F" w:rsidTr="00D64A6F">
        <w:trPr>
          <w:trHeight w:val="900"/>
        </w:trPr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2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20.02.2025 №865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D64A6F" w:rsidRPr="00D64A6F" w:rsidTr="00D64A6F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D64A6F" w:rsidRPr="00D64A6F" w:rsidTr="00D64A6F">
        <w:trPr>
          <w:trHeight w:val="33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Доходы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976 571,70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60 867,30  </w:t>
            </w:r>
          </w:p>
        </w:tc>
      </w:tr>
      <w:tr w:rsidR="00D64A6F" w:rsidRPr="00D64A6F" w:rsidTr="00D64A6F">
        <w:trPr>
          <w:trHeight w:val="33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налоговые, неналоговые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381 877,00  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428 877,00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47 000,00  </w:t>
            </w:r>
          </w:p>
        </w:tc>
      </w:tr>
      <w:tr w:rsidR="00D64A6F" w:rsidRPr="00D64A6F" w:rsidTr="00D64A6F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безвозмездных поступлений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533 827,40  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547 694,70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13 867,30  </w:t>
            </w:r>
          </w:p>
        </w:tc>
      </w:tr>
      <w:tr w:rsidR="00D64A6F" w:rsidRPr="00D64A6F" w:rsidTr="00D64A6F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Расходы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51 008,80  </w:t>
            </w:r>
          </w:p>
        </w:tc>
      </w:tr>
      <w:tr w:rsidR="00D64A6F" w:rsidRPr="00D64A6F" w:rsidTr="00D64A6F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Справочно: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64A6F" w:rsidRPr="00D64A6F" w:rsidTr="00D64A6F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Публичные нормативные обязательства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3 352,50  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213,9</w:t>
            </w:r>
          </w:p>
        </w:tc>
      </w:tr>
      <w:tr w:rsidR="00D64A6F" w:rsidRPr="00D64A6F" w:rsidTr="00D64A6F">
        <w:trPr>
          <w:trHeight w:val="102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межбюджетных трансфертов предоставляемых из бюджета района бюджетам бюджетной системы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55 165,10  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54 804,10  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-361,00  </w:t>
            </w:r>
          </w:p>
        </w:tc>
      </w:tr>
      <w:tr w:rsidR="00D64A6F" w:rsidRPr="00D64A6F" w:rsidTr="00D64A6F">
        <w:trPr>
          <w:trHeight w:val="30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Резервный фонд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64A6F" w:rsidRPr="00D64A6F" w:rsidTr="00D64A6F">
        <w:trPr>
          <w:trHeight w:val="51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Верхний предел муниципального внутреннего долга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01.01.2026 - 69 482,8 </w:t>
            </w:r>
          </w:p>
        </w:tc>
        <w:tc>
          <w:tcPr>
            <w:tcW w:w="2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01.01.2026 - 59 482,80 </w:t>
            </w:r>
          </w:p>
        </w:tc>
        <w:tc>
          <w:tcPr>
            <w:tcW w:w="1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0F766A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-10</w:t>
            </w:r>
            <w:r w:rsidR="00D64A6F"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000,00  </w:t>
            </w:r>
          </w:p>
        </w:tc>
      </w:tr>
      <w:tr w:rsidR="00D64A6F" w:rsidRPr="00D64A6F" w:rsidTr="00D64A6F">
        <w:trPr>
          <w:trHeight w:val="510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расходов на обслуживание муниципального долга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D64A6F" w:rsidRPr="00D64A6F" w:rsidTr="00D64A6F">
        <w:trPr>
          <w:trHeight w:val="315"/>
        </w:trPr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Дефицит/ профицит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1 144,40  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11 002,90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A6F" w:rsidRPr="00D64A6F" w:rsidRDefault="00D64A6F" w:rsidP="00D64A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64A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9 858,50  </w:t>
            </w:r>
          </w:p>
        </w:tc>
      </w:tr>
    </w:tbl>
    <w:p w:rsidR="00D64A6F" w:rsidRDefault="00D64A6F" w:rsidP="00D64A6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367637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</w:t>
      </w:r>
      <w:r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доходной части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проектом Решения предлагаются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объема</w:t>
      </w:r>
      <w:r w:rsidR="00D64A6F" w:rsidRPr="00D64A6F">
        <w:t xml:space="preserve"> 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доходов налоговых, неналоговых,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безвозмездны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х</w:t>
      </w:r>
      <w:r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поступлени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й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. </w:t>
      </w:r>
    </w:p>
    <w:p w:rsidR="000F766A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Справочно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предлагаются 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0F766A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Увеличение п</w:t>
      </w:r>
      <w:r w:rsidRPr="000F766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лично нормативных обязательств на 213,90 тыс.</w:t>
      </w:r>
      <w:r w:rsidR="00BA372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6D7D15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>– Уменьшение м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ежбюджетных трансфертов предоставляемых из бюджета района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361,00 тыс.</w:t>
      </w:r>
      <w:r w:rsidR="00BA372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0F766A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 Уменьшение верхнего</w:t>
      </w:r>
      <w:r w:rsidRPr="000F766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предел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</w:t>
      </w:r>
      <w:r w:rsidRPr="000F766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муниципального внутреннего долга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 сумме 10 000,00 тыс.</w:t>
      </w:r>
      <w:r w:rsidR="003B61E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BA3729" w:rsidRDefault="00BA3729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BA372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Объем расходов на обслуживание муниципального долга</w:t>
      </w:r>
      <w:r w:rsidR="003B61E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изменению не подлежит, составляет </w:t>
      </w:r>
      <w:r w:rsidR="003B61E5" w:rsidRPr="003B61E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11 056,70  </w:t>
      </w:r>
      <w:r w:rsidR="003B61E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B005DB" w:rsidRPr="006D7D15" w:rsidRDefault="00B005DB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A54966" w:rsidRDefault="0093559C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Также п</w:t>
      </w:r>
      <w:r w:rsid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роектом Решения </w:t>
      </w:r>
      <w:r w:rsid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предлагаются</w:t>
      </w:r>
      <w:r w:rsid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</w:t>
      </w:r>
      <w:r w:rsidR="00C475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зменения на плановый период 202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6-2027</w:t>
      </w:r>
      <w:r w:rsid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гг.:</w:t>
      </w:r>
    </w:p>
    <w:p w:rsidR="00A54966" w:rsidRDefault="00A54966" w:rsidP="00A54966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(Тыс.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руб.)</w:t>
      </w:r>
    </w:p>
    <w:tbl>
      <w:tblPr>
        <w:tblW w:w="9416" w:type="dxa"/>
        <w:tblInd w:w="93" w:type="dxa"/>
        <w:tblLook w:val="04A0" w:firstRow="1" w:lastRow="0" w:firstColumn="1" w:lastColumn="0" w:noHBand="0" w:noVBand="1"/>
      </w:tblPr>
      <w:tblGrid>
        <w:gridCol w:w="2142"/>
        <w:gridCol w:w="1339"/>
        <w:gridCol w:w="1359"/>
        <w:gridCol w:w="1059"/>
        <w:gridCol w:w="1079"/>
        <w:gridCol w:w="1219"/>
        <w:gridCol w:w="1219"/>
      </w:tblGrid>
      <w:tr w:rsidR="00CF4128" w:rsidRPr="00CF4128" w:rsidTr="00CF4128">
        <w:trPr>
          <w:trHeight w:val="500"/>
        </w:trPr>
        <w:tc>
          <w:tcPr>
            <w:tcW w:w="21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CF4128" w:rsidRPr="00CF4128" w:rsidTr="00CF4128">
        <w:trPr>
          <w:trHeight w:val="300"/>
        </w:trPr>
        <w:tc>
          <w:tcPr>
            <w:tcW w:w="21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</w:tr>
      <w:tr w:rsidR="00CF4128" w:rsidRPr="00CF4128" w:rsidTr="00CF4128">
        <w:trPr>
          <w:trHeight w:val="510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доходов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934 661,80 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884 495,50 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934 114,10  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871 617,20 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-547,70 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-12 878,30  </w:t>
            </w:r>
          </w:p>
        </w:tc>
      </w:tr>
      <w:tr w:rsidR="00CF4128" w:rsidRPr="00CF4128" w:rsidTr="00CF4128">
        <w:trPr>
          <w:trHeight w:val="510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расходов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918 340,50 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876 334,00 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917 792,80  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863 455,70 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-547,70 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-12 878,30  </w:t>
            </w:r>
          </w:p>
        </w:tc>
      </w:tr>
      <w:tr w:rsidR="00CF4128" w:rsidRPr="00CF4128" w:rsidTr="00CF4128">
        <w:trPr>
          <w:trHeight w:val="510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Дефици</w:t>
            </w:r>
            <w:proofErr w:type="gramStart"/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т(</w:t>
            </w:r>
            <w:proofErr w:type="gramEnd"/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-)/ профицит (+)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8 161,50 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8 161,50 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128" w:rsidRPr="00CF4128" w:rsidRDefault="00CF4128" w:rsidP="00CF4128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1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</w:tbl>
    <w:p w:rsidR="00CF4128" w:rsidRDefault="00CF4128" w:rsidP="00CF412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5A2FC6" w:rsidRDefault="00444CDF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2026</w:t>
      </w:r>
      <w:r w:rsid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год:</w:t>
      </w:r>
    </w:p>
    <w:p w:rsidR="005A2FC6" w:rsidRPr="005A2FC6" w:rsidRDefault="005A2FC6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 –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934 114,10  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руб., </w:t>
      </w:r>
      <w:r w:rsid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снижение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сумму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547,70  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5A2FC6" w:rsidRPr="005A2FC6" w:rsidRDefault="005A2FC6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–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917 792,80  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руб., </w:t>
      </w:r>
      <w:r w:rsid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снижение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сумму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547,70  </w:t>
      </w:r>
      <w:r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</w:p>
    <w:p w:rsidR="00B70438" w:rsidRDefault="00CF4128" w:rsidP="00CF412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</w:t>
      </w:r>
      <w:r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рофицит </w:t>
      </w:r>
      <w:r w:rsidR="005A2FC6"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</w:t>
      </w:r>
      <w:r w:rsidR="005A2FC6"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16 321,30  </w:t>
      </w:r>
      <w:r w:rsidR="005A2FC6" w:rsidRP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CF4128" w:rsidRDefault="00CF4128" w:rsidP="00CF412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E1986" w:rsidRDefault="003E1986" w:rsidP="005A2FC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7</w:t>
      </w:r>
      <w:r w:rsidR="005A2FC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54A5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год</w:t>
      </w:r>
      <w:r w:rsidR="007A577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3E1986" w:rsidRPr="003E1986" w:rsidRDefault="003E1986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 –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871 617,20  </w:t>
      </w: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руб., </w:t>
      </w:r>
      <w:r w:rsid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уменьшение </w:t>
      </w: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на сумму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12 878,30  </w:t>
      </w: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444CDF" w:rsidRDefault="003E1986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–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863 455,70  </w:t>
      </w:r>
      <w:r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руб.,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уменьшение </w:t>
      </w:r>
      <w:r w:rsidR="00444CDF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сумму </w:t>
      </w:r>
      <w:r w:rsidR="00CF4128" w:rsidRPr="00CF412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12 878,30  </w:t>
      </w:r>
      <w:r w:rsidR="00444CDF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3E1986" w:rsidRDefault="00926616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Профицит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E1986"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8 161,50 </w:t>
      </w:r>
      <w:r w:rsidR="003E1986" w:rsidRP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5D261D" w:rsidRDefault="005D261D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Проектом Решения </w:t>
      </w:r>
      <w:r w:rsidR="005570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рассчитаны на плановый период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</w:t>
      </w:r>
      <w:r w:rsidR="00FC355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верхнего</w:t>
      </w:r>
      <w:r w:rsidRPr="005D261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предел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</w:t>
      </w:r>
      <w:r w:rsidRPr="005D261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муниципального внутреннего долга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01.01.2027, 01.01.2028, а также значения условно утверждённых расходов.</w:t>
      </w:r>
    </w:p>
    <w:p w:rsidR="00143D03" w:rsidRDefault="00143D03" w:rsidP="003E198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1F4FE7" w:rsidRDefault="00126858" w:rsidP="00143D03">
      <w:pPr>
        <w:spacing w:after="0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</w:t>
      </w:r>
      <w:r w:rsidR="00625B84"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оходы</w:t>
      </w:r>
    </w:p>
    <w:p w:rsidR="001F4FE7" w:rsidRDefault="00653596" w:rsidP="00143D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доходной</w:t>
      </w:r>
      <w:r w:rsidR="008326A9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части 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8326A9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143D0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</w:t>
      </w:r>
      <w:r w:rsidR="009355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077D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приведены в таблице:</w:t>
      </w:r>
    </w:p>
    <w:p w:rsidR="00B90026" w:rsidRDefault="00AD25CB" w:rsidP="001F4FE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</w:t>
      </w:r>
      <w:r w:rsidR="0093052D"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</w:t>
      </w: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)</w:t>
      </w:r>
    </w:p>
    <w:tbl>
      <w:tblPr>
        <w:tblW w:w="9492" w:type="dxa"/>
        <w:tblInd w:w="93" w:type="dxa"/>
        <w:tblLook w:val="04A0" w:firstRow="1" w:lastRow="0" w:firstColumn="1" w:lastColumn="0" w:noHBand="0" w:noVBand="1"/>
      </w:tblPr>
      <w:tblGrid>
        <w:gridCol w:w="5544"/>
        <w:gridCol w:w="1397"/>
        <w:gridCol w:w="1275"/>
        <w:gridCol w:w="1276"/>
      </w:tblGrid>
      <w:tr w:rsidR="00557034" w:rsidRPr="00557034" w:rsidTr="00557034">
        <w:trPr>
          <w:trHeight w:val="510"/>
        </w:trPr>
        <w:tc>
          <w:tcPr>
            <w:tcW w:w="5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20.02.2025 №865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</w:tr>
      <w:tr w:rsidR="00557034" w:rsidRPr="00557034" w:rsidTr="00557034">
        <w:trPr>
          <w:trHeight w:val="30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557034" w:rsidRPr="00557034" w:rsidTr="00557034">
        <w:trPr>
          <w:trHeight w:val="237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1.Доходы налоговые и неналоговые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381 877,00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428 877,00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47 000,00  </w:t>
            </w:r>
          </w:p>
        </w:tc>
      </w:tr>
      <w:tr w:rsidR="00557034" w:rsidRPr="00557034" w:rsidTr="00557034">
        <w:trPr>
          <w:trHeight w:val="269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Налоговые доходы: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361 452,80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408 271,80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46 819,00  </w:t>
            </w:r>
          </w:p>
        </w:tc>
      </w:tr>
      <w:tr w:rsidR="00557034" w:rsidRPr="00557034" w:rsidTr="00557034">
        <w:trPr>
          <w:trHeight w:val="273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Налоги на прибыль</w:t>
            </w: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доходы, в </w:t>
            </w:r>
            <w:proofErr w:type="spellStart"/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302 217,80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333 436,80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31 219,00  </w:t>
            </w:r>
          </w:p>
        </w:tc>
      </w:tr>
      <w:tr w:rsidR="00557034" w:rsidRPr="00557034" w:rsidTr="00557034">
        <w:trPr>
          <w:trHeight w:val="271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 на доходы физических лиц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302 217,80 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333 436,80  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31 219,00  </w:t>
            </w:r>
          </w:p>
        </w:tc>
      </w:tr>
      <w:tr w:rsidR="00557034" w:rsidRPr="00557034" w:rsidTr="00557034">
        <w:trPr>
          <w:trHeight w:val="289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Налоги на совокупный доход, в </w:t>
            </w:r>
            <w:proofErr w:type="spellStart"/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55 635,00 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71 235,00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15 600,00  </w:t>
            </w:r>
          </w:p>
        </w:tc>
      </w:tr>
      <w:tr w:rsidR="00557034" w:rsidRPr="00557034" w:rsidTr="00557034">
        <w:trPr>
          <w:trHeight w:val="373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</w:t>
            </w: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взимаемый в связи с применением упрощённой системы налогообложения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1 485,00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1 485,00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57034" w:rsidRPr="00557034" w:rsidTr="00557034">
        <w:trPr>
          <w:trHeight w:val="6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сельскохозяйственный налог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53 000,00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68 600,00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15 600,00  </w:t>
            </w:r>
          </w:p>
        </w:tc>
      </w:tr>
      <w:tr w:rsidR="00557034" w:rsidRPr="00557034" w:rsidTr="00557034">
        <w:trPr>
          <w:trHeight w:val="6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налог, взымаемый в связи с применением патентной системы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57034" w:rsidRPr="00557034" w:rsidTr="00557034">
        <w:trPr>
          <w:trHeight w:val="6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Государственная пошлина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3 600,00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3 600,00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57034" w:rsidRPr="00557034" w:rsidTr="00557034">
        <w:trPr>
          <w:trHeight w:val="32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Неналоговые доходы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20 424,20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20 605,20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181,00  </w:t>
            </w:r>
          </w:p>
        </w:tc>
      </w:tr>
      <w:tr w:rsidR="00557034" w:rsidRPr="00557034" w:rsidTr="00557034">
        <w:trPr>
          <w:trHeight w:val="424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использования имущества, находящегося в муниципальной собственности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4 906,50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4 906,50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57034" w:rsidRPr="00557034" w:rsidTr="00557034">
        <w:trPr>
          <w:trHeight w:val="373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Платежи при пользовании природными ресурсами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57034" w:rsidRPr="00557034" w:rsidTr="0042749C">
        <w:trPr>
          <w:trHeight w:val="413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13 461,00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13 542,00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81,00  </w:t>
            </w:r>
          </w:p>
        </w:tc>
      </w:tr>
      <w:tr w:rsidR="00557034" w:rsidRPr="00557034" w:rsidTr="0042749C">
        <w:trPr>
          <w:trHeight w:val="235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продажи материальных и нематериальных активов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57034" w:rsidRPr="00557034" w:rsidTr="00557034">
        <w:trPr>
          <w:trHeight w:val="265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Штрафы, санкции, возмещение ущерба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699,50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799,50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</w:tr>
      <w:tr w:rsidR="00557034" w:rsidRPr="00557034" w:rsidTr="0042749C">
        <w:trPr>
          <w:trHeight w:val="285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Безвозмездные поступления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533 827,40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547 694,70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13 867,30  </w:t>
            </w:r>
          </w:p>
        </w:tc>
      </w:tr>
      <w:tr w:rsidR="00557034" w:rsidRPr="00557034" w:rsidTr="00557034">
        <w:trPr>
          <w:trHeight w:val="19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Безвозмездные поступления о других бюджетов бюджетной системы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533 827,40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547 694,70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13 867,30  </w:t>
            </w:r>
          </w:p>
        </w:tc>
      </w:tr>
      <w:tr w:rsidR="00557034" w:rsidRPr="00557034" w:rsidTr="00557034">
        <w:trPr>
          <w:trHeight w:val="30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57034" w:rsidRPr="00557034" w:rsidTr="00557034">
        <w:trPr>
          <w:trHeight w:val="30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137 166,30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133 371,20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-3 795,10  </w:t>
            </w:r>
          </w:p>
        </w:tc>
      </w:tr>
      <w:tr w:rsidR="00557034" w:rsidRPr="00557034" w:rsidTr="00557034">
        <w:trPr>
          <w:trHeight w:val="300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349 665,20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367 295,20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17 630,00  </w:t>
            </w:r>
          </w:p>
        </w:tc>
      </w:tr>
      <w:tr w:rsidR="00557034" w:rsidRPr="00557034" w:rsidTr="00557034">
        <w:trPr>
          <w:trHeight w:val="69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МБТ,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43 836,90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43 869,30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32,40  </w:t>
            </w:r>
          </w:p>
        </w:tc>
      </w:tr>
      <w:tr w:rsidR="00557034" w:rsidRPr="00557034" w:rsidTr="00557034">
        <w:trPr>
          <w:trHeight w:val="495"/>
        </w:trPr>
        <w:tc>
          <w:tcPr>
            <w:tcW w:w="5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доходы бюджета района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976 571,70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7034" w:rsidRPr="00557034" w:rsidRDefault="00557034" w:rsidP="005570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570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60 867,30  </w:t>
            </w:r>
          </w:p>
        </w:tc>
      </w:tr>
    </w:tbl>
    <w:p w:rsidR="00557034" w:rsidRDefault="00557034" w:rsidP="0055703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8003DC" w:rsidRDefault="008003DC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Изменение объема </w:t>
      </w:r>
      <w:r>
        <w:rPr>
          <w:rFonts w:ascii="Times New Roman" w:eastAsia="Calibri" w:hAnsi="Times New Roman" w:cs="Times New Roman"/>
          <w:sz w:val="24"/>
          <w:szCs w:val="24"/>
        </w:rPr>
        <w:t>налоговых и неналоговых</w:t>
      </w: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доходов</w:t>
      </w:r>
      <w:r w:rsidRPr="008003DC">
        <w:rPr>
          <w:rFonts w:ascii="Times New Roman" w:eastAsia="Calibri" w:hAnsi="Times New Roman" w:cs="Times New Roman"/>
          <w:sz w:val="24"/>
          <w:szCs w:val="24"/>
        </w:rPr>
        <w:t>,  произведено за счет:</w:t>
      </w:r>
    </w:p>
    <w:p w:rsidR="00A46B40" w:rsidRDefault="00A46B40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</w:t>
      </w:r>
      <w:r w:rsidR="008003DC">
        <w:rPr>
          <w:rFonts w:ascii="Times New Roman" w:eastAsia="Calibri" w:hAnsi="Times New Roman" w:cs="Times New Roman"/>
          <w:sz w:val="24"/>
          <w:szCs w:val="24"/>
        </w:rPr>
        <w:t>орректировки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(увеличени</w:t>
      </w:r>
      <w:r w:rsidR="008003DC">
        <w:rPr>
          <w:rFonts w:ascii="Times New Roman" w:eastAsia="Calibri" w:hAnsi="Times New Roman" w:cs="Times New Roman"/>
          <w:sz w:val="24"/>
          <w:szCs w:val="24"/>
        </w:rPr>
        <w:t>я</w:t>
      </w:r>
      <w:r>
        <w:rPr>
          <w:rFonts w:ascii="Times New Roman" w:eastAsia="Calibri" w:hAnsi="Times New Roman" w:cs="Times New Roman"/>
          <w:sz w:val="24"/>
          <w:szCs w:val="24"/>
        </w:rPr>
        <w:t xml:space="preserve">) плановых показателей по </w:t>
      </w:r>
      <w:r w:rsidR="00557034" w:rsidRPr="00A46B40">
        <w:rPr>
          <w:rFonts w:ascii="Times New Roman" w:eastAsia="Calibri" w:hAnsi="Times New Roman" w:cs="Times New Roman"/>
          <w:sz w:val="24"/>
          <w:szCs w:val="24"/>
        </w:rPr>
        <w:t>налоговы</w:t>
      </w:r>
      <w:r>
        <w:rPr>
          <w:rFonts w:ascii="Times New Roman" w:eastAsia="Calibri" w:hAnsi="Times New Roman" w:cs="Times New Roman"/>
          <w:sz w:val="24"/>
          <w:szCs w:val="24"/>
        </w:rPr>
        <w:t>м</w:t>
      </w:r>
      <w:r w:rsidR="00557034" w:rsidRPr="00A46B40">
        <w:rPr>
          <w:rFonts w:ascii="Times New Roman" w:eastAsia="Calibri" w:hAnsi="Times New Roman" w:cs="Times New Roman"/>
          <w:sz w:val="24"/>
          <w:szCs w:val="24"/>
        </w:rPr>
        <w:t xml:space="preserve"> доход</w:t>
      </w:r>
      <w:r>
        <w:rPr>
          <w:rFonts w:ascii="Times New Roman" w:eastAsia="Calibri" w:hAnsi="Times New Roman" w:cs="Times New Roman"/>
          <w:sz w:val="24"/>
          <w:szCs w:val="24"/>
        </w:rPr>
        <w:t>ам</w:t>
      </w:r>
      <w:r w:rsidR="00557034" w:rsidRPr="00A46B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в сумме</w:t>
      </w:r>
      <w:r w:rsidR="004274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57034" w:rsidRPr="00A46B40">
        <w:rPr>
          <w:rFonts w:ascii="Times New Roman" w:eastAsia="Calibri" w:hAnsi="Times New Roman" w:cs="Times New Roman"/>
          <w:sz w:val="24"/>
          <w:szCs w:val="24"/>
        </w:rPr>
        <w:t>46 819,00</w:t>
      </w:r>
      <w:r w:rsidRPr="00A46B40">
        <w:rPr>
          <w:rFonts w:ascii="Times New Roman" w:eastAsia="Calibri" w:hAnsi="Times New Roman" w:cs="Times New Roman"/>
          <w:sz w:val="24"/>
          <w:szCs w:val="24"/>
        </w:rPr>
        <w:t xml:space="preserve"> тыс.</w:t>
      </w:r>
      <w:r w:rsid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46B40">
        <w:rPr>
          <w:rFonts w:ascii="Times New Roman" w:eastAsia="Calibri" w:hAnsi="Times New Roman" w:cs="Times New Roman"/>
          <w:sz w:val="24"/>
          <w:szCs w:val="24"/>
        </w:rPr>
        <w:t>руб.</w:t>
      </w:r>
      <w:r w:rsidRPr="00A46B40"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за счет</w:t>
      </w:r>
      <w:r w:rsidR="0042749C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003DC" w:rsidRDefault="0042749C" w:rsidP="00A46B4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A46B40" w:rsidRPr="00A46B4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2749C">
        <w:rPr>
          <w:rFonts w:ascii="Times New Roman" w:eastAsia="Calibri" w:hAnsi="Times New Roman" w:cs="Times New Roman"/>
          <w:sz w:val="24"/>
          <w:szCs w:val="24"/>
        </w:rPr>
        <w:t>налог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42749C">
        <w:rPr>
          <w:rFonts w:ascii="Times New Roman" w:eastAsia="Calibri" w:hAnsi="Times New Roman" w:cs="Times New Roman"/>
          <w:sz w:val="24"/>
          <w:szCs w:val="24"/>
        </w:rPr>
        <w:t xml:space="preserve"> на доходы </w:t>
      </w:r>
      <w:proofErr w:type="gramStart"/>
      <w:r w:rsidRPr="0042749C">
        <w:rPr>
          <w:rFonts w:ascii="Times New Roman" w:eastAsia="Calibri" w:hAnsi="Times New Roman" w:cs="Times New Roman"/>
          <w:sz w:val="24"/>
          <w:szCs w:val="24"/>
        </w:rPr>
        <w:t>физических</w:t>
      </w:r>
      <w:proofErr w:type="gramEnd"/>
      <w:r w:rsidRPr="0042749C">
        <w:rPr>
          <w:rFonts w:ascii="Times New Roman" w:eastAsia="Calibri" w:hAnsi="Times New Roman" w:cs="Times New Roman"/>
          <w:sz w:val="24"/>
          <w:szCs w:val="24"/>
        </w:rPr>
        <w:t xml:space="preserve"> лиц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а в сумме </w:t>
      </w:r>
      <w:r w:rsidR="00262EAD" w:rsidRPr="00262EAD">
        <w:rPr>
          <w:rFonts w:ascii="Times New Roman" w:eastAsia="Calibri" w:hAnsi="Times New Roman" w:cs="Times New Roman"/>
          <w:sz w:val="24"/>
          <w:szCs w:val="24"/>
        </w:rPr>
        <w:t>31 219,00 тыс. руб.</w:t>
      </w:r>
      <w:r w:rsidR="008003D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46B40" w:rsidRPr="00A46B40" w:rsidRDefault="0042749C" w:rsidP="00A46B4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2749C">
        <w:rPr>
          <w:rFonts w:ascii="Times New Roman" w:eastAsia="Calibri" w:hAnsi="Times New Roman" w:cs="Times New Roman"/>
          <w:sz w:val="24"/>
          <w:szCs w:val="24"/>
        </w:rPr>
        <w:t>един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ого сельскохозяйственного </w:t>
      </w:r>
      <w:r w:rsidRPr="0042749C">
        <w:rPr>
          <w:rFonts w:ascii="Times New Roman" w:eastAsia="Calibri" w:hAnsi="Times New Roman" w:cs="Times New Roman"/>
          <w:sz w:val="24"/>
          <w:szCs w:val="24"/>
        </w:rPr>
        <w:t>налог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="00262EAD" w:rsidRPr="00262EAD">
        <w:t xml:space="preserve"> </w:t>
      </w:r>
      <w:r w:rsidR="00262EAD">
        <w:rPr>
          <w:rFonts w:ascii="Times New Roman" w:eastAsia="Calibri" w:hAnsi="Times New Roman" w:cs="Times New Roman"/>
          <w:sz w:val="24"/>
          <w:szCs w:val="24"/>
        </w:rPr>
        <w:t>в сумме</w:t>
      </w:r>
      <w:r w:rsidR="00262EAD" w:rsidRPr="00262EAD">
        <w:rPr>
          <w:rFonts w:ascii="Times New Roman" w:eastAsia="Calibri" w:hAnsi="Times New Roman" w:cs="Times New Roman"/>
          <w:sz w:val="24"/>
          <w:szCs w:val="24"/>
        </w:rPr>
        <w:t xml:space="preserve"> 15 600,00 тыс. руб.</w:t>
      </w:r>
      <w:r w:rsidR="008003DC">
        <w:rPr>
          <w:rFonts w:ascii="Times New Roman" w:eastAsia="Calibri" w:hAnsi="Times New Roman" w:cs="Times New Roman"/>
          <w:sz w:val="24"/>
          <w:szCs w:val="24"/>
        </w:rPr>
        <w:t>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46B40" w:rsidRDefault="008003DC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Корректировки (увеличения</w:t>
      </w:r>
      <w:r w:rsidR="0042749C" w:rsidRPr="0042749C">
        <w:rPr>
          <w:rFonts w:ascii="Times New Roman" w:eastAsia="Calibri" w:hAnsi="Times New Roman" w:cs="Times New Roman"/>
          <w:sz w:val="24"/>
          <w:szCs w:val="24"/>
        </w:rPr>
        <w:t xml:space="preserve">) плановых показателей по </w:t>
      </w:r>
      <w:r w:rsidR="0042749C">
        <w:rPr>
          <w:rFonts w:ascii="Times New Roman" w:eastAsia="Calibri" w:hAnsi="Times New Roman" w:cs="Times New Roman"/>
          <w:sz w:val="24"/>
          <w:szCs w:val="24"/>
        </w:rPr>
        <w:t>не</w:t>
      </w:r>
      <w:r w:rsidR="0042749C" w:rsidRPr="0042749C">
        <w:rPr>
          <w:rFonts w:ascii="Times New Roman" w:eastAsia="Calibri" w:hAnsi="Times New Roman" w:cs="Times New Roman"/>
          <w:sz w:val="24"/>
          <w:szCs w:val="24"/>
        </w:rPr>
        <w:t>налоговым доходам в сумме</w:t>
      </w:r>
      <w:r w:rsidR="004274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2749C" w:rsidRPr="0042749C">
        <w:rPr>
          <w:rFonts w:ascii="Times New Roman" w:eastAsia="Calibri" w:hAnsi="Times New Roman" w:cs="Times New Roman"/>
          <w:sz w:val="24"/>
          <w:szCs w:val="24"/>
        </w:rPr>
        <w:t>181,00  тыс.</w:t>
      </w:r>
      <w:r w:rsidR="004274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2749C" w:rsidRPr="0042749C">
        <w:rPr>
          <w:rFonts w:ascii="Times New Roman" w:eastAsia="Calibri" w:hAnsi="Times New Roman" w:cs="Times New Roman"/>
          <w:sz w:val="24"/>
          <w:szCs w:val="24"/>
        </w:rPr>
        <w:t>руб. за счет</w:t>
      </w:r>
      <w:r w:rsidR="0042749C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2749C" w:rsidRPr="0042749C" w:rsidRDefault="0042749C" w:rsidP="0042749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–прочих доходов</w:t>
      </w:r>
      <w:r w:rsidRPr="0042749C">
        <w:rPr>
          <w:rFonts w:ascii="Times New Roman" w:eastAsia="Calibri" w:hAnsi="Times New Roman" w:cs="Times New Roman"/>
          <w:sz w:val="24"/>
          <w:szCs w:val="24"/>
        </w:rPr>
        <w:t xml:space="preserve"> от компе</w:t>
      </w:r>
      <w:r>
        <w:rPr>
          <w:rFonts w:ascii="Times New Roman" w:eastAsia="Calibri" w:hAnsi="Times New Roman" w:cs="Times New Roman"/>
          <w:sz w:val="24"/>
          <w:szCs w:val="24"/>
        </w:rPr>
        <w:t>нсации затрат бюджета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 в сумме 81,00</w:t>
      </w:r>
      <w:r w:rsidR="00262EAD" w:rsidRPr="00262EAD">
        <w:t xml:space="preserve"> </w:t>
      </w:r>
      <w:r w:rsidR="00262EAD" w:rsidRPr="00262EAD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увеличены.</w:t>
      </w:r>
      <w:proofErr w:type="gramEnd"/>
    </w:p>
    <w:p w:rsidR="00A46B40" w:rsidRDefault="0042749C" w:rsidP="0042749C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–поступления штрафов, пеней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 в сумме 100,00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A46B40" w:rsidRPr="00A46B40" w:rsidRDefault="00A46B40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F1261" w:rsidRDefault="006549E5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>Изменение объема безвозмездных поступлений</w:t>
      </w:r>
      <w:r w:rsidR="00B35FA2" w:rsidRPr="004077D6">
        <w:rPr>
          <w:rFonts w:ascii="Times New Roman" w:eastAsia="Calibri" w:hAnsi="Times New Roman" w:cs="Times New Roman"/>
          <w:sz w:val="24"/>
          <w:szCs w:val="24"/>
        </w:rPr>
        <w:t>,</w:t>
      </w:r>
      <w:r w:rsidR="004077D6" w:rsidRPr="004077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549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произведено</w:t>
      </w:r>
      <w:r w:rsidR="00AC23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3EA1">
        <w:rPr>
          <w:rFonts w:ascii="Times New Roman" w:eastAsia="Calibri" w:hAnsi="Times New Roman" w:cs="Times New Roman"/>
          <w:sz w:val="24"/>
          <w:szCs w:val="24"/>
        </w:rPr>
        <w:t>за счет</w:t>
      </w:r>
      <w:r w:rsidR="009F1261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A0E56" w:rsidRPr="008003DC" w:rsidRDefault="009F1261" w:rsidP="00AB68DE">
      <w:pPr>
        <w:pStyle w:val="a3"/>
        <w:numPr>
          <w:ilvl w:val="0"/>
          <w:numId w:val="21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Изменения </w:t>
      </w:r>
      <w:r w:rsidR="00B70438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(уменьшение) </w:t>
      </w: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объема </w:t>
      </w:r>
      <w:r w:rsidR="004077D6" w:rsidRPr="008003DC">
        <w:rPr>
          <w:rFonts w:ascii="Times New Roman" w:eastAsia="Calibri" w:hAnsi="Times New Roman" w:cs="Times New Roman"/>
          <w:sz w:val="24"/>
          <w:szCs w:val="24"/>
        </w:rPr>
        <w:t>с</w:t>
      </w:r>
      <w:r w:rsidR="000079EF" w:rsidRPr="008003DC">
        <w:rPr>
          <w:rFonts w:ascii="Times New Roman" w:eastAsia="Calibri" w:hAnsi="Times New Roman" w:cs="Times New Roman"/>
          <w:sz w:val="24"/>
          <w:szCs w:val="24"/>
        </w:rPr>
        <w:t>уб</w:t>
      </w:r>
      <w:r w:rsidR="00B70438" w:rsidRPr="008003DC">
        <w:rPr>
          <w:rFonts w:ascii="Times New Roman" w:eastAsia="Calibri" w:hAnsi="Times New Roman" w:cs="Times New Roman"/>
          <w:sz w:val="24"/>
          <w:szCs w:val="24"/>
        </w:rPr>
        <w:t>сидий</w:t>
      </w:r>
      <w:r w:rsidR="008A477D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2BBA" w:rsidRPr="008003DC">
        <w:rPr>
          <w:rFonts w:ascii="Times New Roman" w:eastAsia="Calibri" w:hAnsi="Times New Roman" w:cs="Times New Roman"/>
          <w:sz w:val="24"/>
          <w:szCs w:val="24"/>
        </w:rPr>
        <w:t>в сумме</w:t>
      </w:r>
      <w:r w:rsidR="008A477D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на 3 795,10  </w:t>
      </w:r>
      <w:r w:rsidR="008A477D" w:rsidRPr="008003DC">
        <w:rPr>
          <w:rFonts w:ascii="Times New Roman" w:eastAsia="Calibri" w:hAnsi="Times New Roman" w:cs="Times New Roman"/>
          <w:sz w:val="24"/>
          <w:szCs w:val="24"/>
        </w:rPr>
        <w:t>тыс.</w:t>
      </w:r>
      <w:r w:rsidR="00727607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руб. </w:t>
      </w:r>
      <w:r w:rsidR="008003DC">
        <w:rPr>
          <w:rFonts w:ascii="Times New Roman" w:eastAsia="Calibri" w:hAnsi="Times New Roman" w:cs="Times New Roman"/>
          <w:sz w:val="24"/>
          <w:szCs w:val="24"/>
        </w:rPr>
        <w:t>за счет</w:t>
      </w:r>
      <w:r w:rsidRPr="008003DC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003DC" w:rsidRPr="008003DC" w:rsidRDefault="00AB68DE" w:rsidP="00AB68D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44FB">
        <w:rPr>
          <w:rFonts w:ascii="Times New Roman" w:eastAsia="Calibri" w:hAnsi="Times New Roman" w:cs="Times New Roman"/>
          <w:sz w:val="24"/>
          <w:szCs w:val="24"/>
        </w:rPr>
        <w:t>Увеличения</w:t>
      </w:r>
      <w:r w:rsidR="008003DC">
        <w:rPr>
          <w:rFonts w:ascii="Times New Roman" w:eastAsia="Calibri" w:hAnsi="Times New Roman" w:cs="Times New Roman"/>
          <w:sz w:val="24"/>
          <w:szCs w:val="24"/>
        </w:rPr>
        <w:t xml:space="preserve"> субсидии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на реализацию мероприятий государственной программы Республики Карелия «Совершенствование социальной защиты граждан» в целях организации адресной социальной помощи семьям, имеющим детей в сумме 1 498,1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8003DC" w:rsidRPr="008003DC" w:rsidRDefault="00AB68DE" w:rsidP="00AB68D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44FB">
        <w:rPr>
          <w:rFonts w:ascii="Times New Roman" w:eastAsia="Calibri" w:hAnsi="Times New Roman" w:cs="Times New Roman"/>
          <w:sz w:val="24"/>
          <w:szCs w:val="24"/>
        </w:rPr>
        <w:t>Увеличения</w:t>
      </w:r>
      <w:r w:rsidRPr="00AB68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субсидии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на реализацию мероприятий государственной программы Республики Карелия «Развитие образования» в целях частичной компенсации расходов на повышение оплаты труда работников бюджетной сферы в сумме 1 313,0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8003DC" w:rsidRDefault="00AB68DE" w:rsidP="00AB68D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44FB">
        <w:rPr>
          <w:rFonts w:ascii="Times New Roman" w:eastAsia="Calibri" w:hAnsi="Times New Roman" w:cs="Times New Roman"/>
          <w:sz w:val="24"/>
          <w:szCs w:val="24"/>
        </w:rPr>
        <w:t>Увеличения</w:t>
      </w:r>
      <w:r w:rsidRPr="00AB68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>субсиди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местным бюджетам на реализацию мероприятий государственной программы Республики Карелия «Развитие культуры» в целях частичной компенсации расходов на повышение </w:t>
      </w:r>
      <w:proofErr w:type="gramStart"/>
      <w:r w:rsidR="008003DC" w:rsidRPr="008003DC">
        <w:rPr>
          <w:rFonts w:ascii="Times New Roman" w:eastAsia="Calibri" w:hAnsi="Times New Roman" w:cs="Times New Roman"/>
          <w:sz w:val="24"/>
          <w:szCs w:val="24"/>
        </w:rPr>
        <w:t>оплаты труда работников муниципальных учреждений культуры</w:t>
      </w:r>
      <w:proofErr w:type="gramEnd"/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в сумме 3 494,8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B644FB" w:rsidRDefault="00AB68DE" w:rsidP="00B644F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Уменьшения субсидии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на реализацию мероприятий по модернизации коммунальной инфраструктуры в сумме 10 101,0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</w:p>
    <w:p w:rsidR="00B644FB" w:rsidRPr="00B644FB" w:rsidRDefault="00B644FB" w:rsidP="00B644FB">
      <w:pPr>
        <w:pStyle w:val="a3"/>
        <w:numPr>
          <w:ilvl w:val="0"/>
          <w:numId w:val="21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44FB">
        <w:rPr>
          <w:rFonts w:ascii="Times New Roman" w:eastAsia="Calibri" w:hAnsi="Times New Roman" w:cs="Times New Roman"/>
          <w:sz w:val="24"/>
          <w:szCs w:val="24"/>
        </w:rPr>
        <w:t>Изменения  (</w:t>
      </w:r>
      <w:r>
        <w:rPr>
          <w:rFonts w:ascii="Times New Roman" w:eastAsia="Calibri" w:hAnsi="Times New Roman" w:cs="Times New Roman"/>
          <w:sz w:val="24"/>
          <w:szCs w:val="24"/>
        </w:rPr>
        <w:t>увеличение</w:t>
      </w:r>
      <w:r w:rsidRPr="00B644FB">
        <w:rPr>
          <w:rFonts w:ascii="Times New Roman" w:eastAsia="Calibri" w:hAnsi="Times New Roman" w:cs="Times New Roman"/>
          <w:sz w:val="24"/>
          <w:szCs w:val="24"/>
        </w:rPr>
        <w:t xml:space="preserve">) объема </w:t>
      </w:r>
      <w:r>
        <w:rPr>
          <w:rFonts w:ascii="Times New Roman" w:eastAsia="Calibri" w:hAnsi="Times New Roman" w:cs="Times New Roman"/>
          <w:sz w:val="24"/>
          <w:szCs w:val="24"/>
        </w:rPr>
        <w:t>субвенций</w:t>
      </w:r>
      <w:r w:rsidRPr="00B644FB">
        <w:rPr>
          <w:rFonts w:ascii="Times New Roman" w:eastAsia="Calibri" w:hAnsi="Times New Roman" w:cs="Times New Roman"/>
          <w:sz w:val="24"/>
          <w:szCs w:val="24"/>
        </w:rPr>
        <w:t xml:space="preserve"> на 17 630,00  тыс. руб. за счет:</w:t>
      </w:r>
    </w:p>
    <w:p w:rsidR="008003DC" w:rsidRPr="00AB68DE" w:rsidRDefault="00AB68DE" w:rsidP="00B644F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B644FB">
        <w:rPr>
          <w:rFonts w:ascii="Times New Roman" w:eastAsia="Calibri" w:hAnsi="Times New Roman" w:cs="Times New Roman"/>
          <w:sz w:val="24"/>
          <w:szCs w:val="24"/>
        </w:rPr>
        <w:t>Увеличения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B68DE">
        <w:rPr>
          <w:rFonts w:ascii="Times New Roman" w:eastAsia="Calibri" w:hAnsi="Times New Roman" w:cs="Times New Roman"/>
          <w:sz w:val="24"/>
          <w:szCs w:val="24"/>
        </w:rPr>
        <w:t>субвенции на обеспечение государственных гарантий реализации прав на получение общедоступного и бесплатного образования в муниципальных образовательных организациях в сумме 19 834,80 тыс. руб.</w:t>
      </w:r>
    </w:p>
    <w:p w:rsidR="008003DC" w:rsidRDefault="00B644FB" w:rsidP="00B644F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AB68DE" w:rsidRPr="00AB68D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Уменьшения субвенции</w:t>
      </w:r>
      <w:r w:rsidR="00AB68DE" w:rsidRPr="00AB68DE">
        <w:rPr>
          <w:rFonts w:ascii="Times New Roman" w:eastAsia="Calibri" w:hAnsi="Times New Roman" w:cs="Times New Roman"/>
          <w:sz w:val="24"/>
          <w:szCs w:val="24"/>
        </w:rPr>
        <w:t xml:space="preserve"> на осуществление государственных полномочий Республики Карелия по выплате компенсации платы, взимаемой с родителей за присмотр и уход за детьми в сумме 2 204,8</w:t>
      </w:r>
      <w:r w:rsidR="00262EAD">
        <w:rPr>
          <w:rFonts w:ascii="Times New Roman" w:eastAsia="Calibri" w:hAnsi="Times New Roman" w:cs="Times New Roman"/>
          <w:sz w:val="24"/>
          <w:szCs w:val="24"/>
        </w:rPr>
        <w:t>0</w:t>
      </w:r>
      <w:r w:rsidR="00AB68DE" w:rsidRPr="00AB68DE">
        <w:rPr>
          <w:rFonts w:ascii="Times New Roman" w:eastAsia="Calibri" w:hAnsi="Times New Roman" w:cs="Times New Roman"/>
          <w:sz w:val="24"/>
          <w:szCs w:val="24"/>
        </w:rPr>
        <w:t xml:space="preserve"> тыс. рублей;</w:t>
      </w:r>
    </w:p>
    <w:p w:rsidR="009F1261" w:rsidRPr="00F06429" w:rsidRDefault="009F1261" w:rsidP="00B644FB">
      <w:pPr>
        <w:pStyle w:val="a3"/>
        <w:numPr>
          <w:ilvl w:val="0"/>
          <w:numId w:val="21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642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Изменения  </w:t>
      </w:r>
      <w:r w:rsidR="00B644FB" w:rsidRPr="00F06429">
        <w:rPr>
          <w:rFonts w:ascii="Times New Roman" w:eastAsia="Calibri" w:hAnsi="Times New Roman" w:cs="Times New Roman"/>
          <w:sz w:val="24"/>
          <w:szCs w:val="24"/>
        </w:rPr>
        <w:t xml:space="preserve">(увеличение) </w:t>
      </w:r>
      <w:r w:rsidRPr="00F06429">
        <w:rPr>
          <w:rFonts w:ascii="Times New Roman" w:eastAsia="Calibri" w:hAnsi="Times New Roman" w:cs="Times New Roman"/>
          <w:sz w:val="24"/>
          <w:szCs w:val="24"/>
        </w:rPr>
        <w:t xml:space="preserve">объема </w:t>
      </w:r>
      <w:r w:rsidR="00B644FB" w:rsidRPr="00F06429">
        <w:rPr>
          <w:rFonts w:ascii="Times New Roman" w:eastAsia="Calibri" w:hAnsi="Times New Roman" w:cs="Times New Roman"/>
          <w:sz w:val="24"/>
          <w:szCs w:val="24"/>
        </w:rPr>
        <w:t xml:space="preserve">передаваемых бюджету района из бюджетов поселений на осуществление части полномочий по решению вопросов местного значения в соответствии с заключенными соглашениями </w:t>
      </w:r>
      <w:r w:rsidRPr="00F06429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B644FB" w:rsidRPr="00F06429">
        <w:rPr>
          <w:rFonts w:ascii="Times New Roman" w:eastAsia="Calibri" w:hAnsi="Times New Roman" w:cs="Times New Roman"/>
          <w:sz w:val="24"/>
          <w:szCs w:val="24"/>
        </w:rPr>
        <w:t xml:space="preserve">32,40 </w:t>
      </w:r>
      <w:r w:rsidRPr="00F06429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B644FB" w:rsidRPr="00B644FB">
        <w:t xml:space="preserve"> </w:t>
      </w:r>
    </w:p>
    <w:p w:rsidR="009F1261" w:rsidRDefault="009F1261" w:rsidP="007A577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91CD6" w:rsidRDefault="00AA4A08" w:rsidP="007A577A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A577A">
        <w:rPr>
          <w:rFonts w:ascii="Times New Roman" w:eastAsia="Calibri" w:hAnsi="Times New Roman" w:cs="Times New Roman"/>
          <w:sz w:val="24"/>
          <w:szCs w:val="24"/>
        </w:rPr>
        <w:t>П</w:t>
      </w:r>
      <w:r w:rsidR="00AC2341">
        <w:rPr>
          <w:rFonts w:ascii="Times New Roman" w:eastAsia="Calibri" w:hAnsi="Times New Roman" w:cs="Times New Roman"/>
          <w:sz w:val="24"/>
          <w:szCs w:val="24"/>
        </w:rPr>
        <w:t>роектом Решения  предлагаю</w:t>
      </w:r>
      <w:r w:rsidR="00691CD6">
        <w:rPr>
          <w:rFonts w:ascii="Times New Roman" w:eastAsia="Calibri" w:hAnsi="Times New Roman" w:cs="Times New Roman"/>
          <w:sz w:val="24"/>
          <w:szCs w:val="24"/>
        </w:rPr>
        <w:t>тся изменения доходной части бюджета района</w:t>
      </w:r>
      <w:r w:rsidR="00AC2341">
        <w:rPr>
          <w:rFonts w:ascii="Times New Roman" w:eastAsia="Calibri" w:hAnsi="Times New Roman" w:cs="Times New Roman"/>
          <w:sz w:val="24"/>
          <w:szCs w:val="24"/>
        </w:rPr>
        <w:t xml:space="preserve"> на планов</w:t>
      </w:r>
      <w:r w:rsidR="00143D03">
        <w:rPr>
          <w:rFonts w:ascii="Times New Roman" w:eastAsia="Calibri" w:hAnsi="Times New Roman" w:cs="Times New Roman"/>
          <w:sz w:val="24"/>
          <w:szCs w:val="24"/>
        </w:rPr>
        <w:t xml:space="preserve">ый период 2026 – </w:t>
      </w:r>
      <w:r w:rsidR="00F76787">
        <w:rPr>
          <w:rFonts w:ascii="Times New Roman" w:eastAsia="Calibri" w:hAnsi="Times New Roman" w:cs="Times New Roman"/>
          <w:sz w:val="24"/>
          <w:szCs w:val="24"/>
        </w:rPr>
        <w:t>2027</w:t>
      </w:r>
      <w:r w:rsidR="00AC2341">
        <w:rPr>
          <w:rFonts w:ascii="Times New Roman" w:eastAsia="Calibri" w:hAnsi="Times New Roman" w:cs="Times New Roman"/>
          <w:sz w:val="24"/>
          <w:szCs w:val="24"/>
        </w:rPr>
        <w:t xml:space="preserve"> гг.</w:t>
      </w:r>
      <w:r w:rsidR="00691CD6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B3EA1" w:rsidRDefault="00691CD6" w:rsidP="004B3EA1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B3E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3EA1" w:rsidRPr="004B3EA1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9578" w:type="dxa"/>
        <w:tblInd w:w="93" w:type="dxa"/>
        <w:tblLook w:val="04A0" w:firstRow="1" w:lastRow="0" w:firstColumn="1" w:lastColumn="0" w:noHBand="0" w:noVBand="1"/>
      </w:tblPr>
      <w:tblGrid>
        <w:gridCol w:w="2992"/>
        <w:gridCol w:w="1134"/>
        <w:gridCol w:w="1116"/>
        <w:gridCol w:w="1152"/>
        <w:gridCol w:w="1007"/>
        <w:gridCol w:w="1134"/>
        <w:gridCol w:w="1043"/>
      </w:tblGrid>
      <w:tr w:rsidR="00F06429" w:rsidRPr="00F06429" w:rsidTr="00F06429">
        <w:trPr>
          <w:trHeight w:val="255"/>
        </w:trPr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F06429" w:rsidRPr="00F06429" w:rsidTr="00F06429">
        <w:trPr>
          <w:trHeight w:val="300"/>
        </w:trPr>
        <w:tc>
          <w:tcPr>
            <w:tcW w:w="2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</w:tr>
      <w:tr w:rsidR="00F06429" w:rsidRPr="00F06429" w:rsidTr="00F06429">
        <w:trPr>
          <w:trHeight w:val="391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1.Доходы налоговые и неналоговые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392 829,70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406 514,30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403 229,70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406 514,30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10 400,00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71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375 019,00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389 229,50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385 419,00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389 229,50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10 400,00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209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 на доходы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315 695,00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329 822,50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326 095,00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329 822,50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10 400,00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492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</w:t>
            </w: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взимаемый в связи с применением упрощённой системы налогообложения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1 514,00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1 547,00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1 514,00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1 547,00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36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сельскохозяйственный налог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53 000,00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53 000,00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53 000,00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452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налог, взымаемый в связи с применением патентной системы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1 160,00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1 160,00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1 160,00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1 160,00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3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осударственная пошлина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3 650,00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3 700,00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3 650,00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3 700,00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6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Неналоговые доходы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17 810,70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17 284,80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17 810,70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17 284,80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314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использования имущества, находящегося в муниципальной собственности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4 965,00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5 026,00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4 965,00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5 026,00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183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Платежи при пользовании природными ресурсами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726,20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745,20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726,20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745,20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288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10 729,70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10 098,50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10 729,70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10 098,50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6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продажи материальных и нематериальных активов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680,00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700,00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680,00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295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Штрафы, санкции, возмещение ущерба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709,80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715,10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709,80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715,10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51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Безвозмездные поступления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541 832,10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477 981,20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530 884,40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465 102,90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-10 947,70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-12 878,30</w:t>
            </w:r>
          </w:p>
        </w:tc>
      </w:tr>
      <w:tr w:rsidR="00F06429" w:rsidRPr="00F06429" w:rsidTr="00F06429">
        <w:trPr>
          <w:trHeight w:val="451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Безвозмездные поступления о других бюджетов бюджетной системы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541 832,10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477 981,20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530 884,40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465 102,90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-10 947,70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-12 878,30</w:t>
            </w:r>
          </w:p>
        </w:tc>
      </w:tr>
      <w:tr w:rsidR="00F06429" w:rsidRPr="00F06429" w:rsidTr="00F06429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214 376,00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168 753,90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205 192,30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157 529,40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-9 183,70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-11 224,50</w:t>
            </w:r>
          </w:p>
        </w:tc>
      </w:tr>
      <w:tr w:rsidR="00F06429" w:rsidRPr="00F06429" w:rsidTr="00F06429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282 619,20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263 380,10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280 855,20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261 726,30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-1 764,00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-1 653,80</w:t>
            </w:r>
          </w:p>
        </w:tc>
      </w:tr>
      <w:tr w:rsidR="00F06429" w:rsidRPr="00F06429" w:rsidTr="00F06429">
        <w:trPr>
          <w:trHeight w:val="6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44 836,90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45 847,20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44 836,90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45 847,20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F06429" w:rsidRPr="00F06429" w:rsidTr="00F06429">
        <w:trPr>
          <w:trHeight w:val="495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доходы бюджета района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934 661,80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884 495,50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934 114,10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871 617,20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-547,70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6429" w:rsidRPr="00F06429" w:rsidRDefault="00F06429" w:rsidP="00F06429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F0642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-12 878,30</w:t>
            </w:r>
          </w:p>
        </w:tc>
      </w:tr>
    </w:tbl>
    <w:p w:rsidR="00F06429" w:rsidRDefault="00F06429" w:rsidP="004B3EA1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7F057B" w:rsidRDefault="007F057B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F76787">
        <w:rPr>
          <w:rFonts w:ascii="Times New Roman" w:eastAsia="Calibri" w:hAnsi="Times New Roman" w:cs="Times New Roman"/>
          <w:sz w:val="24"/>
          <w:szCs w:val="24"/>
        </w:rPr>
        <w:t>а 2026</w:t>
      </w:r>
      <w:r w:rsidR="0080018E">
        <w:rPr>
          <w:rFonts w:ascii="Times New Roman" w:eastAsia="Calibri" w:hAnsi="Times New Roman" w:cs="Times New Roman"/>
          <w:sz w:val="24"/>
          <w:szCs w:val="24"/>
        </w:rPr>
        <w:t xml:space="preserve"> год </w:t>
      </w:r>
      <w:r w:rsidR="0080018E" w:rsidRPr="0080018E">
        <w:rPr>
          <w:rFonts w:ascii="Times New Roman" w:eastAsia="Calibri" w:hAnsi="Times New Roman" w:cs="Times New Roman"/>
          <w:sz w:val="24"/>
          <w:szCs w:val="24"/>
        </w:rPr>
        <w:t>доходная часть бюджета Кемского муниципального района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уменьшена на 547,70 тыс. руб. за счет:</w:t>
      </w:r>
    </w:p>
    <w:p w:rsidR="0080018E" w:rsidRDefault="007F057B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– за счет уточнения (увеличения) по </w:t>
      </w:r>
      <w:r w:rsidRPr="007F057B">
        <w:rPr>
          <w:rFonts w:ascii="Times New Roman" w:eastAsia="Calibri" w:hAnsi="Times New Roman" w:cs="Times New Roman"/>
          <w:sz w:val="24"/>
          <w:szCs w:val="24"/>
        </w:rPr>
        <w:t>налог</w:t>
      </w:r>
      <w:r>
        <w:rPr>
          <w:rFonts w:ascii="Times New Roman" w:eastAsia="Calibri" w:hAnsi="Times New Roman" w:cs="Times New Roman"/>
          <w:sz w:val="24"/>
          <w:szCs w:val="24"/>
        </w:rPr>
        <w:t>у</w:t>
      </w:r>
      <w:r w:rsidRPr="007F057B">
        <w:rPr>
          <w:rFonts w:ascii="Times New Roman" w:eastAsia="Calibri" w:hAnsi="Times New Roman" w:cs="Times New Roman"/>
          <w:sz w:val="24"/>
          <w:szCs w:val="24"/>
        </w:rPr>
        <w:t xml:space="preserve"> на доходы физических лиц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10 400,00 тыс. руб.</w:t>
      </w:r>
    </w:p>
    <w:p w:rsidR="007F057B" w:rsidRDefault="00F76787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7F057B" w:rsidRPr="007F057B">
        <w:rPr>
          <w:rFonts w:ascii="Times New Roman" w:eastAsia="Calibri" w:hAnsi="Times New Roman" w:cs="Times New Roman"/>
          <w:sz w:val="24"/>
          <w:szCs w:val="24"/>
        </w:rPr>
        <w:t xml:space="preserve">за счет уточнения </w:t>
      </w:r>
      <w:r w:rsidR="007F057B">
        <w:rPr>
          <w:rFonts w:ascii="Times New Roman" w:eastAsia="Calibri" w:hAnsi="Times New Roman" w:cs="Times New Roman"/>
          <w:sz w:val="24"/>
          <w:szCs w:val="24"/>
        </w:rPr>
        <w:t xml:space="preserve">(уменьшение) безвозмездных поступлений </w:t>
      </w:r>
      <w:r w:rsidR="007F057B" w:rsidRPr="007F057B">
        <w:rPr>
          <w:rFonts w:ascii="Times New Roman" w:eastAsia="Calibri" w:hAnsi="Times New Roman" w:cs="Times New Roman"/>
          <w:sz w:val="24"/>
          <w:szCs w:val="24"/>
        </w:rPr>
        <w:t>на 10 947,70 тыс.</w:t>
      </w:r>
      <w:r w:rsidR="007F057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F057B" w:rsidRPr="007F057B">
        <w:rPr>
          <w:rFonts w:ascii="Times New Roman" w:eastAsia="Calibri" w:hAnsi="Times New Roman" w:cs="Times New Roman"/>
          <w:sz w:val="24"/>
          <w:szCs w:val="24"/>
        </w:rPr>
        <w:t>руб.</w:t>
      </w:r>
      <w:r w:rsidR="007F057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F057B" w:rsidRDefault="007F057B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F76787">
        <w:rPr>
          <w:rFonts w:ascii="Times New Roman" w:eastAsia="Calibri" w:hAnsi="Times New Roman" w:cs="Times New Roman"/>
          <w:sz w:val="24"/>
          <w:szCs w:val="24"/>
        </w:rPr>
        <w:t>а 2027</w:t>
      </w:r>
      <w:r w:rsidR="0080018E">
        <w:rPr>
          <w:rFonts w:ascii="Times New Roman" w:eastAsia="Calibri" w:hAnsi="Times New Roman" w:cs="Times New Roman"/>
          <w:sz w:val="24"/>
          <w:szCs w:val="24"/>
        </w:rPr>
        <w:t xml:space="preserve"> год д</w:t>
      </w:r>
      <w:r w:rsidR="0080018E" w:rsidRPr="0080018E">
        <w:rPr>
          <w:rFonts w:ascii="Times New Roman" w:eastAsia="Calibri" w:hAnsi="Times New Roman" w:cs="Times New Roman"/>
          <w:sz w:val="24"/>
          <w:szCs w:val="24"/>
        </w:rPr>
        <w:t xml:space="preserve">оходная часть бюджета Кемского муниципального района </w:t>
      </w:r>
      <w:r>
        <w:rPr>
          <w:rFonts w:ascii="Times New Roman" w:eastAsia="Calibri" w:hAnsi="Times New Roman" w:cs="Times New Roman"/>
          <w:sz w:val="24"/>
          <w:szCs w:val="24"/>
        </w:rPr>
        <w:t>уменьшена</w:t>
      </w:r>
      <w:r w:rsidR="0080018E">
        <w:rPr>
          <w:rFonts w:ascii="Times New Roman" w:eastAsia="Calibri" w:hAnsi="Times New Roman" w:cs="Times New Roman"/>
          <w:sz w:val="24"/>
          <w:szCs w:val="24"/>
        </w:rPr>
        <w:t xml:space="preserve"> на сумму </w:t>
      </w:r>
      <w:r w:rsidRPr="007F057B">
        <w:rPr>
          <w:rFonts w:ascii="Times New Roman" w:eastAsia="Calibri" w:hAnsi="Times New Roman" w:cs="Times New Roman"/>
          <w:sz w:val="24"/>
          <w:szCs w:val="24"/>
        </w:rPr>
        <w:t>12 878,30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018E" w:rsidRPr="0080018E">
        <w:rPr>
          <w:rFonts w:ascii="Times New Roman" w:eastAsia="Calibri" w:hAnsi="Times New Roman" w:cs="Times New Roman"/>
          <w:sz w:val="24"/>
          <w:szCs w:val="24"/>
        </w:rPr>
        <w:t>тыс. руб</w:t>
      </w:r>
      <w:r w:rsidR="0080018E">
        <w:rPr>
          <w:rFonts w:ascii="Times New Roman" w:eastAsia="Calibri" w:hAnsi="Times New Roman" w:cs="Times New Roman"/>
          <w:sz w:val="24"/>
          <w:szCs w:val="24"/>
        </w:rPr>
        <w:t>.</w:t>
      </w:r>
      <w:r w:rsidRPr="007F057B">
        <w:t xml:space="preserve"> </w:t>
      </w:r>
      <w:r w:rsidRPr="007F057B">
        <w:rPr>
          <w:rFonts w:ascii="Times New Roman" w:eastAsia="Calibri" w:hAnsi="Times New Roman" w:cs="Times New Roman"/>
          <w:sz w:val="24"/>
          <w:szCs w:val="24"/>
        </w:rPr>
        <w:t>за счет</w:t>
      </w:r>
      <w:r w:rsidR="00E955D9">
        <w:rPr>
          <w:rFonts w:ascii="Times New Roman" w:eastAsia="Calibri" w:hAnsi="Times New Roman" w:cs="Times New Roman"/>
          <w:sz w:val="24"/>
          <w:szCs w:val="24"/>
        </w:rPr>
        <w:t xml:space="preserve"> уточнения (уменьшения) безвозмездных поступлений.</w:t>
      </w:r>
    </w:p>
    <w:p w:rsidR="00F76787" w:rsidRDefault="00F76787" w:rsidP="006E6E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5B84" w:rsidRDefault="00625B84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8635AE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Расходы</w:t>
      </w:r>
    </w:p>
    <w:p w:rsidR="00083203" w:rsidRDefault="00BC150C" w:rsidP="00E411D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BC150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ab/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расходной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части</w:t>
      </w:r>
      <w:r w:rsidR="00083203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083203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384F9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1A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2025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</w:t>
      </w:r>
      <w:r w:rsidR="00EB683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представлены в таблице</w:t>
      </w:r>
      <w:r w:rsidR="00E411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404B1" w:rsidRDefault="005107DD" w:rsidP="00176DE9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Тыс.</w:t>
      </w:r>
      <w:r w:rsidR="005F19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р</w:t>
      </w:r>
      <w:r w:rsidR="00625B84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уб</w:t>
      </w:r>
      <w:r w:rsidR="00FE785A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bookmarkStart w:id="1" w:name="_1536498181"/>
      <w:bookmarkStart w:id="2" w:name="_1536409928"/>
      <w:bookmarkStart w:id="3" w:name="_1536409806"/>
      <w:bookmarkStart w:id="4" w:name="_1536409737"/>
      <w:bookmarkStart w:id="5" w:name="_1536409681"/>
      <w:bookmarkStart w:id="6" w:name="_1536409454"/>
      <w:bookmarkStart w:id="7" w:name="_1536408501"/>
      <w:bookmarkStart w:id="8" w:name="_1536408460"/>
      <w:bookmarkStart w:id="9" w:name="_1536408353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tbl>
      <w:tblPr>
        <w:tblW w:w="922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4820"/>
        <w:gridCol w:w="1275"/>
        <w:gridCol w:w="1276"/>
        <w:gridCol w:w="1134"/>
      </w:tblGrid>
      <w:tr w:rsidR="00E955D9" w:rsidRPr="00E955D9" w:rsidTr="00CF42BF">
        <w:trPr>
          <w:trHeight w:val="51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Раздел/подраздел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Отклонение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01 00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91 688,70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100 156,40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8 467,70  </w:t>
            </w:r>
          </w:p>
        </w:tc>
      </w:tr>
      <w:tr w:rsidR="00E955D9" w:rsidRPr="00E955D9" w:rsidTr="00CF42BF">
        <w:trPr>
          <w:trHeight w:val="51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Функционирование законодательных (представительных) органов гос. власти и представительных органов  </w:t>
            </w:r>
            <w:proofErr w:type="spellStart"/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образований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2 536,00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2 601,80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65,80  </w:t>
            </w:r>
          </w:p>
        </w:tc>
      </w:tr>
      <w:tr w:rsidR="00E955D9" w:rsidRPr="00E955D9" w:rsidTr="00CF42BF">
        <w:trPr>
          <w:trHeight w:val="31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53 851,40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56 124,70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2 273,30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Судебная система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6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2 318,20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2 318,20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Резервные фонды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01 13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общегосударственные вопросы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32 922,30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39 050,90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6 128,60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02 00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2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5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03 00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Национальная безопасность и правоохранительная деятельность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2 440,00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2 400,00  </w:t>
            </w:r>
          </w:p>
        </w:tc>
      </w:tr>
      <w:tr w:rsidR="00E955D9" w:rsidRPr="00E955D9" w:rsidTr="00CF42BF">
        <w:trPr>
          <w:trHeight w:val="45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03 10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2 440,00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2 400,00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04 00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7 021,70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7 021,70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0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Сельское хозяйство и рыболовство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1 521,70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1 521,70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2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Транспорт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5 400,00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5 400,00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21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05 00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11 601,00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12 010,00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409,00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Коммунальное хозяйство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10 101,00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-101,00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500,00  </w:t>
            </w:r>
          </w:p>
        </w:tc>
      </w:tr>
      <w:tr w:rsidR="00E955D9" w:rsidRPr="00E955D9" w:rsidTr="00CF42BF">
        <w:trPr>
          <w:trHeight w:val="4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Другие вопросы в области жилищно-коммунального </w:t>
            </w:r>
            <w:r w:rsidR="00CF42BF"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хозяйства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06 00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Охрана окружающей среды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22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06 02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Сбор, удаление отходов и очистка сточных вод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07 00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Образование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666 547,70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692 720,80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26 173,10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Дошкольное образование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133 675,40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139 962,00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6 286,60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образование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451 935,70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468 802,40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16 866,70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Дополнительное образование детей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44 949,60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46 389,80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1 440,20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Молодежная политика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642,00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663,40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21,40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образования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35 345,00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36 903,20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1 558,20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08 00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48 448,90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52 825,30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4 376,40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36 490,30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40 544,60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4 054,30  </w:t>
            </w:r>
          </w:p>
        </w:tc>
      </w:tr>
      <w:tr w:rsidR="00E955D9" w:rsidRPr="00E955D9" w:rsidTr="00CF42BF">
        <w:trPr>
          <w:trHeight w:val="34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11 958,60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12 280,70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322,10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22 058,60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21 940,30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-118,30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Пенсионное обеспечение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3 352,50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213,90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Социальное обеспечение населения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8 070,10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9 942,70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1 872,60  </w:t>
            </w:r>
          </w:p>
        </w:tc>
      </w:tr>
      <w:tr w:rsidR="00E955D9" w:rsidRPr="00E955D9" w:rsidTr="00CF42BF">
        <w:trPr>
          <w:trHeight w:val="36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10 04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семьи и детства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9 073,00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6 868,20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-2 204,80  </w:t>
            </w:r>
          </w:p>
        </w:tc>
      </w:tr>
      <w:tr w:rsidR="00E955D9" w:rsidRPr="00E955D9" w:rsidTr="00CF42BF">
        <w:trPr>
          <w:trHeight w:val="11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34 076,20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35 777,10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1 700,90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17 507,80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17 793,20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285,40  </w:t>
            </w:r>
          </w:p>
        </w:tc>
      </w:tr>
      <w:tr w:rsidR="00E955D9" w:rsidRPr="00E955D9" w:rsidTr="00CF42BF">
        <w:trPr>
          <w:trHeight w:val="30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Массовый спорт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16 568,40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17 953,90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1 385,50  </w:t>
            </w:r>
          </w:p>
        </w:tc>
      </w:tr>
      <w:tr w:rsidR="00E955D9" w:rsidRPr="00E955D9" w:rsidTr="00CF42BF">
        <w:trPr>
          <w:trHeight w:val="354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физической культуры и спорта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30,00  </w:t>
            </w:r>
          </w:p>
        </w:tc>
      </w:tr>
      <w:tr w:rsidR="00E955D9" w:rsidRPr="00E955D9" w:rsidTr="00CF42BF">
        <w:trPr>
          <w:trHeight w:val="13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CF42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Обслуживание государственного и </w:t>
            </w:r>
            <w:proofErr w:type="spellStart"/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мун</w:t>
            </w:r>
            <w:proofErr w:type="gramStart"/>
            <w:r w:rsidR="00CF42BF" w:rsidRPr="00CF42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</w:t>
            </w:r>
            <w:proofErr w:type="gramEnd"/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олга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17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35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14 00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Межбюджетные трансферты общего характера бюджетам бюджетной системы РФ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20 351,00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27 951,00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7 600,00  </w:t>
            </w:r>
          </w:p>
        </w:tc>
      </w:tr>
      <w:tr w:rsidR="00E955D9" w:rsidRPr="00E955D9" w:rsidTr="00CF42BF">
        <w:trPr>
          <w:trHeight w:val="5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 на выравнивание бюджетной обеспеченности муниципальных образований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955D9" w:rsidRPr="00E955D9" w:rsidTr="00CF42BF">
        <w:trPr>
          <w:trHeight w:val="267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10 257,00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17 857,00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7 600,00  </w:t>
            </w:r>
          </w:p>
        </w:tc>
      </w:tr>
      <w:tr w:rsidR="00E955D9" w:rsidRPr="00E955D9" w:rsidTr="00CF42BF">
        <w:trPr>
          <w:trHeight w:val="271"/>
        </w:trPr>
        <w:tc>
          <w:tcPr>
            <w:tcW w:w="5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расходы бюджета района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5D9" w:rsidRPr="00E955D9" w:rsidRDefault="00E955D9" w:rsidP="00E955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955D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51 008,80  </w:t>
            </w:r>
          </w:p>
        </w:tc>
      </w:tr>
    </w:tbl>
    <w:p w:rsidR="00E955D9" w:rsidRDefault="00E955D9" w:rsidP="00E955D9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71179" w:rsidRDefault="00D818AE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70693">
        <w:rPr>
          <w:rFonts w:ascii="Times New Roman" w:eastAsia="Calibri" w:hAnsi="Times New Roman" w:cs="Times New Roman"/>
          <w:sz w:val="24"/>
          <w:szCs w:val="24"/>
        </w:rPr>
        <w:t>Расходы согласно проект</w:t>
      </w:r>
      <w:r w:rsidR="00CE1710" w:rsidRPr="00E70693">
        <w:rPr>
          <w:rFonts w:ascii="Times New Roman" w:eastAsia="Calibri" w:hAnsi="Times New Roman" w:cs="Times New Roman"/>
          <w:sz w:val="24"/>
          <w:szCs w:val="24"/>
        </w:rPr>
        <w:t>а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="005631AC" w:rsidRPr="00E70693">
        <w:rPr>
          <w:rFonts w:ascii="Times New Roman" w:eastAsia="Calibri" w:hAnsi="Times New Roman" w:cs="Times New Roman"/>
          <w:sz w:val="24"/>
          <w:szCs w:val="24"/>
        </w:rPr>
        <w:t>предусмотрены в сумме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42BF" w:rsidRPr="00CF42BF">
        <w:rPr>
          <w:rFonts w:ascii="Times New Roman" w:eastAsia="Calibri" w:hAnsi="Times New Roman" w:cs="Times New Roman"/>
          <w:sz w:val="24"/>
          <w:szCs w:val="24"/>
        </w:rPr>
        <w:t xml:space="preserve">965 568,80  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CE1710" w:rsidRPr="00E7069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71179" w:rsidRPr="00E70693">
        <w:rPr>
          <w:rFonts w:ascii="Times New Roman" w:eastAsia="Calibri" w:hAnsi="Times New Roman" w:cs="Times New Roman"/>
          <w:sz w:val="24"/>
          <w:szCs w:val="24"/>
        </w:rPr>
        <w:t>увеличение расходной части бюджета Кемского муниципального района на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42BF" w:rsidRPr="00CF42BF">
        <w:rPr>
          <w:rFonts w:ascii="Times New Roman" w:eastAsia="Calibri" w:hAnsi="Times New Roman" w:cs="Times New Roman"/>
          <w:sz w:val="24"/>
          <w:szCs w:val="24"/>
        </w:rPr>
        <w:t xml:space="preserve">51 008,80  </w:t>
      </w:r>
      <w:r w:rsidR="00971179" w:rsidRPr="00E70693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(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отражени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е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42BF">
        <w:rPr>
          <w:rFonts w:ascii="Times New Roman" w:eastAsia="Calibri" w:hAnsi="Times New Roman" w:cs="Times New Roman"/>
          <w:sz w:val="24"/>
          <w:szCs w:val="24"/>
        </w:rPr>
        <w:t>безвозмездных поступлений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в соответствии с их целевыми статьями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, измен</w:t>
      </w:r>
      <w:r w:rsidR="00464DAD" w:rsidRPr="00E70693">
        <w:rPr>
          <w:rFonts w:ascii="Times New Roman" w:eastAsia="Calibri" w:hAnsi="Times New Roman" w:cs="Times New Roman"/>
          <w:sz w:val="24"/>
          <w:szCs w:val="24"/>
        </w:rPr>
        <w:t>ен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 xml:space="preserve">ия 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t>за счет остатков на счете бюджета Кемского муниципального района по состоянию на 01.01.2025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, перемещение бюджетных ассигнований,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приводящ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ее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к изменению параметров бюджета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)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.</w:t>
      </w:r>
      <w:r w:rsidR="00704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</w:p>
    <w:p w:rsidR="005D261D" w:rsidRDefault="005D261D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2FC6" w:rsidRDefault="006E6EDF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плановый период 202</w:t>
      </w:r>
      <w:r w:rsidR="005631AC">
        <w:rPr>
          <w:rFonts w:ascii="Times New Roman" w:eastAsia="Calibri" w:hAnsi="Times New Roman" w:cs="Times New Roman"/>
          <w:sz w:val="24"/>
          <w:szCs w:val="24"/>
        </w:rPr>
        <w:t>6 – 2027</w:t>
      </w:r>
      <w:r w:rsidR="00A4568A">
        <w:rPr>
          <w:rFonts w:ascii="Times New Roman" w:eastAsia="Calibri" w:hAnsi="Times New Roman" w:cs="Times New Roman"/>
          <w:sz w:val="24"/>
          <w:szCs w:val="24"/>
        </w:rPr>
        <w:t xml:space="preserve">гг. проектом Решения </w:t>
      </w:r>
      <w:r w:rsidR="00A7660C" w:rsidRPr="00A7660C">
        <w:rPr>
          <w:rFonts w:ascii="Times New Roman" w:eastAsia="Calibri" w:hAnsi="Times New Roman" w:cs="Times New Roman"/>
          <w:sz w:val="24"/>
          <w:szCs w:val="24"/>
        </w:rPr>
        <w:t>предлага</w:t>
      </w:r>
      <w:r w:rsidR="00CE1710">
        <w:rPr>
          <w:rFonts w:ascii="Times New Roman" w:eastAsia="Calibri" w:hAnsi="Times New Roman" w:cs="Times New Roman"/>
          <w:sz w:val="24"/>
          <w:szCs w:val="24"/>
        </w:rPr>
        <w:t>ю</w:t>
      </w:r>
      <w:r w:rsidR="00A7660C" w:rsidRPr="00A7660C">
        <w:rPr>
          <w:rFonts w:ascii="Times New Roman" w:eastAsia="Calibri" w:hAnsi="Times New Roman" w:cs="Times New Roman"/>
          <w:sz w:val="24"/>
          <w:szCs w:val="24"/>
        </w:rPr>
        <w:t xml:space="preserve">тся изменения </w:t>
      </w:r>
      <w:r w:rsidR="00CE7B5A">
        <w:rPr>
          <w:rFonts w:ascii="Times New Roman" w:eastAsia="Calibri" w:hAnsi="Times New Roman" w:cs="Times New Roman"/>
          <w:sz w:val="24"/>
          <w:szCs w:val="24"/>
        </w:rPr>
        <w:t>в расходную</w:t>
      </w:r>
      <w:r w:rsidR="00A7660C" w:rsidRPr="00A7660C">
        <w:rPr>
          <w:rFonts w:ascii="Times New Roman" w:eastAsia="Calibri" w:hAnsi="Times New Roman" w:cs="Times New Roman"/>
          <w:sz w:val="24"/>
          <w:szCs w:val="24"/>
        </w:rPr>
        <w:t xml:space="preserve"> ч</w:t>
      </w:r>
      <w:r w:rsidR="00CE7B5A">
        <w:rPr>
          <w:rFonts w:ascii="Times New Roman" w:eastAsia="Calibri" w:hAnsi="Times New Roman" w:cs="Times New Roman"/>
          <w:sz w:val="24"/>
          <w:szCs w:val="24"/>
        </w:rPr>
        <w:t>асть</w:t>
      </w:r>
      <w:r w:rsidR="00A7660C" w:rsidRPr="00A7660C">
        <w:rPr>
          <w:rFonts w:ascii="Times New Roman" w:eastAsia="Calibri" w:hAnsi="Times New Roman" w:cs="Times New Roman"/>
          <w:sz w:val="24"/>
          <w:szCs w:val="24"/>
        </w:rPr>
        <w:t xml:space="preserve"> бюджета района</w:t>
      </w:r>
      <w:r w:rsidR="00CE7B5A">
        <w:rPr>
          <w:rFonts w:ascii="Times New Roman" w:eastAsia="Calibri" w:hAnsi="Times New Roman" w:cs="Times New Roman"/>
          <w:sz w:val="24"/>
          <w:szCs w:val="24"/>
        </w:rPr>
        <w:t xml:space="preserve"> согласно таблице</w:t>
      </w:r>
      <w:r w:rsidR="00A7660C" w:rsidRPr="00A7660C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A2FC6" w:rsidRDefault="005A2FC6" w:rsidP="005A2FC6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A2FC6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943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2694"/>
        <w:gridCol w:w="1134"/>
        <w:gridCol w:w="1134"/>
        <w:gridCol w:w="993"/>
        <w:gridCol w:w="1054"/>
        <w:gridCol w:w="851"/>
        <w:gridCol w:w="992"/>
      </w:tblGrid>
      <w:tr w:rsidR="00CF42BF" w:rsidRPr="00CF42BF" w:rsidTr="00CF42BF">
        <w:trPr>
          <w:trHeight w:val="405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2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Изменения</w:t>
            </w:r>
          </w:p>
        </w:tc>
      </w:tr>
      <w:tr w:rsidR="00CF42BF" w:rsidRPr="00CF42BF" w:rsidTr="00CF42BF">
        <w:trPr>
          <w:trHeight w:val="405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2026г.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2027г.</w:t>
            </w:r>
          </w:p>
        </w:tc>
      </w:tr>
      <w:tr w:rsidR="00CF42BF" w:rsidRPr="00CF42BF" w:rsidTr="00CF42BF">
        <w:trPr>
          <w:trHeight w:val="1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87 595,40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88 146,10 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87 595,40  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88 146,10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1 065,90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1 104,90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1 065,90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1 104,90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6 817,30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6 841,30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6 817,30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6 841,30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10 683,70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12 724,50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1 500,00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1 500,00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-9 183,70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-11 224,50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окружающей среды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726,20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745,20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726,20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745,20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Образование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699 534,20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652 927,40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709 934,20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652 927,40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10 400,00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48 325,80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49 461,30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48 325,80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49 461,30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14 152,10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11 806,80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12 388,10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10 153,00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-1 764,00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-1 653,80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16 930,20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18 481,20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16 930,20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18 481,20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5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13 816,70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13 802,30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13 816,70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13 802,30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7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Межбюджетные трансферты общего характера бюджетам бюджетной системы 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18 693,00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20 293,00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18 693,00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20 293,00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CF42BF" w:rsidRPr="00CF42BF" w:rsidTr="00CF42BF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918 340,50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876 334,00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917 792,80 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863 455,70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-547,70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42BF" w:rsidRPr="00CF42BF" w:rsidRDefault="00CF42BF" w:rsidP="00CF42BF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F42B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-12 878,30  </w:t>
            </w:r>
          </w:p>
        </w:tc>
      </w:tr>
    </w:tbl>
    <w:p w:rsidR="00CF42BF" w:rsidRDefault="00CF42BF" w:rsidP="00CF42B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5B40" w:rsidRPr="008D34EE" w:rsidRDefault="005F5B40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D34EE">
        <w:rPr>
          <w:rFonts w:ascii="Times New Roman" w:eastAsia="Calibri" w:hAnsi="Times New Roman" w:cs="Times New Roman"/>
          <w:sz w:val="24"/>
          <w:szCs w:val="24"/>
          <w:u w:val="single"/>
        </w:rPr>
        <w:t>Муниципальные программы</w:t>
      </w:r>
    </w:p>
    <w:p w:rsidR="005F5B40" w:rsidRPr="005F5B40" w:rsidRDefault="00961B73" w:rsidP="002104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части программных и непрограммных мероприятий </w:t>
      </w:r>
      <w:r w:rsidR="005C5027">
        <w:rPr>
          <w:rFonts w:ascii="Times New Roman" w:eastAsia="Calibri" w:hAnsi="Times New Roman" w:cs="Times New Roman"/>
          <w:sz w:val="24"/>
          <w:szCs w:val="24"/>
        </w:rPr>
        <w:t xml:space="preserve">на 2025 год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изменение расходной части </w:t>
      </w:r>
      <w:r w:rsidR="00CE1710">
        <w:rPr>
          <w:rFonts w:ascii="Times New Roman" w:eastAsia="Calibri" w:hAnsi="Times New Roman" w:cs="Times New Roman"/>
          <w:sz w:val="24"/>
          <w:szCs w:val="24"/>
        </w:rPr>
        <w:t xml:space="preserve">бюджета района </w:t>
      </w:r>
      <w:r>
        <w:rPr>
          <w:rFonts w:ascii="Times New Roman" w:eastAsia="Calibri" w:hAnsi="Times New Roman" w:cs="Times New Roman"/>
          <w:sz w:val="24"/>
          <w:szCs w:val="24"/>
        </w:rPr>
        <w:t>сложилось следующим образом:</w:t>
      </w:r>
      <w:r w:rsidR="005F5B40" w:rsidRPr="005F5B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F5B40" w:rsidRDefault="005F5B40" w:rsidP="005F5B4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5B40">
        <w:rPr>
          <w:rFonts w:ascii="Times New Roman" w:eastAsia="Calibri" w:hAnsi="Times New Roman" w:cs="Times New Roman"/>
          <w:sz w:val="24"/>
          <w:szCs w:val="24"/>
        </w:rPr>
        <w:lastRenderedPageBreak/>
        <w:t>(Тыс. руб.)</w:t>
      </w:r>
    </w:p>
    <w:tbl>
      <w:tblPr>
        <w:tblW w:w="9281" w:type="dxa"/>
        <w:tblInd w:w="93" w:type="dxa"/>
        <w:tblLook w:val="04A0" w:firstRow="1" w:lastRow="0" w:firstColumn="1" w:lastColumn="0" w:noHBand="0" w:noVBand="1"/>
      </w:tblPr>
      <w:tblGrid>
        <w:gridCol w:w="3417"/>
        <w:gridCol w:w="1276"/>
        <w:gridCol w:w="1276"/>
        <w:gridCol w:w="1134"/>
        <w:gridCol w:w="1378"/>
        <w:gridCol w:w="800"/>
      </w:tblGrid>
      <w:tr w:rsidR="00CE7B5A" w:rsidRPr="00CE7B5A" w:rsidTr="00CE7B5A">
        <w:trPr>
          <w:trHeight w:val="615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24.12.2024 №845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20.02.2025 №865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Удельный вес, %</w:t>
            </w:r>
          </w:p>
        </w:tc>
      </w:tr>
      <w:tr w:rsidR="00CE7B5A" w:rsidRPr="00CE7B5A" w:rsidTr="00CE7B5A">
        <w:trPr>
          <w:trHeight w:val="315"/>
        </w:trPr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CE7B5A" w:rsidRPr="00CE7B5A" w:rsidTr="00CE7B5A">
        <w:trPr>
          <w:trHeight w:val="72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образования и молодежной политики в </w:t>
            </w:r>
            <w:proofErr w:type="spellStart"/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615 502,20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644 517,70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669 739,20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25 221,50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69,36</w:t>
            </w:r>
          </w:p>
        </w:tc>
      </w:tr>
      <w:tr w:rsidR="00CE7B5A" w:rsidRPr="00CE7B5A" w:rsidTr="00CE7B5A">
        <w:trPr>
          <w:trHeight w:val="426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культуры, физической культуры и спорта Кемского района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89 057,30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105 983,80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112 946,20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6 962,40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11,70</w:t>
            </w:r>
          </w:p>
        </w:tc>
      </w:tr>
      <w:tr w:rsidR="00CE7B5A" w:rsidRPr="00CE7B5A" w:rsidTr="00CE7B5A">
        <w:trPr>
          <w:trHeight w:val="72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градостроительной деятельности в </w:t>
            </w:r>
            <w:proofErr w:type="spellStart"/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</w:tr>
      <w:tr w:rsidR="00CE7B5A" w:rsidRPr="00CE7B5A" w:rsidTr="00CE7B5A">
        <w:trPr>
          <w:trHeight w:val="358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Социальная поддержка граждан, профилактика асоциального поведения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11 199,70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21 471,60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21 615,70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144,10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2,24</w:t>
            </w:r>
          </w:p>
        </w:tc>
      </w:tr>
      <w:tr w:rsidR="00CE7B5A" w:rsidRPr="00CE7B5A" w:rsidTr="00CE7B5A">
        <w:trPr>
          <w:trHeight w:val="606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Экономической развитие и поддержка экономики Кемского муниципального района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6 030,20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6 720,10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16 849,60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10 129,50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1,75</w:t>
            </w:r>
          </w:p>
        </w:tc>
      </w:tr>
      <w:tr w:rsidR="00CE7B5A" w:rsidRPr="00CE7B5A" w:rsidTr="00CE7B5A">
        <w:trPr>
          <w:trHeight w:val="474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Кемского района от чрезвычайных ситуаций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7 980,50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7 980,50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10 562,50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2 582,00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1,09</w:t>
            </w:r>
          </w:p>
        </w:tc>
      </w:tr>
      <w:tr w:rsidR="00CE7B5A" w:rsidRPr="00CE7B5A" w:rsidTr="00CE7B5A">
        <w:trPr>
          <w:trHeight w:val="45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2 097,20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2 097,20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2 597,20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500,00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0,27</w:t>
            </w:r>
          </w:p>
        </w:tc>
      </w:tr>
      <w:tr w:rsidR="00CE7B5A" w:rsidRPr="00CE7B5A" w:rsidTr="00CE7B5A">
        <w:trPr>
          <w:trHeight w:val="75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жильем и повышение качества жилищно-коммунальных услуг на территории Кемского района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10 201,00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-10 091,00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0,01</w:t>
            </w:r>
          </w:p>
        </w:tc>
      </w:tr>
      <w:tr w:rsidR="00CE7B5A" w:rsidRPr="00CE7B5A" w:rsidTr="00CE7B5A">
        <w:trPr>
          <w:trHeight w:val="531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Управление муниципальными финансами Кемского муниципального района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29 946,70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31 642,70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39 242,70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7 600,00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4,06</w:t>
            </w:r>
          </w:p>
        </w:tc>
      </w:tr>
      <w:tr w:rsidR="00CE7B5A" w:rsidRPr="00CE7B5A" w:rsidTr="00CE7B5A">
        <w:trPr>
          <w:trHeight w:val="405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Адресная программа переселения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CE7B5A" w:rsidRPr="00CE7B5A" w:rsidTr="00CE7B5A">
        <w:trPr>
          <w:trHeight w:val="39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программное мероприятие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762 013,80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830 714,60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873 763,10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43 048,50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90,49</w:t>
            </w:r>
          </w:p>
        </w:tc>
      </w:tr>
      <w:tr w:rsidR="00CE7B5A" w:rsidRPr="00CE7B5A" w:rsidTr="00CE7B5A">
        <w:trPr>
          <w:trHeight w:val="438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Непрограммные направления деятельности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76 220,60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83 845,40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91 805,70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7 960,30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9,51</w:t>
            </w:r>
          </w:p>
        </w:tc>
      </w:tr>
      <w:tr w:rsidR="00CE7B5A" w:rsidRPr="00CE7B5A" w:rsidTr="00CE7B5A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непрограммное мероприятие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76 220,60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83 845,40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91 805,70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7 960,30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9,51</w:t>
            </w:r>
          </w:p>
        </w:tc>
      </w:tr>
      <w:tr w:rsidR="00CE7B5A" w:rsidRPr="00CE7B5A" w:rsidTr="00CE7B5A">
        <w:trPr>
          <w:trHeight w:val="300"/>
        </w:trPr>
        <w:tc>
          <w:tcPr>
            <w:tcW w:w="3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838 234,40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914 560,00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965 568,80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51 008,80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7B5A" w:rsidRPr="00CE7B5A" w:rsidRDefault="00CE7B5A" w:rsidP="00CE7B5A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E7B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100,00</w:t>
            </w:r>
          </w:p>
        </w:tc>
      </w:tr>
    </w:tbl>
    <w:p w:rsidR="005C5027" w:rsidRDefault="005C5027" w:rsidP="005C502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1550" w:rsidRPr="00BA1550" w:rsidRDefault="00FC3550" w:rsidP="00BA155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</w:t>
      </w:r>
      <w:r w:rsidR="0011053A">
        <w:rPr>
          <w:rFonts w:ascii="Times New Roman" w:eastAsia="Calibri" w:hAnsi="Times New Roman" w:cs="Times New Roman"/>
          <w:sz w:val="24"/>
          <w:szCs w:val="24"/>
        </w:rPr>
        <w:t xml:space="preserve">асходы на </w:t>
      </w:r>
      <w:r w:rsidR="0011053A" w:rsidRPr="0011053A">
        <w:rPr>
          <w:rFonts w:ascii="Times New Roman" w:eastAsia="Calibri" w:hAnsi="Times New Roman" w:cs="Times New Roman"/>
          <w:sz w:val="24"/>
          <w:szCs w:val="24"/>
        </w:rPr>
        <w:t>программны</w:t>
      </w:r>
      <w:r w:rsidR="0011053A">
        <w:rPr>
          <w:rFonts w:ascii="Times New Roman" w:eastAsia="Calibri" w:hAnsi="Times New Roman" w:cs="Times New Roman"/>
          <w:sz w:val="24"/>
          <w:szCs w:val="24"/>
        </w:rPr>
        <w:t>е</w:t>
      </w:r>
      <w:r w:rsidR="0011053A" w:rsidRPr="0011053A">
        <w:rPr>
          <w:rFonts w:ascii="Times New Roman" w:eastAsia="Calibri" w:hAnsi="Times New Roman" w:cs="Times New Roman"/>
          <w:sz w:val="24"/>
          <w:szCs w:val="24"/>
        </w:rPr>
        <w:t xml:space="preserve">  мероприятия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составят </w:t>
      </w:r>
      <w:r w:rsidR="00CE7B5A" w:rsidRPr="00CE7B5A">
        <w:rPr>
          <w:rFonts w:ascii="Times New Roman" w:eastAsia="Calibri" w:hAnsi="Times New Roman" w:cs="Times New Roman"/>
          <w:sz w:val="24"/>
          <w:szCs w:val="24"/>
        </w:rPr>
        <w:t>873 763,10</w:t>
      </w:r>
      <w:r w:rsidR="00CE7B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тыс. руб., </w:t>
      </w:r>
      <w:r w:rsidR="0011053A">
        <w:rPr>
          <w:rFonts w:ascii="Times New Roman" w:eastAsia="Calibri" w:hAnsi="Times New Roman" w:cs="Times New Roman"/>
          <w:sz w:val="24"/>
          <w:szCs w:val="24"/>
        </w:rPr>
        <w:t xml:space="preserve">увеличение на </w:t>
      </w:r>
      <w:r w:rsidR="00CE7B5A" w:rsidRPr="00CE7B5A">
        <w:rPr>
          <w:rFonts w:ascii="Times New Roman" w:eastAsia="Calibri" w:hAnsi="Times New Roman" w:cs="Times New Roman"/>
          <w:sz w:val="24"/>
          <w:szCs w:val="24"/>
        </w:rPr>
        <w:t>43 048,50</w:t>
      </w:r>
      <w:r w:rsidR="00CE7B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1053A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</w:p>
    <w:p w:rsidR="00BF1709" w:rsidRDefault="00920DC8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Удельны</w:t>
      </w:r>
      <w:r w:rsidR="00BF1709">
        <w:rPr>
          <w:rFonts w:ascii="Times New Roman" w:eastAsia="Calibri" w:hAnsi="Times New Roman" w:cs="Times New Roman"/>
          <w:sz w:val="24"/>
          <w:szCs w:val="24"/>
        </w:rPr>
        <w:t xml:space="preserve">й вес </w:t>
      </w:r>
      <w:r>
        <w:rPr>
          <w:rFonts w:ascii="Times New Roman" w:eastAsia="Calibri" w:hAnsi="Times New Roman" w:cs="Times New Roman"/>
          <w:sz w:val="24"/>
          <w:szCs w:val="24"/>
        </w:rPr>
        <w:t>программных направлений</w:t>
      </w:r>
      <w:r w:rsidR="00951C18" w:rsidRPr="00951C18">
        <w:rPr>
          <w:rFonts w:ascii="Times New Roman" w:eastAsia="Calibri" w:hAnsi="Times New Roman" w:cs="Times New Roman"/>
          <w:sz w:val="24"/>
          <w:szCs w:val="24"/>
        </w:rPr>
        <w:t xml:space="preserve"> деятельности</w:t>
      </w:r>
      <w:r w:rsidR="007933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CE7B5A" w:rsidRPr="00CE7B5A">
        <w:rPr>
          <w:rFonts w:ascii="Times New Roman" w:eastAsia="Calibri" w:hAnsi="Times New Roman" w:cs="Times New Roman"/>
          <w:sz w:val="24"/>
          <w:szCs w:val="24"/>
        </w:rPr>
        <w:t>90,49</w:t>
      </w:r>
      <w:r w:rsidR="00CE7B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% </w:t>
      </w:r>
      <w:r w:rsidR="00BF1709">
        <w:rPr>
          <w:rFonts w:ascii="Times New Roman" w:eastAsia="Calibri" w:hAnsi="Times New Roman" w:cs="Times New Roman"/>
          <w:sz w:val="24"/>
          <w:szCs w:val="24"/>
        </w:rPr>
        <w:t>не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программных направлений деятельности </w:t>
      </w:r>
      <w:r w:rsidR="00FA49AF">
        <w:rPr>
          <w:rFonts w:ascii="Times New Roman" w:eastAsia="Calibri" w:hAnsi="Times New Roman" w:cs="Times New Roman"/>
          <w:sz w:val="24"/>
          <w:szCs w:val="24"/>
        </w:rPr>
        <w:t>–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E2013">
        <w:rPr>
          <w:rFonts w:ascii="Times New Roman" w:eastAsia="Calibri" w:hAnsi="Times New Roman" w:cs="Times New Roman"/>
          <w:sz w:val="24"/>
          <w:szCs w:val="24"/>
        </w:rPr>
        <w:t>9,</w:t>
      </w:r>
      <w:r w:rsidR="00CE7B5A">
        <w:rPr>
          <w:rFonts w:ascii="Times New Roman" w:eastAsia="Calibri" w:hAnsi="Times New Roman" w:cs="Times New Roman"/>
          <w:sz w:val="24"/>
          <w:szCs w:val="24"/>
        </w:rPr>
        <w:t>51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%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 общего </w:t>
      </w:r>
      <w:r w:rsidR="00FA49AF">
        <w:rPr>
          <w:rFonts w:ascii="Times New Roman" w:eastAsia="Calibri" w:hAnsi="Times New Roman" w:cs="Times New Roman"/>
          <w:sz w:val="24"/>
          <w:szCs w:val="24"/>
        </w:rPr>
        <w:t>объема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расходов бюджета района.</w:t>
      </w:r>
    </w:p>
    <w:p w:rsidR="00951C18" w:rsidRDefault="00BF1709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Непрограммные мероприятия увеличены на </w:t>
      </w:r>
      <w:r w:rsidR="00CE7B5A" w:rsidRPr="00CE7B5A">
        <w:rPr>
          <w:rFonts w:ascii="Times New Roman" w:eastAsia="Calibri" w:hAnsi="Times New Roman" w:cs="Times New Roman"/>
          <w:sz w:val="24"/>
          <w:szCs w:val="24"/>
        </w:rPr>
        <w:t>7 960,30</w:t>
      </w:r>
      <w:r w:rsidR="00CE7B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тыс. руб. и составляют </w:t>
      </w:r>
      <w:r w:rsidR="00CE7B5A" w:rsidRPr="00CE7B5A">
        <w:rPr>
          <w:rFonts w:ascii="Times New Roman" w:eastAsia="Calibri" w:hAnsi="Times New Roman" w:cs="Times New Roman"/>
          <w:sz w:val="24"/>
          <w:szCs w:val="24"/>
        </w:rPr>
        <w:t>91 805,70</w:t>
      </w:r>
      <w:r w:rsidR="004D51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F1709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920D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51C18">
        <w:rPr>
          <w:rFonts w:ascii="Times New Roman" w:eastAsia="Calibri" w:hAnsi="Times New Roman" w:cs="Times New Roman"/>
          <w:sz w:val="24"/>
          <w:szCs w:val="24"/>
        </w:rPr>
        <w:t>в том числе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запланированы 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расходы </w:t>
      </w:r>
      <w:proofErr w:type="gramStart"/>
      <w:r w:rsidR="00173AAA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="00951C1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F7120" w:rsidRDefault="002104D7" w:rsidP="009F712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</w:t>
      </w:r>
      <w:r w:rsidR="009F7120">
        <w:rPr>
          <w:rFonts w:ascii="Times New Roman" w:eastAsia="Calibri" w:hAnsi="Times New Roman" w:cs="Times New Roman"/>
          <w:sz w:val="24"/>
          <w:szCs w:val="24"/>
        </w:rPr>
        <w:t>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7120">
        <w:rPr>
          <w:rFonts w:ascii="Times New Roman" w:eastAsia="Calibri" w:hAnsi="Times New Roman" w:cs="Times New Roman"/>
          <w:sz w:val="24"/>
          <w:szCs w:val="24"/>
        </w:rPr>
        <w:t>руб.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:rsidR="004D5116" w:rsidRDefault="004D5116" w:rsidP="009F712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218" w:type="dxa"/>
        <w:tblInd w:w="93" w:type="dxa"/>
        <w:tblLook w:val="04A0" w:firstRow="1" w:lastRow="0" w:firstColumn="1" w:lastColumn="0" w:noHBand="0" w:noVBand="1"/>
      </w:tblPr>
      <w:tblGrid>
        <w:gridCol w:w="4814"/>
        <w:gridCol w:w="688"/>
        <w:gridCol w:w="1317"/>
        <w:gridCol w:w="1155"/>
        <w:gridCol w:w="1244"/>
      </w:tblGrid>
      <w:tr w:rsidR="004D5116" w:rsidRPr="004D5116" w:rsidTr="004D5116">
        <w:trPr>
          <w:trHeight w:val="54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расходов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КВР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4D5116" w:rsidRPr="004D5116" w:rsidTr="004D5116">
        <w:trPr>
          <w:trHeight w:val="438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53 980,00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56 134,10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2 154,10  </w:t>
            </w:r>
          </w:p>
        </w:tc>
      </w:tr>
      <w:tr w:rsidR="004D5116" w:rsidRPr="004D5116" w:rsidTr="004D5116">
        <w:trPr>
          <w:trHeight w:val="375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20 113,90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26 767,50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6 653,60  </w:t>
            </w:r>
          </w:p>
        </w:tc>
      </w:tr>
      <w:tr w:rsidR="004D5116" w:rsidRPr="004D5116" w:rsidTr="004D5116">
        <w:trPr>
          <w:trHeight w:val="444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320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D5116" w:rsidRPr="004D5116" w:rsidTr="004D5116">
        <w:trPr>
          <w:trHeight w:val="30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за счет субвенций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D5116" w:rsidRPr="004D5116" w:rsidTr="004D5116">
        <w:trPr>
          <w:trHeight w:val="255"/>
        </w:trPr>
        <w:tc>
          <w:tcPr>
            <w:tcW w:w="4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Иной межбюджетный трансферт, в целях </w:t>
            </w:r>
            <w:proofErr w:type="spellStart"/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софинансирования</w:t>
            </w:r>
            <w:proofErr w:type="spellEnd"/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расходных обязательств поселений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540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41,00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41,00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D5116" w:rsidRPr="004D5116" w:rsidTr="004D5116">
        <w:trPr>
          <w:trHeight w:val="300"/>
        </w:trPr>
        <w:tc>
          <w:tcPr>
            <w:tcW w:w="4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Исполнение судебных актов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830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400,00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400,00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D5116" w:rsidRPr="004D5116" w:rsidTr="004D5116">
        <w:trPr>
          <w:trHeight w:val="510"/>
        </w:trPr>
        <w:tc>
          <w:tcPr>
            <w:tcW w:w="4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lastRenderedPageBreak/>
              <w:t xml:space="preserve">Уплата налогов, сборов и иных платежей,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850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455,00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464,00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9,00  </w:t>
            </w:r>
          </w:p>
        </w:tc>
      </w:tr>
      <w:tr w:rsidR="004D5116" w:rsidRPr="004D5116" w:rsidTr="004D5116">
        <w:trPr>
          <w:trHeight w:val="300"/>
        </w:trPr>
        <w:tc>
          <w:tcPr>
            <w:tcW w:w="4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Резервные средства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870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5 128,30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4 271,90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-856,40  </w:t>
            </w:r>
          </w:p>
        </w:tc>
      </w:tr>
      <w:tr w:rsidR="004D5116" w:rsidRPr="004D5116" w:rsidTr="004D5116">
        <w:trPr>
          <w:trHeight w:val="51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2 743,80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2 743,80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4D5116" w:rsidRPr="004D5116" w:rsidTr="004D5116">
        <w:trPr>
          <w:trHeight w:val="300"/>
        </w:trPr>
        <w:tc>
          <w:tcPr>
            <w:tcW w:w="4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непрограммные расходы: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83 845,40 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91 805,70  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5116" w:rsidRPr="004D5116" w:rsidRDefault="004D5116" w:rsidP="004D5116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D511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7 960,30  </w:t>
            </w:r>
          </w:p>
        </w:tc>
      </w:tr>
    </w:tbl>
    <w:p w:rsidR="004D5116" w:rsidRDefault="004D5116" w:rsidP="004D511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6178" w:rsidRDefault="00FA49AF" w:rsidP="00D8617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Проектом</w:t>
      </w:r>
      <w:r w:rsidR="0081051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>
        <w:rPr>
          <w:rFonts w:ascii="Times New Roman" w:eastAsia="Calibri" w:hAnsi="Times New Roman" w:cs="Times New Roman"/>
          <w:sz w:val="24"/>
          <w:szCs w:val="24"/>
        </w:rPr>
        <w:t>предполагаются</w:t>
      </w:r>
      <w:r w:rsidR="00EA49B8">
        <w:rPr>
          <w:rFonts w:ascii="Times New Roman" w:eastAsia="Calibri" w:hAnsi="Times New Roman" w:cs="Times New Roman"/>
          <w:sz w:val="24"/>
          <w:szCs w:val="24"/>
        </w:rPr>
        <w:t xml:space="preserve"> изменения в р</w:t>
      </w:r>
      <w:r w:rsidR="00D86178">
        <w:rPr>
          <w:rFonts w:ascii="Times New Roman" w:eastAsia="Calibri" w:hAnsi="Times New Roman" w:cs="Times New Roman"/>
          <w:sz w:val="24"/>
          <w:szCs w:val="24"/>
        </w:rPr>
        <w:t>аспреде</w:t>
      </w:r>
      <w:r w:rsidR="00EA49B8">
        <w:rPr>
          <w:rFonts w:ascii="Times New Roman" w:eastAsia="Calibri" w:hAnsi="Times New Roman" w:cs="Times New Roman"/>
          <w:sz w:val="24"/>
          <w:szCs w:val="24"/>
        </w:rPr>
        <w:t>ление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межбюджетных трансфертов бюджетам муниципаль</w:t>
      </w:r>
      <w:r w:rsidR="00D86178">
        <w:rPr>
          <w:rFonts w:ascii="Times New Roman" w:eastAsia="Calibri" w:hAnsi="Times New Roman" w:cs="Times New Roman"/>
          <w:sz w:val="24"/>
          <w:szCs w:val="24"/>
        </w:rPr>
        <w:t xml:space="preserve">ных образований Кемского района 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>на 202</w:t>
      </w:r>
      <w:r w:rsidR="009E2013">
        <w:rPr>
          <w:rFonts w:ascii="Times New Roman" w:eastAsia="Calibri" w:hAnsi="Times New Roman" w:cs="Times New Roman"/>
          <w:sz w:val="24"/>
          <w:szCs w:val="24"/>
        </w:rPr>
        <w:t>5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="00F870FA">
        <w:rPr>
          <w:rFonts w:ascii="Times New Roman" w:eastAsia="Calibri" w:hAnsi="Times New Roman" w:cs="Times New Roman"/>
          <w:sz w:val="24"/>
          <w:szCs w:val="24"/>
        </w:rPr>
        <w:t xml:space="preserve"> и плановый период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6178">
        <w:rPr>
          <w:rFonts w:ascii="Times New Roman" w:eastAsia="Calibri" w:hAnsi="Times New Roman" w:cs="Times New Roman"/>
          <w:sz w:val="24"/>
          <w:szCs w:val="24"/>
        </w:rPr>
        <w:t>(</w:t>
      </w:r>
      <w:r w:rsidR="00F870FA">
        <w:rPr>
          <w:rFonts w:ascii="Times New Roman" w:eastAsia="Calibri" w:hAnsi="Times New Roman" w:cs="Times New Roman"/>
          <w:sz w:val="24"/>
          <w:szCs w:val="24"/>
        </w:rPr>
        <w:t>п</w:t>
      </w:r>
      <w:r w:rsidR="0081051B">
        <w:rPr>
          <w:rFonts w:ascii="Times New Roman" w:eastAsia="Calibri" w:hAnsi="Times New Roman" w:cs="Times New Roman"/>
          <w:sz w:val="24"/>
          <w:szCs w:val="24"/>
        </w:rPr>
        <w:t>ункт 14 проекта Решения</w:t>
      </w:r>
      <w:r w:rsidR="00F870FA">
        <w:rPr>
          <w:rFonts w:ascii="Times New Roman" w:eastAsia="Calibri" w:hAnsi="Times New Roman" w:cs="Times New Roman"/>
          <w:sz w:val="24"/>
          <w:szCs w:val="24"/>
        </w:rPr>
        <w:t>)</w:t>
      </w:r>
      <w:r w:rsidR="00D8617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B59CA" w:rsidRDefault="002B59CA" w:rsidP="002B59CA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(Тыс.</w:t>
      </w:r>
      <w:r w:rsidR="004D51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руб.)</w:t>
      </w:r>
    </w:p>
    <w:tbl>
      <w:tblPr>
        <w:tblW w:w="987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978"/>
        <w:gridCol w:w="992"/>
        <w:gridCol w:w="1026"/>
        <w:gridCol w:w="959"/>
        <w:gridCol w:w="850"/>
        <w:gridCol w:w="880"/>
        <w:gridCol w:w="821"/>
        <w:gridCol w:w="958"/>
        <w:gridCol w:w="995"/>
      </w:tblGrid>
      <w:tr w:rsidR="00536B72" w:rsidRPr="00536B72" w:rsidTr="00B13082">
        <w:trPr>
          <w:trHeight w:val="35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29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26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27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Изменения</w:t>
            </w:r>
          </w:p>
        </w:tc>
      </w:tr>
      <w:tr w:rsidR="00536B72" w:rsidRPr="00536B72" w:rsidTr="00B13082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</w:tr>
      <w:tr w:rsidR="00536B72" w:rsidRPr="00536B72" w:rsidTr="00B13082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Дотации 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10 193,00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10 293,00 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10 193,00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10 293,00 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36B72" w:rsidRPr="00536B72" w:rsidTr="00B13082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33 833,80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14 663,00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16 484,70 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25 872,80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5 479,30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5 260,20 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-7 961,00 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-9 183,70  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-11 224,50  </w:t>
            </w:r>
          </w:p>
        </w:tc>
      </w:tr>
      <w:tr w:rsidR="00536B72" w:rsidRPr="00536B72" w:rsidTr="00B13082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1 073,90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1 112,90 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1 073,90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1 112,90 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36B72" w:rsidRPr="00536B72" w:rsidTr="00B13082">
        <w:trPr>
          <w:trHeight w:val="30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10 257,00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8 500,00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10 000,00 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17 857,00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8 500,00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10 000,00 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7 600,00 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36B72" w:rsidRPr="00536B72" w:rsidTr="00B13082">
        <w:trPr>
          <w:trHeight w:val="106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B13082" w:rsidP="00B1308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Объем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МБТ</w:t>
            </w:r>
            <w:r w:rsidR="00536B72"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из</w:t>
            </w:r>
            <w:proofErr w:type="spellEnd"/>
            <w:r w:rsidR="00536B72"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бюджета Кемского </w:t>
            </w:r>
            <w:proofErr w:type="spellStart"/>
            <w:r w:rsidR="00536B72"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="00536B72"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района бюджетам бюджетной системы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РФ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55 165,10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34 429,90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37 890,60  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54 804,10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25 246,20  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26 666,10 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-361,00  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-9 183,70  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B72" w:rsidRPr="00536B72" w:rsidRDefault="00536B72" w:rsidP="00536B72">
            <w:pPr>
              <w:spacing w:after="0" w:line="240" w:lineRule="auto"/>
              <w:ind w:left="-108" w:right="-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36B7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-11 224,50  </w:t>
            </w:r>
          </w:p>
        </w:tc>
      </w:tr>
    </w:tbl>
    <w:p w:rsidR="00536B72" w:rsidRDefault="00536B72" w:rsidP="00536B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7B98" w:rsidRDefault="000A7B98" w:rsidP="006C048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разрезе поселений</w:t>
      </w:r>
      <w:r w:rsidR="008775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3C10">
        <w:rPr>
          <w:rFonts w:ascii="Times New Roman" w:eastAsia="Calibri" w:hAnsi="Times New Roman" w:cs="Times New Roman"/>
          <w:sz w:val="24"/>
          <w:szCs w:val="24"/>
        </w:rPr>
        <w:t>о</w:t>
      </w:r>
      <w:r w:rsidR="00813C10" w:rsidRPr="00813C10">
        <w:rPr>
          <w:rFonts w:ascii="Times New Roman" w:eastAsia="Calibri" w:hAnsi="Times New Roman" w:cs="Times New Roman"/>
          <w:sz w:val="24"/>
          <w:szCs w:val="24"/>
        </w:rPr>
        <w:t xml:space="preserve">бъем МБТ, предоставляемых из бюджета Кемского муниципального района </w:t>
      </w:r>
      <w:r w:rsidR="00877515">
        <w:rPr>
          <w:rFonts w:ascii="Times New Roman" w:eastAsia="Calibri" w:hAnsi="Times New Roman" w:cs="Times New Roman"/>
          <w:sz w:val="24"/>
          <w:szCs w:val="24"/>
        </w:rPr>
        <w:t>на 202</w:t>
      </w:r>
      <w:r w:rsidR="00813C10">
        <w:rPr>
          <w:rFonts w:ascii="Times New Roman" w:eastAsia="Calibri" w:hAnsi="Times New Roman" w:cs="Times New Roman"/>
          <w:sz w:val="24"/>
          <w:szCs w:val="24"/>
        </w:rPr>
        <w:t>5</w:t>
      </w:r>
      <w:r w:rsidR="00877515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</w:p>
    <w:p w:rsidR="006D7D15" w:rsidRDefault="006D7D15" w:rsidP="006D7D15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D7D15">
        <w:rPr>
          <w:rFonts w:ascii="Times New Roman" w:eastAsia="Calibri" w:hAnsi="Times New Roman" w:cs="Times New Roman"/>
          <w:sz w:val="24"/>
          <w:szCs w:val="24"/>
        </w:rPr>
        <w:t>(Тыс.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D7D15">
        <w:rPr>
          <w:rFonts w:ascii="Times New Roman" w:eastAsia="Calibri" w:hAnsi="Times New Roman" w:cs="Times New Roman"/>
          <w:sz w:val="24"/>
          <w:szCs w:val="24"/>
        </w:rPr>
        <w:t>руб.)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4268"/>
        <w:gridCol w:w="1134"/>
        <w:gridCol w:w="1276"/>
        <w:gridCol w:w="1417"/>
        <w:gridCol w:w="1418"/>
      </w:tblGrid>
      <w:tr w:rsidR="00BE343C" w:rsidRPr="00BE343C" w:rsidTr="00BE343C">
        <w:trPr>
          <w:trHeight w:val="300"/>
        </w:trPr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поселения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Дотации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</w:tr>
      <w:tr w:rsidR="00BE343C" w:rsidRPr="00BE343C" w:rsidTr="00BE343C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Кемское</w:t>
            </w:r>
            <w:proofErr w:type="spellEnd"/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городское поселение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5 858,00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23 569,20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E343C" w:rsidRPr="00BE343C" w:rsidTr="00BE343C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Рабочеостровское</w:t>
            </w:r>
            <w:proofErr w:type="spellEnd"/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719,00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615,60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BE343C" w:rsidRPr="00BE343C" w:rsidTr="00BE343C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Кривопорожское</w:t>
            </w:r>
            <w:proofErr w:type="spellEnd"/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1 903,00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1 090,00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14 357,00  </w:t>
            </w:r>
          </w:p>
        </w:tc>
      </w:tr>
      <w:tr w:rsidR="00BE343C" w:rsidRPr="00BE343C" w:rsidTr="00BE343C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Куземское</w:t>
            </w:r>
            <w:proofErr w:type="spellEnd"/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1 614,00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598,00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3 500,00  </w:t>
            </w:r>
          </w:p>
        </w:tc>
      </w:tr>
      <w:tr w:rsidR="00BE343C" w:rsidRPr="00BE343C" w:rsidTr="00BE343C">
        <w:trPr>
          <w:trHeight w:val="300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25 872,80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343C" w:rsidRPr="00BE343C" w:rsidRDefault="00BE343C" w:rsidP="00BE3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E34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17 857,00  </w:t>
            </w:r>
          </w:p>
        </w:tc>
      </w:tr>
    </w:tbl>
    <w:p w:rsidR="00BE343C" w:rsidRDefault="00BE343C" w:rsidP="00BE343C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E343C" w:rsidRDefault="00CE090E" w:rsidP="00BE34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Помимо указанных в настоящем Заключении изменений проектом Р</w:t>
      </w:r>
      <w:r w:rsidR="00B65C0D" w:rsidRPr="00FD0E1D">
        <w:rPr>
          <w:rFonts w:ascii="Times New Roman" w:hAnsi="Times New Roman" w:cs="Times New Roman"/>
          <w:sz w:val="24"/>
          <w:szCs w:val="24"/>
        </w:rPr>
        <w:t>ешения вносятся изменения в Программу муниципальных внутренних заимствований Кемского муниципального района на 2025 год и на пла</w:t>
      </w:r>
      <w:r w:rsidR="00FD0E1D" w:rsidRPr="00FD0E1D">
        <w:rPr>
          <w:rFonts w:ascii="Times New Roman" w:hAnsi="Times New Roman" w:cs="Times New Roman"/>
          <w:sz w:val="24"/>
          <w:szCs w:val="24"/>
        </w:rPr>
        <w:t xml:space="preserve">новый период 2026 и 2027 годов </w:t>
      </w:r>
      <w:r w:rsidR="00B65C0D" w:rsidRPr="00FD0E1D">
        <w:rPr>
          <w:rFonts w:ascii="Times New Roman" w:hAnsi="Times New Roman" w:cs="Times New Roman"/>
          <w:sz w:val="24"/>
          <w:szCs w:val="24"/>
        </w:rPr>
        <w:t xml:space="preserve">приложения 11 </w:t>
      </w:r>
      <w:r w:rsidR="00BE343C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BE343C"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 w:rsidR="00BE343C">
        <w:rPr>
          <w:rFonts w:ascii="Times New Roman" w:hAnsi="Times New Roman" w:cs="Times New Roman"/>
          <w:sz w:val="24"/>
          <w:szCs w:val="24"/>
        </w:rPr>
        <w:t xml:space="preserve"> Пояснительной записки уменьшение суммы привлечения коммерческого кредита «минус» 10 000,0  тыс. руб.).</w:t>
      </w:r>
    </w:p>
    <w:p w:rsidR="00DD7CA1" w:rsidRDefault="00DD7CA1" w:rsidP="00BE34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25B84" w:rsidRDefault="00625B84" w:rsidP="002F22C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Дефицит (профицит) бюджета</w:t>
      </w:r>
    </w:p>
    <w:p w:rsidR="00877515" w:rsidRDefault="00877515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ешение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Совета Кемского муниципального района от </w:t>
      </w:r>
      <w:r w:rsidR="00143D03" w:rsidRP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24.12.2024 №845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 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«О бюджете Кемско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 муниципального района на 2025 год и плановый период 2026 и 2027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годов»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предусмотрен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профицит в сумме 16 321,30 тыс.</w:t>
      </w:r>
      <w:r w:rsidR="00E7069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064042" w:rsidRDefault="00064042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плановый период </w:t>
      </w:r>
      <w:r w:rsidR="003B39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проектом решения </w:t>
      </w:r>
      <w:r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профицит: 202</w:t>
      </w:r>
      <w:r w:rsidR="00143D03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год– </w:t>
      </w:r>
      <w:r w:rsidR="00E70693" w:rsidRPr="00E706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16 321,30  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 руб.,</w:t>
      </w:r>
      <w:r w:rsidR="00BB250A" w:rsidRPr="00BB250A">
        <w:rPr>
          <w:rFonts w:ascii="Times New Roman" w:hAnsi="Times New Roman" w:cs="Times New Roman"/>
        </w:rPr>
        <w:t xml:space="preserve"> 202</w:t>
      </w:r>
      <w:r w:rsidR="00143D03">
        <w:rPr>
          <w:rFonts w:ascii="Times New Roman" w:hAnsi="Times New Roman" w:cs="Times New Roman"/>
        </w:rPr>
        <w:t>7</w:t>
      </w:r>
      <w:r w:rsidR="00BB250A" w:rsidRPr="00BB250A">
        <w:rPr>
          <w:rFonts w:ascii="Times New Roman" w:hAnsi="Times New Roman" w:cs="Times New Roman"/>
        </w:rPr>
        <w:t xml:space="preserve"> год 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E70693" w:rsidRPr="00E706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8 161,50  </w:t>
      </w:r>
      <w:r w:rsidR="00BB250A" w:rsidRPr="00BB250A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 руб.</w:t>
      </w:r>
    </w:p>
    <w:p w:rsidR="003B39ED" w:rsidRDefault="003B39ED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Ввиду превышения доходов над расходами бюджета района проектом решения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B39ED" w:rsidRDefault="003B39ED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2025 год </w:t>
      </w:r>
      <w:r w:rsidRPr="003B39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профицит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сумме </w:t>
      </w:r>
      <w:r w:rsidRPr="003B39ED">
        <w:rPr>
          <w:rFonts w:ascii="Times New Roman" w:eastAsia="Times New Roman" w:hAnsi="Times New Roman" w:cs="Times New Roman"/>
          <w:sz w:val="24"/>
          <w:szCs w:val="24"/>
          <w:lang w:eastAsia="ru-RU"/>
        </w:rPr>
        <w:t>11 002,90  тыс. руб.</w:t>
      </w:r>
    </w:p>
    <w:p w:rsidR="003B39ED" w:rsidRDefault="003B39ED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9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B39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профицит в сумме 16 321,30  тыс. руб.</w:t>
      </w:r>
    </w:p>
    <w:p w:rsidR="003B39ED" w:rsidRDefault="003B39ED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9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3B39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профицит в сумме 8 161,50  тыс. руб.</w:t>
      </w:r>
    </w:p>
    <w:p w:rsidR="003B39ED" w:rsidRDefault="003B39ED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1962" w:rsidRDefault="00AB1962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Выводы</w:t>
      </w:r>
      <w:r w:rsidR="00D92940"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 и предложения</w:t>
      </w:r>
    </w:p>
    <w:p w:rsidR="001E4AEB" w:rsidRPr="007D6334" w:rsidRDefault="001E4AEB" w:rsidP="007D6334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proofErr w:type="gramStart"/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Заключение Контрольно-счетно</w:t>
      </w:r>
      <w:r w:rsidR="00C27ADE"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го комитета </w:t>
      </w:r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Кемского муниципального района на проект решения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Совета Кемского муниципального района </w:t>
      </w:r>
      <w:r w:rsidR="00C27ADE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D6334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  «О бюджете Кемского муниципального района на 2025 год и плановый период 2026 и 2027 годов»</w:t>
      </w:r>
      <w:r w:rsid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2DA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составлено 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соответствии с требованиями Бюджетного кодекса Российской Федерации,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Положения о бюджетном процессе в </w:t>
      </w:r>
      <w:proofErr w:type="spell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Кемском</w:t>
      </w:r>
      <w:proofErr w:type="spell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муниципальном районе, </w:t>
      </w:r>
      <w:r w:rsidR="00AA6EE8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 Контрольно-счетно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м</w:t>
      </w:r>
      <w:proofErr w:type="gram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тете</w:t>
      </w:r>
      <w:proofErr w:type="gramEnd"/>
      <w:r w:rsidR="002A0E56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Кемского муниципального района.</w:t>
      </w:r>
    </w:p>
    <w:p w:rsidR="001E4AEB" w:rsidRPr="003B39ED" w:rsidRDefault="006B2E4C" w:rsidP="001E4AEB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 планируется изменение основных характеристик бюджета Кемского муниципального района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на 202</w:t>
      </w:r>
      <w:r w:rsidR="007D633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5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год</w:t>
      </w:r>
      <w:r w:rsidR="00C14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:</w:t>
      </w:r>
    </w:p>
    <w:p w:rsidR="001E4AEB" w:rsidRDefault="001E4AEB" w:rsidP="002A6EA2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увеличиваются на </w:t>
      </w:r>
      <w:r w:rsidR="003B39ED" w:rsidRPr="003B39E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60 867,30 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</w:t>
      </w:r>
      <w:r w:rsidRPr="002A6EA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составляют </w:t>
      </w:r>
      <w:r w:rsidR="003B39ED" w:rsidRPr="002A6EA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976 571,70  </w:t>
      </w:r>
      <w:r w:rsidRPr="002A6EA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</w:t>
      </w:r>
      <w:r w:rsidR="00D5796D" w:rsidRPr="002A6EA2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="008D7BF8" w:rsidRPr="002A6EA2">
        <w:rPr>
          <w:rFonts w:ascii="Times New Roman" w:hAnsi="Times New Roman" w:cs="Times New Roman"/>
          <w:sz w:val="24"/>
          <w:szCs w:val="24"/>
        </w:rPr>
        <w:t>уточнения  (</w:t>
      </w:r>
      <w:r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увеличения</w:t>
      </w:r>
      <w:r w:rsidR="008D7BF8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)</w:t>
      </w:r>
      <w:r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объема</w:t>
      </w:r>
      <w:r w:rsidR="00580812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B39ED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налоговых и неналоговых доходов</w:t>
      </w:r>
      <w:r w:rsidR="008D7BF8" w:rsidRPr="002A6EA2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2A6EA2">
        <w:rPr>
          <w:rFonts w:ascii="Times New Roman" w:hAnsi="Times New Roman" w:cs="Times New Roman"/>
          <w:sz w:val="24"/>
          <w:szCs w:val="24"/>
        </w:rPr>
        <w:t>в сумме 47 000,00 тыс.</w:t>
      </w:r>
      <w:r w:rsidR="002A6EA2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2A6EA2">
        <w:rPr>
          <w:rFonts w:ascii="Times New Roman" w:hAnsi="Times New Roman" w:cs="Times New Roman"/>
          <w:sz w:val="24"/>
          <w:szCs w:val="24"/>
        </w:rPr>
        <w:t>руб</w:t>
      </w:r>
      <w:r w:rsidR="002A6EA2">
        <w:rPr>
          <w:rFonts w:ascii="Times New Roman" w:hAnsi="Times New Roman" w:cs="Times New Roman"/>
          <w:sz w:val="24"/>
          <w:szCs w:val="24"/>
        </w:rPr>
        <w:t>.</w:t>
      </w:r>
      <w:r w:rsidR="002A6EA2" w:rsidRPr="002A6EA2">
        <w:rPr>
          <w:rFonts w:ascii="Times New Roman" w:hAnsi="Times New Roman" w:cs="Times New Roman"/>
          <w:sz w:val="24"/>
          <w:szCs w:val="24"/>
        </w:rPr>
        <w:t xml:space="preserve">  </w:t>
      </w:r>
      <w:r w:rsidR="008D7BF8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2A6EA2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«</w:t>
      </w:r>
      <w:r w:rsidR="008D7BF8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доходы физических лиц</w:t>
      </w:r>
      <w:r w:rsidR="002A6EA2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»</w:t>
      </w:r>
      <w:r w:rsidR="003B39ED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8D7BF8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2A6EA2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«</w:t>
      </w:r>
      <w:r w:rsidR="008D7BF8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единый сельскохозяйственный налог</w:t>
      </w:r>
      <w:r w:rsidR="002A6EA2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»</w:t>
      </w:r>
      <w:r w:rsidR="008D7BF8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3B39ED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2A6EA2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«доходы от оказания платных услуг (работ) и компенсации затрат государства», «штрафов, санкции, возмещение ущерба») и </w:t>
      </w:r>
      <w:r w:rsidR="00D5796D" w:rsidRPr="002A6EA2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 w:rsidR="002A6EA2" w:rsidRPr="002A6EA2">
        <w:rPr>
          <w:rFonts w:ascii="Times New Roman" w:hAnsi="Times New Roman" w:cs="Times New Roman"/>
          <w:sz w:val="24"/>
          <w:szCs w:val="24"/>
        </w:rPr>
        <w:t xml:space="preserve"> в сумме 13 867,30  тыс.</w:t>
      </w:r>
      <w:r w:rsidR="002A6EA2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2A6EA2">
        <w:rPr>
          <w:rFonts w:ascii="Times New Roman" w:hAnsi="Times New Roman" w:cs="Times New Roman"/>
          <w:sz w:val="24"/>
          <w:szCs w:val="24"/>
        </w:rPr>
        <w:t>руб</w:t>
      </w:r>
      <w:r w:rsidR="00D5796D" w:rsidRPr="002A6EA2">
        <w:rPr>
          <w:rFonts w:ascii="Times New Roman" w:hAnsi="Times New Roman" w:cs="Times New Roman"/>
          <w:sz w:val="24"/>
          <w:szCs w:val="24"/>
        </w:rPr>
        <w:t xml:space="preserve">. </w:t>
      </w:r>
      <w:r w:rsidRPr="002A6EA2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957346" w:rsidRDefault="001E4AEB" w:rsidP="001E4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увеличиваются на </w:t>
      </w:r>
      <w:r w:rsidR="002A6EA2" w:rsidRP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51 008,80 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Pr="00076F3B">
        <w:t xml:space="preserve"> </w:t>
      </w:r>
      <w:r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 составляют </w:t>
      </w:r>
      <w:r w:rsidR="002A6EA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965 568,80 </w:t>
      </w:r>
      <w:r w:rsidR="00325F9F" w:rsidRPr="00325F9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 счет</w:t>
      </w:r>
      <w:r w:rsidR="0095734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957346" w:rsidRDefault="004E2AAC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E63B62">
        <w:rPr>
          <w:rFonts w:ascii="Times New Roman" w:hAnsi="Times New Roman" w:cs="Times New Roman"/>
          <w:sz w:val="24"/>
          <w:szCs w:val="24"/>
        </w:rPr>
        <w:t>распределения</w:t>
      </w:r>
      <w:r w:rsidR="00957346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средств </w:t>
      </w:r>
      <w:r w:rsidRPr="004E2AAC">
        <w:rPr>
          <w:rFonts w:ascii="Times New Roman" w:hAnsi="Times New Roman" w:cs="Times New Roman"/>
          <w:snapToGrid w:val="0"/>
          <w:sz w:val="24"/>
          <w:szCs w:val="24"/>
        </w:rPr>
        <w:t xml:space="preserve">безвозмездных поступлений 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>согласно целев</w:t>
      </w:r>
      <w:r>
        <w:rPr>
          <w:rFonts w:ascii="Times New Roman" w:hAnsi="Times New Roman" w:cs="Times New Roman"/>
          <w:snapToGrid w:val="0"/>
          <w:sz w:val="24"/>
          <w:szCs w:val="24"/>
        </w:rPr>
        <w:t>ому направлению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в сумме </w:t>
      </w:r>
      <w:r w:rsidR="002A6EA2" w:rsidRPr="002A6EA2">
        <w:rPr>
          <w:rFonts w:ascii="Times New Roman" w:hAnsi="Times New Roman" w:cs="Times New Roman"/>
          <w:snapToGrid w:val="0"/>
          <w:sz w:val="24"/>
          <w:szCs w:val="24"/>
        </w:rPr>
        <w:t>13 867,3</w:t>
      </w:r>
      <w:r w:rsidR="002A6EA2">
        <w:rPr>
          <w:rFonts w:ascii="Times New Roman" w:hAnsi="Times New Roman" w:cs="Times New Roman"/>
          <w:snapToGrid w:val="0"/>
          <w:sz w:val="24"/>
          <w:szCs w:val="24"/>
        </w:rPr>
        <w:t>0</w:t>
      </w:r>
      <w:r w:rsidR="002A6EA2" w:rsidRPr="002A6EA2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>тыс. руб.</w:t>
      </w:r>
      <w:r w:rsidR="00C1496D">
        <w:rPr>
          <w:rFonts w:ascii="Times New Roman" w:hAnsi="Times New Roman" w:cs="Times New Roman"/>
          <w:snapToGrid w:val="0"/>
          <w:sz w:val="24"/>
          <w:szCs w:val="24"/>
        </w:rPr>
        <w:t>;</w:t>
      </w:r>
    </w:p>
    <w:p w:rsidR="004E2AAC" w:rsidRDefault="004E2AAC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4E2AAC">
        <w:rPr>
          <w:rFonts w:ascii="Times New Roman" w:hAnsi="Times New Roman" w:cs="Times New Roman"/>
          <w:sz w:val="24"/>
          <w:szCs w:val="24"/>
        </w:rPr>
        <w:t>изменени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4E2AAC">
        <w:rPr>
          <w:rFonts w:ascii="Times New Roman" w:hAnsi="Times New Roman" w:cs="Times New Roman"/>
          <w:sz w:val="24"/>
          <w:szCs w:val="24"/>
        </w:rPr>
        <w:t xml:space="preserve"> за счет остатков на счете бюджета Кемского муниципального р</w:t>
      </w:r>
      <w:r w:rsidR="00325F9F">
        <w:rPr>
          <w:rFonts w:ascii="Times New Roman" w:hAnsi="Times New Roman" w:cs="Times New Roman"/>
          <w:sz w:val="24"/>
          <w:szCs w:val="24"/>
        </w:rPr>
        <w:t>айона по состоянию на 01.01.2025</w:t>
      </w:r>
      <w:r w:rsidRPr="004E2AAC">
        <w:rPr>
          <w:rFonts w:ascii="Times New Roman" w:hAnsi="Times New Roman" w:cs="Times New Roman"/>
          <w:sz w:val="24"/>
          <w:szCs w:val="24"/>
        </w:rPr>
        <w:t xml:space="preserve"> года в сумме </w:t>
      </w:r>
      <w:r w:rsidR="001C2E7B">
        <w:rPr>
          <w:rFonts w:ascii="Times New Roman" w:hAnsi="Times New Roman" w:cs="Times New Roman"/>
          <w:sz w:val="24"/>
          <w:szCs w:val="24"/>
        </w:rPr>
        <w:t>141,50</w:t>
      </w:r>
      <w:r w:rsidRPr="004E2AAC">
        <w:rPr>
          <w:rFonts w:ascii="Times New Roman" w:hAnsi="Times New Roman" w:cs="Times New Roman"/>
          <w:sz w:val="24"/>
          <w:szCs w:val="24"/>
        </w:rPr>
        <w:t xml:space="preserve"> тыс. руб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C2E7B" w:rsidRDefault="001C2E7B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1C2E7B">
        <w:rPr>
          <w:rFonts w:ascii="Times New Roman" w:hAnsi="Times New Roman" w:cs="Times New Roman"/>
          <w:sz w:val="24"/>
          <w:szCs w:val="24"/>
        </w:rPr>
        <w:t xml:space="preserve">распределения собственных средств бюджета района </w:t>
      </w:r>
      <w:r>
        <w:rPr>
          <w:rFonts w:ascii="Times New Roman" w:hAnsi="Times New Roman" w:cs="Times New Roman"/>
          <w:sz w:val="24"/>
          <w:szCs w:val="24"/>
        </w:rPr>
        <w:t>в сумме</w:t>
      </w:r>
      <w:r w:rsidRPr="001C2E7B">
        <w:rPr>
          <w:rFonts w:ascii="Times New Roman" w:hAnsi="Times New Roman" w:cs="Times New Roman"/>
          <w:sz w:val="24"/>
          <w:szCs w:val="24"/>
        </w:rPr>
        <w:t xml:space="preserve"> 37 000,00</w:t>
      </w:r>
      <w:r w:rsidRPr="001C2E7B">
        <w:t xml:space="preserve"> </w:t>
      </w:r>
      <w:r w:rsidRPr="001C2E7B">
        <w:rPr>
          <w:rFonts w:ascii="Times New Roman" w:hAnsi="Times New Roman" w:cs="Times New Roman"/>
          <w:sz w:val="24"/>
          <w:szCs w:val="24"/>
        </w:rPr>
        <w:t>тыс. руб.</w:t>
      </w:r>
    </w:p>
    <w:p w:rsidR="00325F9F" w:rsidRDefault="00325F9F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325F9F">
        <w:rPr>
          <w:rFonts w:ascii="Times New Roman" w:hAnsi="Times New Roman" w:cs="Times New Roman"/>
          <w:sz w:val="24"/>
          <w:szCs w:val="24"/>
        </w:rPr>
        <w:t xml:space="preserve">рофицит </w:t>
      </w:r>
      <w:r>
        <w:rPr>
          <w:rFonts w:ascii="Times New Roman" w:hAnsi="Times New Roman" w:cs="Times New Roman"/>
          <w:sz w:val="24"/>
          <w:szCs w:val="24"/>
        </w:rPr>
        <w:t>составит</w:t>
      </w:r>
      <w:r w:rsidRPr="00325F9F">
        <w:rPr>
          <w:rFonts w:ascii="Times New Roman" w:hAnsi="Times New Roman" w:cs="Times New Roman"/>
          <w:sz w:val="24"/>
          <w:szCs w:val="24"/>
        </w:rPr>
        <w:t xml:space="preserve"> </w:t>
      </w:r>
      <w:r w:rsidR="001C2E7B" w:rsidRPr="001C2E7B">
        <w:rPr>
          <w:rFonts w:ascii="Times New Roman" w:hAnsi="Times New Roman" w:cs="Times New Roman"/>
          <w:sz w:val="24"/>
          <w:szCs w:val="24"/>
        </w:rPr>
        <w:t xml:space="preserve">11 002,90  </w:t>
      </w:r>
      <w:r w:rsidRPr="00325F9F">
        <w:rPr>
          <w:rFonts w:ascii="Times New Roman" w:hAnsi="Times New Roman" w:cs="Times New Roman"/>
          <w:sz w:val="24"/>
          <w:szCs w:val="24"/>
        </w:rPr>
        <w:t>тыс. руб.</w:t>
      </w:r>
    </w:p>
    <w:p w:rsidR="00A004FA" w:rsidRDefault="006B2E4C" w:rsidP="00AD67EB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67EB">
        <w:rPr>
          <w:rFonts w:ascii="Times New Roman" w:hAnsi="Times New Roman" w:cs="Times New Roman"/>
          <w:sz w:val="24"/>
          <w:szCs w:val="24"/>
        </w:rPr>
        <w:t>Проектом Р</w:t>
      </w:r>
      <w:r w:rsidR="00A004FA" w:rsidRPr="00AD67EB">
        <w:rPr>
          <w:rFonts w:ascii="Times New Roman" w:hAnsi="Times New Roman" w:cs="Times New Roman"/>
          <w:sz w:val="24"/>
          <w:szCs w:val="24"/>
        </w:rPr>
        <w:t>ешения планируется изменение основных характеристик бюджета Кемского муниципального района на 202</w:t>
      </w:r>
      <w:r w:rsidR="00325F9F">
        <w:rPr>
          <w:rFonts w:ascii="Times New Roman" w:hAnsi="Times New Roman" w:cs="Times New Roman"/>
          <w:sz w:val="24"/>
          <w:szCs w:val="24"/>
        </w:rPr>
        <w:t>6 – 2027</w:t>
      </w:r>
      <w:r w:rsidR="004E2AAC">
        <w:rPr>
          <w:rFonts w:ascii="Times New Roman" w:hAnsi="Times New Roman" w:cs="Times New Roman"/>
          <w:sz w:val="24"/>
          <w:szCs w:val="24"/>
        </w:rPr>
        <w:t xml:space="preserve"> гг.</w:t>
      </w:r>
      <w:r w:rsidR="00A004FA" w:rsidRPr="00AD67EB">
        <w:rPr>
          <w:rFonts w:ascii="Times New Roman" w:hAnsi="Times New Roman" w:cs="Times New Roman"/>
          <w:sz w:val="24"/>
          <w:szCs w:val="24"/>
        </w:rPr>
        <w:t>:</w:t>
      </w:r>
    </w:p>
    <w:p w:rsidR="00A81ADD" w:rsidRDefault="00325F9F" w:rsidP="00A81ADD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2026</w:t>
      </w:r>
      <w:r w:rsidR="00A81ADD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8867F2" w:rsidRDefault="00D556B6" w:rsidP="00D929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Доходная и расходная части бюджета района</w:t>
      </w:r>
      <w:r w:rsidR="00A004FA"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у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меньшаются</w:t>
      </w:r>
      <w:r w:rsidR="00A004FA"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</w:t>
      </w:r>
      <w:r w:rsidR="001C2E7B" w:rsidRPr="001C2E7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547,70  </w:t>
      </w:r>
      <w:r w:rsidR="00A004F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="00A004FA"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A004F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составляют</w:t>
      </w:r>
      <w:r w:rsidR="008867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8867F2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–  доходы – </w:t>
      </w:r>
      <w:r w:rsidR="00D556B6" w:rsidRPr="00D556B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934 114,10  </w:t>
      </w:r>
      <w:r w:rsidR="00A004F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8867F2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– расходы – </w:t>
      </w:r>
      <w:r w:rsidR="00D556B6" w:rsidRPr="00D556B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917 792,80  </w:t>
      </w:r>
      <w:r w:rsidR="00C06A6A" w:rsidRPr="00C06A6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50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руб.;</w:t>
      </w:r>
    </w:p>
    <w:p w:rsidR="00A81ADD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 профицит</w:t>
      </w:r>
      <w:r w:rsidRPr="008867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06A6A" w:rsidRPr="00C06A6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16 321,30  </w:t>
      </w:r>
      <w:r w:rsidRPr="008867F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="00A004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1ADD" w:rsidRDefault="00C06A6A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2027</w:t>
      </w:r>
      <w:r w:rsidR="00A81ADD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8867F2" w:rsidRDefault="00A81ADD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1ADD">
        <w:rPr>
          <w:rFonts w:ascii="Times New Roman" w:hAnsi="Times New Roman" w:cs="Times New Roman"/>
          <w:sz w:val="24"/>
          <w:szCs w:val="24"/>
        </w:rPr>
        <w:t xml:space="preserve">Доходы и расходы </w:t>
      </w:r>
      <w:r w:rsidR="006765C1" w:rsidRPr="006765C1">
        <w:rPr>
          <w:rFonts w:ascii="Times New Roman" w:hAnsi="Times New Roman" w:cs="Times New Roman"/>
          <w:sz w:val="24"/>
          <w:szCs w:val="24"/>
        </w:rPr>
        <w:t xml:space="preserve">уменьшаются </w:t>
      </w:r>
      <w:r w:rsidRPr="00A81ADD">
        <w:rPr>
          <w:rFonts w:ascii="Times New Roman" w:hAnsi="Times New Roman" w:cs="Times New Roman"/>
          <w:sz w:val="24"/>
          <w:szCs w:val="24"/>
        </w:rPr>
        <w:t xml:space="preserve">на </w:t>
      </w:r>
      <w:r w:rsidR="006765C1">
        <w:rPr>
          <w:rFonts w:ascii="Times New Roman" w:hAnsi="Times New Roman" w:cs="Times New Roman"/>
          <w:sz w:val="24"/>
          <w:szCs w:val="24"/>
        </w:rPr>
        <w:t>12 878,30</w:t>
      </w:r>
      <w:r w:rsidR="00C06A6A" w:rsidRPr="00C06A6A">
        <w:rPr>
          <w:rFonts w:ascii="Times New Roman" w:hAnsi="Times New Roman" w:cs="Times New Roman"/>
          <w:sz w:val="24"/>
          <w:szCs w:val="24"/>
        </w:rPr>
        <w:t xml:space="preserve">  </w:t>
      </w:r>
      <w:r w:rsidRPr="00A81ADD">
        <w:rPr>
          <w:rFonts w:ascii="Times New Roman" w:hAnsi="Times New Roman" w:cs="Times New Roman"/>
          <w:sz w:val="24"/>
          <w:szCs w:val="24"/>
        </w:rPr>
        <w:t>тыс. руб. и составляют</w:t>
      </w:r>
      <w:r w:rsidR="008867F2">
        <w:rPr>
          <w:rFonts w:ascii="Times New Roman" w:hAnsi="Times New Roman" w:cs="Times New Roman"/>
          <w:sz w:val="24"/>
          <w:szCs w:val="24"/>
        </w:rPr>
        <w:t>:</w:t>
      </w:r>
    </w:p>
    <w:p w:rsidR="008867F2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="00F24E5C">
        <w:rPr>
          <w:rFonts w:ascii="Times New Roman" w:hAnsi="Times New Roman" w:cs="Times New Roman"/>
          <w:sz w:val="24"/>
          <w:szCs w:val="24"/>
        </w:rPr>
        <w:t xml:space="preserve"> </w:t>
      </w:r>
      <w:r w:rsidRPr="008867F2">
        <w:rPr>
          <w:rFonts w:ascii="Times New Roman" w:hAnsi="Times New Roman" w:cs="Times New Roman"/>
          <w:sz w:val="24"/>
          <w:szCs w:val="24"/>
        </w:rPr>
        <w:t xml:space="preserve">доходы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D556B6" w:rsidRPr="00D556B6">
        <w:rPr>
          <w:rFonts w:ascii="Times New Roman" w:hAnsi="Times New Roman" w:cs="Times New Roman"/>
          <w:sz w:val="24"/>
          <w:szCs w:val="24"/>
        </w:rPr>
        <w:t xml:space="preserve">871 617,20  </w:t>
      </w:r>
      <w:r>
        <w:rPr>
          <w:rFonts w:ascii="Times New Roman" w:hAnsi="Times New Roman" w:cs="Times New Roman"/>
          <w:sz w:val="24"/>
          <w:szCs w:val="24"/>
        </w:rPr>
        <w:t>тыс. руб.;</w:t>
      </w:r>
    </w:p>
    <w:p w:rsidR="008867F2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расходы – </w:t>
      </w:r>
      <w:r w:rsidR="00D556B6" w:rsidRPr="00D556B6">
        <w:rPr>
          <w:rFonts w:ascii="Times New Roman" w:hAnsi="Times New Roman" w:cs="Times New Roman"/>
          <w:sz w:val="24"/>
          <w:szCs w:val="24"/>
        </w:rPr>
        <w:t xml:space="preserve">863 455,70  </w:t>
      </w:r>
      <w:r w:rsidRPr="008867F2">
        <w:rPr>
          <w:rFonts w:ascii="Times New Roman" w:hAnsi="Times New Roman" w:cs="Times New Roman"/>
          <w:sz w:val="24"/>
          <w:szCs w:val="24"/>
        </w:rPr>
        <w:t>тыс. руб.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A81ADD" w:rsidRDefault="008867F2" w:rsidP="00D929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</w:t>
      </w:r>
      <w:r w:rsidRPr="008867F2"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8867F2">
        <w:rPr>
          <w:rFonts w:ascii="Times New Roman" w:hAnsi="Times New Roman" w:cs="Times New Roman"/>
          <w:sz w:val="24"/>
          <w:szCs w:val="24"/>
        </w:rPr>
        <w:t xml:space="preserve">рофицит </w:t>
      </w:r>
      <w:r w:rsidR="00C06A6A" w:rsidRPr="00C06A6A">
        <w:rPr>
          <w:rFonts w:ascii="Times New Roman" w:hAnsi="Times New Roman" w:cs="Times New Roman"/>
          <w:sz w:val="24"/>
          <w:szCs w:val="24"/>
        </w:rPr>
        <w:t xml:space="preserve">8 161,50  </w:t>
      </w:r>
      <w:r w:rsidRPr="008867F2">
        <w:rPr>
          <w:rFonts w:ascii="Times New Roman" w:hAnsi="Times New Roman" w:cs="Times New Roman"/>
          <w:sz w:val="24"/>
          <w:szCs w:val="24"/>
        </w:rPr>
        <w:t xml:space="preserve">тыс. руб.  </w:t>
      </w:r>
    </w:p>
    <w:p w:rsidR="001E26ED" w:rsidRDefault="001E26ED" w:rsidP="001E26ED">
      <w:pPr>
        <w:pStyle w:val="a3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26ED">
        <w:rPr>
          <w:rFonts w:ascii="Times New Roman" w:hAnsi="Times New Roman" w:cs="Times New Roman"/>
          <w:sz w:val="24"/>
          <w:szCs w:val="24"/>
        </w:rPr>
        <w:t>Проектом Решения вносятся изменения размера верхних пределов муниципального внутреннего долга по состоянию на 01.01.2026, 01.01.2027, 01.01.2028 гг.</w:t>
      </w:r>
      <w:r w:rsidR="00D556B6">
        <w:rPr>
          <w:rFonts w:ascii="Times New Roman" w:hAnsi="Times New Roman" w:cs="Times New Roman"/>
          <w:sz w:val="24"/>
          <w:szCs w:val="24"/>
        </w:rPr>
        <w:t>, размер которых не противоречит ст. 107 БК РФ.</w:t>
      </w:r>
    </w:p>
    <w:p w:rsidR="0032753D" w:rsidRPr="001E26ED" w:rsidRDefault="0032753D" w:rsidP="0032753D">
      <w:pPr>
        <w:pStyle w:val="a3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753D">
        <w:rPr>
          <w:rFonts w:ascii="Times New Roman" w:hAnsi="Times New Roman" w:cs="Times New Roman"/>
          <w:sz w:val="24"/>
          <w:szCs w:val="24"/>
        </w:rPr>
        <w:t xml:space="preserve">Проектом Решения вносятся изменения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32753D">
        <w:rPr>
          <w:rFonts w:ascii="Times New Roman" w:hAnsi="Times New Roman" w:cs="Times New Roman"/>
          <w:sz w:val="24"/>
          <w:szCs w:val="24"/>
        </w:rPr>
        <w:t>объем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32753D">
        <w:rPr>
          <w:rFonts w:ascii="Times New Roman" w:hAnsi="Times New Roman" w:cs="Times New Roman"/>
          <w:sz w:val="24"/>
          <w:szCs w:val="24"/>
        </w:rPr>
        <w:t xml:space="preserve"> бюджетных ассигнований, направляемых на исполнение публичных нормативных обязательств на 2025 год </w:t>
      </w:r>
      <w:r>
        <w:rPr>
          <w:rFonts w:ascii="Times New Roman" w:hAnsi="Times New Roman" w:cs="Times New Roman"/>
          <w:sz w:val="24"/>
          <w:szCs w:val="24"/>
        </w:rPr>
        <w:t>и плановый период.</w:t>
      </w:r>
    </w:p>
    <w:p w:rsidR="00E162BB" w:rsidRDefault="00860974" w:rsidP="0032753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программным мероприятиям увеличение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="00D556B6" w:rsidRPr="00D556B6">
        <w:rPr>
          <w:rFonts w:ascii="Times New Roman" w:eastAsia="Calibri" w:hAnsi="Times New Roman" w:cs="Times New Roman"/>
          <w:sz w:val="24"/>
          <w:szCs w:val="24"/>
        </w:rPr>
        <w:t>43 048,50</w:t>
      </w:r>
      <w:r w:rsidR="00D556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06A6A" w:rsidRPr="00C06A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, расходы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составят 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556B6" w:rsidRPr="00D556B6">
        <w:rPr>
          <w:rFonts w:ascii="Times New Roman" w:eastAsia="Calibri" w:hAnsi="Times New Roman" w:cs="Times New Roman"/>
          <w:sz w:val="24"/>
          <w:szCs w:val="24"/>
        </w:rPr>
        <w:t>873 763,10</w:t>
      </w:r>
      <w:r w:rsidR="00D556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92940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E31869">
        <w:rPr>
          <w:rFonts w:ascii="Times New Roman" w:eastAsia="Calibri" w:hAnsi="Times New Roman" w:cs="Times New Roman"/>
          <w:sz w:val="24"/>
          <w:szCs w:val="24"/>
        </w:rPr>
        <w:t xml:space="preserve"> Наибольший удельный вес в программных расходах по муниципальной программе  «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Развитие образования и молодежной политики в </w:t>
      </w:r>
      <w:proofErr w:type="spellStart"/>
      <w:r w:rsidR="00E31869" w:rsidRPr="00E31869">
        <w:rPr>
          <w:rFonts w:ascii="Times New Roman" w:eastAsia="Calibri" w:hAnsi="Times New Roman" w:cs="Times New Roman"/>
          <w:sz w:val="24"/>
          <w:szCs w:val="24"/>
        </w:rPr>
        <w:t>Кемском</w:t>
      </w:r>
      <w:proofErr w:type="spellEnd"/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 муниципальном районе</w:t>
      </w:r>
      <w:r w:rsidR="00E31869">
        <w:rPr>
          <w:rFonts w:ascii="Times New Roman" w:eastAsia="Calibri" w:hAnsi="Times New Roman" w:cs="Times New Roman"/>
          <w:sz w:val="24"/>
          <w:szCs w:val="24"/>
        </w:rPr>
        <w:t>» – 69,96%.</w:t>
      </w:r>
    </w:p>
    <w:p w:rsidR="001E4AEB" w:rsidRPr="00C06A6A" w:rsidRDefault="00860974" w:rsidP="00E31869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непрограммным мероприятиям увеличение </w:t>
      </w:r>
      <w:r w:rsidR="00064042" w:rsidRP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 </w:t>
      </w:r>
      <w:r w:rsidR="00D556B6" w:rsidRPr="00D556B6">
        <w:rPr>
          <w:rFonts w:ascii="Times New Roman" w:eastAsia="Calibri" w:hAnsi="Times New Roman" w:cs="Times New Roman"/>
          <w:sz w:val="24"/>
          <w:szCs w:val="24"/>
        </w:rPr>
        <w:t>7 960,30</w:t>
      </w:r>
      <w:r w:rsidR="00D556B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E4AEB" w:rsidRPr="00E162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тыс. руб.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расходы </w:t>
      </w:r>
      <w:r w:rsidR="00064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составят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556B6" w:rsidRPr="00D55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91 805,70</w:t>
      </w:r>
      <w:r w:rsidR="00D55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тыс. руб.</w:t>
      </w:r>
      <w:r w:rsidR="00D92940" w:rsidRP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Наибольший удельный вес </w:t>
      </w:r>
      <w:proofErr w:type="gramStart"/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программных</w:t>
      </w:r>
      <w:proofErr w:type="gramEnd"/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расходах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5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занимают</w:t>
      </w:r>
      <w:r w:rsidR="00E31869" w:rsidRPr="00E31869">
        <w:t xml:space="preserve"> 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асходы на выплаты персоналу государственных (муниципальных) органов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A0477" w:rsidRDefault="001A0477" w:rsidP="0032753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1A0477">
        <w:rPr>
          <w:rFonts w:ascii="Times New Roman" w:eastAsia="Calibri" w:hAnsi="Times New Roman" w:cs="Times New Roman"/>
          <w:sz w:val="24"/>
          <w:szCs w:val="24"/>
        </w:rPr>
        <w:t>Проектом Решения вносятся изменения в части объема межбюджетных трансфертов из бюджета района бюджетам поселений</w:t>
      </w:r>
      <w:r w:rsidR="005E2E36">
        <w:rPr>
          <w:rFonts w:ascii="Times New Roman" w:eastAsia="Calibri" w:hAnsi="Times New Roman" w:cs="Times New Roman"/>
          <w:sz w:val="24"/>
          <w:szCs w:val="24"/>
        </w:rPr>
        <w:t>. Предусмотрено</w:t>
      </w:r>
      <w:r w:rsidR="0032753D">
        <w:rPr>
          <w:rFonts w:ascii="Times New Roman" w:eastAsia="Calibri" w:hAnsi="Times New Roman" w:cs="Times New Roman"/>
          <w:sz w:val="24"/>
          <w:szCs w:val="24"/>
        </w:rPr>
        <w:t xml:space="preserve"> в сумме </w:t>
      </w:r>
      <w:r w:rsidR="0032753D" w:rsidRPr="0032753D">
        <w:rPr>
          <w:rFonts w:ascii="Times New Roman" w:eastAsia="Calibri" w:hAnsi="Times New Roman" w:cs="Times New Roman"/>
          <w:sz w:val="24"/>
          <w:szCs w:val="24"/>
        </w:rPr>
        <w:t xml:space="preserve">54 804,10  </w:t>
      </w:r>
      <w:proofErr w:type="spellStart"/>
      <w:r w:rsidR="0032753D">
        <w:rPr>
          <w:rFonts w:ascii="Times New Roman" w:eastAsia="Calibri" w:hAnsi="Times New Roman" w:cs="Times New Roman"/>
          <w:sz w:val="24"/>
          <w:szCs w:val="24"/>
        </w:rPr>
        <w:t>тыс</w:t>
      </w:r>
      <w:proofErr w:type="gramStart"/>
      <w:r w:rsidR="0032753D">
        <w:rPr>
          <w:rFonts w:ascii="Times New Roman" w:eastAsia="Calibri" w:hAnsi="Times New Roman" w:cs="Times New Roman"/>
          <w:sz w:val="24"/>
          <w:szCs w:val="24"/>
        </w:rPr>
        <w:t>.р</w:t>
      </w:r>
      <w:proofErr w:type="gramEnd"/>
      <w:r w:rsidR="0032753D">
        <w:rPr>
          <w:rFonts w:ascii="Times New Roman" w:eastAsia="Calibri" w:hAnsi="Times New Roman" w:cs="Times New Roman"/>
          <w:sz w:val="24"/>
          <w:szCs w:val="24"/>
        </w:rPr>
        <w:t>уб</w:t>
      </w:r>
      <w:proofErr w:type="spellEnd"/>
      <w:r w:rsidR="0032753D">
        <w:rPr>
          <w:rFonts w:ascii="Times New Roman" w:eastAsia="Calibri" w:hAnsi="Times New Roman" w:cs="Times New Roman"/>
          <w:sz w:val="24"/>
          <w:szCs w:val="24"/>
        </w:rPr>
        <w:t>.</w:t>
      </w:r>
      <w:r w:rsidR="0077278E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Кемскому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городскому поселению – 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29 429,20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Рабочеостровскому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1 660,70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Кривопорожскому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17 676,10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Куземскому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32753D" w:rsidRPr="0032753D">
        <w:rPr>
          <w:rFonts w:ascii="Times New Roman" w:eastAsia="Calibri" w:hAnsi="Times New Roman" w:cs="Times New Roman"/>
          <w:sz w:val="24"/>
          <w:szCs w:val="24"/>
        </w:rPr>
        <w:t xml:space="preserve">6 038,10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5E2E36" w:rsidRDefault="001E26ED" w:rsidP="001E26E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1E26ED">
        <w:rPr>
          <w:rFonts w:ascii="Times New Roman" w:eastAsia="Calibri" w:hAnsi="Times New Roman" w:cs="Times New Roman"/>
          <w:sz w:val="24"/>
          <w:szCs w:val="24"/>
        </w:rPr>
        <w:t>роектом Решения вносятся изменения в Программу муниципальных внутренних заимствований Кемского муниципального района на 2025 год и на пл</w:t>
      </w:r>
      <w:r>
        <w:rPr>
          <w:rFonts w:ascii="Times New Roman" w:eastAsia="Calibri" w:hAnsi="Times New Roman" w:cs="Times New Roman"/>
          <w:sz w:val="24"/>
          <w:szCs w:val="24"/>
        </w:rPr>
        <w:t>ановый период 2026 и 2027 годов.</w:t>
      </w:r>
    </w:p>
    <w:p w:rsidR="001E4AEB" w:rsidRPr="006F00FE" w:rsidRDefault="001E4AEB" w:rsidP="00A82EDB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При </w:t>
      </w:r>
      <w:r w:rsidR="00A82EDB">
        <w:rPr>
          <w:rFonts w:ascii="Times New Roman" w:eastAsia="Calibri" w:hAnsi="Times New Roman" w:cs="Times New Roman"/>
          <w:sz w:val="24"/>
          <w:szCs w:val="24"/>
        </w:rPr>
        <w:t>формировании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82EDB">
        <w:rPr>
          <w:rFonts w:ascii="Times New Roman" w:eastAsia="Calibri" w:hAnsi="Times New Roman" w:cs="Times New Roman"/>
          <w:sz w:val="24"/>
          <w:szCs w:val="24"/>
        </w:rPr>
        <w:t>п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>роект</w:t>
      </w:r>
      <w:r w:rsidR="00A82EDB">
        <w:rPr>
          <w:rFonts w:ascii="Times New Roman" w:eastAsia="Calibri" w:hAnsi="Times New Roman" w:cs="Times New Roman"/>
          <w:sz w:val="24"/>
          <w:szCs w:val="24"/>
        </w:rPr>
        <w:t>а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Pr="006F00FE">
        <w:rPr>
          <w:rFonts w:ascii="Times New Roman" w:eastAsia="Calibri" w:hAnsi="Times New Roman" w:cs="Times New Roman"/>
          <w:sz w:val="24"/>
          <w:szCs w:val="24"/>
        </w:rPr>
        <w:t>соблюдены ограничения, установленные Бюджетным кодексом Российской Федерации</w:t>
      </w:r>
      <w:r w:rsidR="00957346" w:rsidRPr="006F00FE">
        <w:rPr>
          <w:rFonts w:ascii="Times New Roman" w:eastAsia="Calibri" w:hAnsi="Times New Roman" w:cs="Times New Roman"/>
          <w:sz w:val="24"/>
          <w:szCs w:val="24"/>
        </w:rPr>
        <w:t>, в том числе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по размеру </w:t>
      </w:r>
      <w:r w:rsidR="006F00FE">
        <w:rPr>
          <w:rFonts w:ascii="Times New Roman" w:eastAsia="Calibri" w:hAnsi="Times New Roman" w:cs="Times New Roman"/>
          <w:sz w:val="24"/>
          <w:szCs w:val="24"/>
        </w:rPr>
        <w:t xml:space="preserve">условно утвержденных расходов 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(статья </w:t>
      </w:r>
      <w:r w:rsidR="009408F5" w:rsidRPr="006F00FE">
        <w:rPr>
          <w:rFonts w:ascii="Times New Roman" w:eastAsia="Calibri" w:hAnsi="Times New Roman" w:cs="Times New Roman"/>
          <w:sz w:val="24"/>
          <w:szCs w:val="24"/>
        </w:rPr>
        <w:t>184.1)</w:t>
      </w:r>
      <w:r w:rsidR="00B73216" w:rsidRPr="006F00FE">
        <w:rPr>
          <w:rFonts w:ascii="Times New Roman" w:eastAsia="Calibri" w:hAnsi="Times New Roman" w:cs="Times New Roman"/>
          <w:sz w:val="24"/>
          <w:szCs w:val="24"/>
        </w:rPr>
        <w:t>, размеру верхних пределов муниципального внутреннего долга (ст</w:t>
      </w:r>
      <w:r w:rsidR="00637695" w:rsidRPr="006F00FE">
        <w:rPr>
          <w:rFonts w:ascii="Times New Roman" w:eastAsia="Calibri" w:hAnsi="Times New Roman" w:cs="Times New Roman"/>
          <w:sz w:val="24"/>
          <w:szCs w:val="24"/>
        </w:rPr>
        <w:t>.</w:t>
      </w:r>
      <w:r w:rsidR="006F00FE" w:rsidRPr="006F00FE">
        <w:t xml:space="preserve"> </w:t>
      </w:r>
      <w:r w:rsidR="006F00FE" w:rsidRPr="006F00FE">
        <w:rPr>
          <w:rFonts w:ascii="Times New Roman" w:eastAsia="Calibri" w:hAnsi="Times New Roman" w:cs="Times New Roman"/>
          <w:sz w:val="24"/>
          <w:szCs w:val="24"/>
        </w:rPr>
        <w:t>107).</w:t>
      </w:r>
    </w:p>
    <w:p w:rsidR="00BC413C" w:rsidRPr="006F00FE" w:rsidRDefault="006F00FE" w:rsidP="006F00FE">
      <w:pPr>
        <w:pStyle w:val="a3"/>
        <w:numPr>
          <w:ilvl w:val="0"/>
          <w:numId w:val="16"/>
        </w:numPr>
        <w:spacing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Контрольно –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>счетн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ый комитет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Кемского муниципального района полага</w:t>
      </w:r>
      <w:r w:rsidRPr="006F00FE">
        <w:rPr>
          <w:rFonts w:ascii="Times New Roman" w:eastAsia="Calibri" w:hAnsi="Times New Roman" w:cs="Times New Roman"/>
          <w:sz w:val="24"/>
          <w:szCs w:val="24"/>
        </w:rPr>
        <w:t>ет возможным рассмотреть проект решения Совета Кемского муниципального района «О внесении изменений в решение Совета Кемского муниципаль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ного района от 24.12.2024 №845 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«О бюджете Кемского муниципального района на 2025 год и плановый период 2026 и 2027 годов»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>на сессии Совета Кемского муниципального района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.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1070" w:rsidRDefault="00E41070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0FE" w:rsidRDefault="006F00FE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6354" w:rsidRDefault="006E6354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1070" w:rsidRPr="000E4341" w:rsidRDefault="000900DB" w:rsidP="002F22C6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Председатель                              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         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Ю.И. Зайцева</w:t>
      </w:r>
    </w:p>
    <w:sectPr w:rsidR="00E41070" w:rsidRPr="000E4341" w:rsidSect="001F15F9">
      <w:footerReference w:type="default" r:id="rId10"/>
      <w:pgSz w:w="11906" w:h="16838"/>
      <w:pgMar w:top="993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578D" w:rsidRDefault="00C1578D" w:rsidP="00AB30D7">
      <w:pPr>
        <w:spacing w:after="0" w:line="240" w:lineRule="auto"/>
      </w:pPr>
      <w:r>
        <w:separator/>
      </w:r>
    </w:p>
  </w:endnote>
  <w:endnote w:type="continuationSeparator" w:id="0">
    <w:p w:rsidR="00C1578D" w:rsidRDefault="00C1578D" w:rsidP="00AB3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541868"/>
      <w:docPartObj>
        <w:docPartGallery w:val="Page Numbers (Bottom of Page)"/>
        <w:docPartUnique/>
      </w:docPartObj>
    </w:sdtPr>
    <w:sdtEndPr/>
    <w:sdtContent>
      <w:p w:rsidR="00262EAD" w:rsidRDefault="00262EA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7DBB">
          <w:rPr>
            <w:noProof/>
          </w:rPr>
          <w:t>10</w:t>
        </w:r>
        <w:r>
          <w:fldChar w:fldCharType="end"/>
        </w:r>
      </w:p>
    </w:sdtContent>
  </w:sdt>
  <w:p w:rsidR="00262EAD" w:rsidRDefault="00262EA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578D" w:rsidRDefault="00C1578D" w:rsidP="00AB30D7">
      <w:pPr>
        <w:spacing w:after="0" w:line="240" w:lineRule="auto"/>
      </w:pPr>
      <w:r>
        <w:separator/>
      </w:r>
    </w:p>
  </w:footnote>
  <w:footnote w:type="continuationSeparator" w:id="0">
    <w:p w:rsidR="00C1578D" w:rsidRDefault="00C1578D" w:rsidP="00AB30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b/>
      </w:r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5233B52"/>
    <w:multiLevelType w:val="hybridMultilevel"/>
    <w:tmpl w:val="D2A6E868"/>
    <w:lvl w:ilvl="0" w:tplc="6D82A0D0">
      <w:start w:val="1"/>
      <w:numFmt w:val="decimal"/>
      <w:lvlText w:val="%1."/>
      <w:lvlJc w:val="left"/>
      <w:pPr>
        <w:ind w:left="2119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E686C78"/>
    <w:multiLevelType w:val="hybridMultilevel"/>
    <w:tmpl w:val="AECAFC7A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1409466D"/>
    <w:multiLevelType w:val="multilevel"/>
    <w:tmpl w:val="19649510"/>
    <w:lvl w:ilvl="0">
      <w:start w:val="1"/>
      <w:numFmt w:val="decimal"/>
      <w:lvlText w:val="%1."/>
      <w:lvlJc w:val="left"/>
      <w:pPr>
        <w:ind w:left="390" w:hanging="390"/>
      </w:pPr>
      <w:rPr>
        <w:rFonts w:eastAsia="Times New Roman" w:hint="default"/>
        <w:b/>
      </w:rPr>
    </w:lvl>
    <w:lvl w:ilvl="1">
      <w:start w:val="1"/>
      <w:numFmt w:val="decimal"/>
      <w:lvlText w:val="%2."/>
      <w:lvlJc w:val="left"/>
      <w:pPr>
        <w:ind w:left="862" w:hanging="720"/>
      </w:pPr>
      <w:rPr>
        <w:rFonts w:ascii="Times New Roman" w:eastAsia="Times New Roman" w:hAnsi="Times New Roman"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="Times New Roman" w:hint="default"/>
      </w:rPr>
    </w:lvl>
  </w:abstractNum>
  <w:abstractNum w:abstractNumId="5">
    <w:nsid w:val="2707666F"/>
    <w:multiLevelType w:val="hybridMultilevel"/>
    <w:tmpl w:val="16E6C8C4"/>
    <w:lvl w:ilvl="0" w:tplc="6AE8C52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7069B2"/>
    <w:multiLevelType w:val="hybridMultilevel"/>
    <w:tmpl w:val="38A69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00B3FD6"/>
    <w:multiLevelType w:val="hybridMultilevel"/>
    <w:tmpl w:val="8610B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1206F7"/>
    <w:multiLevelType w:val="hybridMultilevel"/>
    <w:tmpl w:val="A950E4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F02BD1"/>
    <w:multiLevelType w:val="hybridMultilevel"/>
    <w:tmpl w:val="5B86B7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3FA25F2C"/>
    <w:multiLevelType w:val="hybridMultilevel"/>
    <w:tmpl w:val="CED2D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580308"/>
    <w:multiLevelType w:val="hybridMultilevel"/>
    <w:tmpl w:val="056441AA"/>
    <w:lvl w:ilvl="0" w:tplc="0DC80004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45245B0"/>
    <w:multiLevelType w:val="hybridMultilevel"/>
    <w:tmpl w:val="8A7424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49DE0667"/>
    <w:multiLevelType w:val="hybridMultilevel"/>
    <w:tmpl w:val="BE5EB32C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4">
    <w:nsid w:val="4DD707D3"/>
    <w:multiLevelType w:val="hybridMultilevel"/>
    <w:tmpl w:val="19BA4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726822"/>
    <w:multiLevelType w:val="hybridMultilevel"/>
    <w:tmpl w:val="250ED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367537"/>
    <w:multiLevelType w:val="hybridMultilevel"/>
    <w:tmpl w:val="A0B269C0"/>
    <w:lvl w:ilvl="0" w:tplc="7EB0A7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699D0608"/>
    <w:multiLevelType w:val="hybridMultilevel"/>
    <w:tmpl w:val="1A30E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F56191"/>
    <w:multiLevelType w:val="hybridMultilevel"/>
    <w:tmpl w:val="B686D4A4"/>
    <w:lvl w:ilvl="0" w:tplc="14EAC3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741B3D"/>
    <w:multiLevelType w:val="hybridMultilevel"/>
    <w:tmpl w:val="310866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  <w:lvlOverride w:ilvl="0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5"/>
  </w:num>
  <w:num w:numId="6">
    <w:abstractNumId w:val="12"/>
  </w:num>
  <w:num w:numId="7">
    <w:abstractNumId w:val="13"/>
  </w:num>
  <w:num w:numId="8">
    <w:abstractNumId w:val="6"/>
  </w:num>
  <w:num w:numId="9">
    <w:abstractNumId w:val="14"/>
  </w:num>
  <w:num w:numId="10">
    <w:abstractNumId w:val="7"/>
  </w:num>
  <w:num w:numId="11">
    <w:abstractNumId w:val="15"/>
  </w:num>
  <w:num w:numId="12">
    <w:abstractNumId w:val="10"/>
  </w:num>
  <w:num w:numId="13">
    <w:abstractNumId w:val="17"/>
  </w:num>
  <w:num w:numId="14">
    <w:abstractNumId w:val="9"/>
  </w:num>
  <w:num w:numId="15">
    <w:abstractNumId w:val="4"/>
  </w:num>
  <w:num w:numId="16">
    <w:abstractNumId w:val="3"/>
  </w:num>
  <w:num w:numId="17">
    <w:abstractNumId w:val="19"/>
  </w:num>
  <w:num w:numId="18">
    <w:abstractNumId w:val="16"/>
  </w:num>
  <w:num w:numId="19">
    <w:abstractNumId w:val="8"/>
  </w:num>
  <w:num w:numId="20">
    <w:abstractNumId w:val="2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71"/>
    <w:rsid w:val="000006F3"/>
    <w:rsid w:val="00003EF1"/>
    <w:rsid w:val="00004383"/>
    <w:rsid w:val="0000790C"/>
    <w:rsid w:val="000079EF"/>
    <w:rsid w:val="00011369"/>
    <w:rsid w:val="00014D1B"/>
    <w:rsid w:val="00024EC4"/>
    <w:rsid w:val="00025E3F"/>
    <w:rsid w:val="00030D5E"/>
    <w:rsid w:val="0003273D"/>
    <w:rsid w:val="0003327E"/>
    <w:rsid w:val="000349CC"/>
    <w:rsid w:val="0003666D"/>
    <w:rsid w:val="000370F7"/>
    <w:rsid w:val="00037225"/>
    <w:rsid w:val="00040AD8"/>
    <w:rsid w:val="00041063"/>
    <w:rsid w:val="000428B9"/>
    <w:rsid w:val="00044147"/>
    <w:rsid w:val="000442E5"/>
    <w:rsid w:val="00044902"/>
    <w:rsid w:val="000458A8"/>
    <w:rsid w:val="000522AB"/>
    <w:rsid w:val="00054D67"/>
    <w:rsid w:val="00064042"/>
    <w:rsid w:val="00066050"/>
    <w:rsid w:val="00071F30"/>
    <w:rsid w:val="00074AF8"/>
    <w:rsid w:val="00076F3B"/>
    <w:rsid w:val="00083203"/>
    <w:rsid w:val="00084CE0"/>
    <w:rsid w:val="00086CCF"/>
    <w:rsid w:val="00087A07"/>
    <w:rsid w:val="000900DB"/>
    <w:rsid w:val="00091263"/>
    <w:rsid w:val="000966CE"/>
    <w:rsid w:val="00097D9B"/>
    <w:rsid w:val="000A7B98"/>
    <w:rsid w:val="000B2817"/>
    <w:rsid w:val="000C2A08"/>
    <w:rsid w:val="000C4F50"/>
    <w:rsid w:val="000D4943"/>
    <w:rsid w:val="000E0EEF"/>
    <w:rsid w:val="000E4341"/>
    <w:rsid w:val="000F6C7D"/>
    <w:rsid w:val="000F73FF"/>
    <w:rsid w:val="000F766A"/>
    <w:rsid w:val="001038F8"/>
    <w:rsid w:val="001059D2"/>
    <w:rsid w:val="0011053A"/>
    <w:rsid w:val="00110571"/>
    <w:rsid w:val="00113FF9"/>
    <w:rsid w:val="001161D7"/>
    <w:rsid w:val="00116449"/>
    <w:rsid w:val="00122426"/>
    <w:rsid w:val="0012243D"/>
    <w:rsid w:val="00126858"/>
    <w:rsid w:val="00126DB4"/>
    <w:rsid w:val="00127776"/>
    <w:rsid w:val="00136660"/>
    <w:rsid w:val="00140B19"/>
    <w:rsid w:val="00141323"/>
    <w:rsid w:val="00141841"/>
    <w:rsid w:val="0014216D"/>
    <w:rsid w:val="00142BD2"/>
    <w:rsid w:val="00143B6F"/>
    <w:rsid w:val="00143D03"/>
    <w:rsid w:val="001440F6"/>
    <w:rsid w:val="001443ED"/>
    <w:rsid w:val="001574FC"/>
    <w:rsid w:val="0015756D"/>
    <w:rsid w:val="00165309"/>
    <w:rsid w:val="00165347"/>
    <w:rsid w:val="0016592D"/>
    <w:rsid w:val="00172A01"/>
    <w:rsid w:val="00173AAA"/>
    <w:rsid w:val="001751A1"/>
    <w:rsid w:val="00175FC3"/>
    <w:rsid w:val="00176DE9"/>
    <w:rsid w:val="00183D0D"/>
    <w:rsid w:val="001841AB"/>
    <w:rsid w:val="00184D22"/>
    <w:rsid w:val="00187B51"/>
    <w:rsid w:val="00192187"/>
    <w:rsid w:val="001A0477"/>
    <w:rsid w:val="001A10C1"/>
    <w:rsid w:val="001A1D32"/>
    <w:rsid w:val="001B2D97"/>
    <w:rsid w:val="001B327E"/>
    <w:rsid w:val="001B5BD3"/>
    <w:rsid w:val="001C2E7B"/>
    <w:rsid w:val="001D08DA"/>
    <w:rsid w:val="001E02D8"/>
    <w:rsid w:val="001E0995"/>
    <w:rsid w:val="001E26ED"/>
    <w:rsid w:val="001E4142"/>
    <w:rsid w:val="001E4AEB"/>
    <w:rsid w:val="001E5B65"/>
    <w:rsid w:val="001E68EA"/>
    <w:rsid w:val="001E7B93"/>
    <w:rsid w:val="001F10C4"/>
    <w:rsid w:val="001F15F9"/>
    <w:rsid w:val="001F2657"/>
    <w:rsid w:val="001F2E30"/>
    <w:rsid w:val="001F40B7"/>
    <w:rsid w:val="001F4FE7"/>
    <w:rsid w:val="001F7C91"/>
    <w:rsid w:val="002018F7"/>
    <w:rsid w:val="00201ABE"/>
    <w:rsid w:val="00206834"/>
    <w:rsid w:val="002079A5"/>
    <w:rsid w:val="002104D7"/>
    <w:rsid w:val="00212472"/>
    <w:rsid w:val="00215E65"/>
    <w:rsid w:val="00217D28"/>
    <w:rsid w:val="002200A0"/>
    <w:rsid w:val="002226A5"/>
    <w:rsid w:val="002264C5"/>
    <w:rsid w:val="00227BED"/>
    <w:rsid w:val="0023041D"/>
    <w:rsid w:val="002404B1"/>
    <w:rsid w:val="002409AE"/>
    <w:rsid w:val="00241126"/>
    <w:rsid w:val="002432CD"/>
    <w:rsid w:val="00243D84"/>
    <w:rsid w:val="00251984"/>
    <w:rsid w:val="00254067"/>
    <w:rsid w:val="00254F49"/>
    <w:rsid w:val="0025509B"/>
    <w:rsid w:val="00262EAD"/>
    <w:rsid w:val="002655D4"/>
    <w:rsid w:val="002711B9"/>
    <w:rsid w:val="00271E41"/>
    <w:rsid w:val="00272FC2"/>
    <w:rsid w:val="002732B4"/>
    <w:rsid w:val="002775A9"/>
    <w:rsid w:val="00282271"/>
    <w:rsid w:val="002837FF"/>
    <w:rsid w:val="002866AE"/>
    <w:rsid w:val="002875D1"/>
    <w:rsid w:val="0029020F"/>
    <w:rsid w:val="002908E7"/>
    <w:rsid w:val="00294ED7"/>
    <w:rsid w:val="0029513E"/>
    <w:rsid w:val="002970D3"/>
    <w:rsid w:val="002A0E56"/>
    <w:rsid w:val="002A3A45"/>
    <w:rsid w:val="002A6EA2"/>
    <w:rsid w:val="002B5266"/>
    <w:rsid w:val="002B59CA"/>
    <w:rsid w:val="002C2117"/>
    <w:rsid w:val="002C71DB"/>
    <w:rsid w:val="002E14C9"/>
    <w:rsid w:val="002E35DF"/>
    <w:rsid w:val="002E3DE0"/>
    <w:rsid w:val="002E53EA"/>
    <w:rsid w:val="002F22C6"/>
    <w:rsid w:val="002F46F7"/>
    <w:rsid w:val="003023A5"/>
    <w:rsid w:val="003023FC"/>
    <w:rsid w:val="00302D45"/>
    <w:rsid w:val="00304175"/>
    <w:rsid w:val="0030448E"/>
    <w:rsid w:val="0031000A"/>
    <w:rsid w:val="00310113"/>
    <w:rsid w:val="003108FE"/>
    <w:rsid w:val="0032142F"/>
    <w:rsid w:val="00325F9F"/>
    <w:rsid w:val="003264A4"/>
    <w:rsid w:val="0032753D"/>
    <w:rsid w:val="00327EAF"/>
    <w:rsid w:val="00331D44"/>
    <w:rsid w:val="00332B84"/>
    <w:rsid w:val="00333146"/>
    <w:rsid w:val="00333A8B"/>
    <w:rsid w:val="0034364E"/>
    <w:rsid w:val="003442E7"/>
    <w:rsid w:val="00346718"/>
    <w:rsid w:val="00351D90"/>
    <w:rsid w:val="00354A5B"/>
    <w:rsid w:val="00354BE1"/>
    <w:rsid w:val="00356934"/>
    <w:rsid w:val="00357160"/>
    <w:rsid w:val="0036334D"/>
    <w:rsid w:val="00365A95"/>
    <w:rsid w:val="003675AC"/>
    <w:rsid w:val="00367637"/>
    <w:rsid w:val="00372E1A"/>
    <w:rsid w:val="0037439A"/>
    <w:rsid w:val="00375141"/>
    <w:rsid w:val="003765EA"/>
    <w:rsid w:val="0037695D"/>
    <w:rsid w:val="0038100A"/>
    <w:rsid w:val="00381672"/>
    <w:rsid w:val="00384F91"/>
    <w:rsid w:val="003874EC"/>
    <w:rsid w:val="00390069"/>
    <w:rsid w:val="00391152"/>
    <w:rsid w:val="003A7DBB"/>
    <w:rsid w:val="003B254D"/>
    <w:rsid w:val="003B39ED"/>
    <w:rsid w:val="003B61E5"/>
    <w:rsid w:val="003B73A2"/>
    <w:rsid w:val="003C2FC4"/>
    <w:rsid w:val="003C35A6"/>
    <w:rsid w:val="003C4E9D"/>
    <w:rsid w:val="003D042F"/>
    <w:rsid w:val="003D1903"/>
    <w:rsid w:val="003D2328"/>
    <w:rsid w:val="003D2D56"/>
    <w:rsid w:val="003D35D5"/>
    <w:rsid w:val="003D4149"/>
    <w:rsid w:val="003E112A"/>
    <w:rsid w:val="003E1986"/>
    <w:rsid w:val="003E5864"/>
    <w:rsid w:val="003F2FF3"/>
    <w:rsid w:val="003F6CF5"/>
    <w:rsid w:val="00401607"/>
    <w:rsid w:val="00403CB1"/>
    <w:rsid w:val="004048D7"/>
    <w:rsid w:val="004077D0"/>
    <w:rsid w:val="004077D6"/>
    <w:rsid w:val="004133D9"/>
    <w:rsid w:val="00421447"/>
    <w:rsid w:val="00424D80"/>
    <w:rsid w:val="0042749C"/>
    <w:rsid w:val="00432748"/>
    <w:rsid w:val="00437111"/>
    <w:rsid w:val="00440206"/>
    <w:rsid w:val="00441F56"/>
    <w:rsid w:val="00444CDF"/>
    <w:rsid w:val="00453977"/>
    <w:rsid w:val="00464DAD"/>
    <w:rsid w:val="00465756"/>
    <w:rsid w:val="00465DDD"/>
    <w:rsid w:val="00475C86"/>
    <w:rsid w:val="004813DE"/>
    <w:rsid w:val="004815B4"/>
    <w:rsid w:val="00483AD7"/>
    <w:rsid w:val="00485AD4"/>
    <w:rsid w:val="00494EBF"/>
    <w:rsid w:val="004A05C9"/>
    <w:rsid w:val="004A5B4A"/>
    <w:rsid w:val="004A6D64"/>
    <w:rsid w:val="004A71C8"/>
    <w:rsid w:val="004B291C"/>
    <w:rsid w:val="004B3EA1"/>
    <w:rsid w:val="004B405F"/>
    <w:rsid w:val="004B466C"/>
    <w:rsid w:val="004B578B"/>
    <w:rsid w:val="004B623C"/>
    <w:rsid w:val="004B7821"/>
    <w:rsid w:val="004C5C21"/>
    <w:rsid w:val="004D4340"/>
    <w:rsid w:val="004D5116"/>
    <w:rsid w:val="004D5989"/>
    <w:rsid w:val="004E2AAC"/>
    <w:rsid w:val="004E6CF2"/>
    <w:rsid w:val="004F3BF8"/>
    <w:rsid w:val="004F7903"/>
    <w:rsid w:val="00502591"/>
    <w:rsid w:val="0050479B"/>
    <w:rsid w:val="005049C1"/>
    <w:rsid w:val="00506AB5"/>
    <w:rsid w:val="005100AB"/>
    <w:rsid w:val="005107DD"/>
    <w:rsid w:val="00512F7C"/>
    <w:rsid w:val="00514EBE"/>
    <w:rsid w:val="00524669"/>
    <w:rsid w:val="00524789"/>
    <w:rsid w:val="005279C8"/>
    <w:rsid w:val="00530507"/>
    <w:rsid w:val="0053091A"/>
    <w:rsid w:val="005316DE"/>
    <w:rsid w:val="00536B72"/>
    <w:rsid w:val="00537DC1"/>
    <w:rsid w:val="005400E6"/>
    <w:rsid w:val="005535F7"/>
    <w:rsid w:val="00554D97"/>
    <w:rsid w:val="00557034"/>
    <w:rsid w:val="00561394"/>
    <w:rsid w:val="00561A0A"/>
    <w:rsid w:val="005631AC"/>
    <w:rsid w:val="0056375E"/>
    <w:rsid w:val="00572FC1"/>
    <w:rsid w:val="00580812"/>
    <w:rsid w:val="00581ABA"/>
    <w:rsid w:val="005835B5"/>
    <w:rsid w:val="005849CD"/>
    <w:rsid w:val="00590C34"/>
    <w:rsid w:val="005932E1"/>
    <w:rsid w:val="005A2FC6"/>
    <w:rsid w:val="005A4083"/>
    <w:rsid w:val="005B4D75"/>
    <w:rsid w:val="005B7B3F"/>
    <w:rsid w:val="005C3B1B"/>
    <w:rsid w:val="005C4CEB"/>
    <w:rsid w:val="005C5027"/>
    <w:rsid w:val="005D149C"/>
    <w:rsid w:val="005D21F9"/>
    <w:rsid w:val="005D261D"/>
    <w:rsid w:val="005E0182"/>
    <w:rsid w:val="005E268A"/>
    <w:rsid w:val="005E2E36"/>
    <w:rsid w:val="005E7FED"/>
    <w:rsid w:val="005F0283"/>
    <w:rsid w:val="005F196C"/>
    <w:rsid w:val="005F476A"/>
    <w:rsid w:val="005F5B40"/>
    <w:rsid w:val="005F5BFD"/>
    <w:rsid w:val="0060051B"/>
    <w:rsid w:val="00602076"/>
    <w:rsid w:val="00602E15"/>
    <w:rsid w:val="006049FA"/>
    <w:rsid w:val="006112C9"/>
    <w:rsid w:val="00616CA7"/>
    <w:rsid w:val="00617B82"/>
    <w:rsid w:val="00620CA7"/>
    <w:rsid w:val="00621069"/>
    <w:rsid w:val="0062211F"/>
    <w:rsid w:val="006224E3"/>
    <w:rsid w:val="00622BBA"/>
    <w:rsid w:val="00622D4D"/>
    <w:rsid w:val="00624FA5"/>
    <w:rsid w:val="00625B84"/>
    <w:rsid w:val="00630206"/>
    <w:rsid w:val="00631E3D"/>
    <w:rsid w:val="006352D4"/>
    <w:rsid w:val="0063686B"/>
    <w:rsid w:val="00637695"/>
    <w:rsid w:val="00642FC8"/>
    <w:rsid w:val="00643551"/>
    <w:rsid w:val="00644997"/>
    <w:rsid w:val="00653596"/>
    <w:rsid w:val="006549E5"/>
    <w:rsid w:val="00657DCD"/>
    <w:rsid w:val="00661B6C"/>
    <w:rsid w:val="00662F91"/>
    <w:rsid w:val="006669A0"/>
    <w:rsid w:val="00666AB2"/>
    <w:rsid w:val="006714FE"/>
    <w:rsid w:val="00671CE1"/>
    <w:rsid w:val="00672E56"/>
    <w:rsid w:val="006765C1"/>
    <w:rsid w:val="00677622"/>
    <w:rsid w:val="00682201"/>
    <w:rsid w:val="00690934"/>
    <w:rsid w:val="00691CD6"/>
    <w:rsid w:val="0069359B"/>
    <w:rsid w:val="00694323"/>
    <w:rsid w:val="006B082A"/>
    <w:rsid w:val="006B0CBA"/>
    <w:rsid w:val="006B2E4C"/>
    <w:rsid w:val="006B3C15"/>
    <w:rsid w:val="006B7857"/>
    <w:rsid w:val="006C0487"/>
    <w:rsid w:val="006C0D8A"/>
    <w:rsid w:val="006C2784"/>
    <w:rsid w:val="006C6C3A"/>
    <w:rsid w:val="006C7FE0"/>
    <w:rsid w:val="006D1448"/>
    <w:rsid w:val="006D7BA3"/>
    <w:rsid w:val="006D7BC2"/>
    <w:rsid w:val="006D7D15"/>
    <w:rsid w:val="006E078B"/>
    <w:rsid w:val="006E6354"/>
    <w:rsid w:val="006E6EDF"/>
    <w:rsid w:val="006E7F3A"/>
    <w:rsid w:val="006F00FE"/>
    <w:rsid w:val="006F4885"/>
    <w:rsid w:val="0070065B"/>
    <w:rsid w:val="00700C2C"/>
    <w:rsid w:val="00704266"/>
    <w:rsid w:val="007051F2"/>
    <w:rsid w:val="00705B5F"/>
    <w:rsid w:val="00714423"/>
    <w:rsid w:val="00714A8F"/>
    <w:rsid w:val="00716D54"/>
    <w:rsid w:val="00722557"/>
    <w:rsid w:val="0072397F"/>
    <w:rsid w:val="0072616F"/>
    <w:rsid w:val="00726F3C"/>
    <w:rsid w:val="00727607"/>
    <w:rsid w:val="007305F6"/>
    <w:rsid w:val="00734EE9"/>
    <w:rsid w:val="00737987"/>
    <w:rsid w:val="00740CAB"/>
    <w:rsid w:val="007421D1"/>
    <w:rsid w:val="007434EA"/>
    <w:rsid w:val="007465A4"/>
    <w:rsid w:val="00747FD9"/>
    <w:rsid w:val="00753924"/>
    <w:rsid w:val="00756BE0"/>
    <w:rsid w:val="00757EA8"/>
    <w:rsid w:val="00765443"/>
    <w:rsid w:val="00770095"/>
    <w:rsid w:val="00770C5B"/>
    <w:rsid w:val="0077278E"/>
    <w:rsid w:val="00773829"/>
    <w:rsid w:val="00777C8D"/>
    <w:rsid w:val="00782352"/>
    <w:rsid w:val="007933D9"/>
    <w:rsid w:val="0079362B"/>
    <w:rsid w:val="007937E5"/>
    <w:rsid w:val="007A3257"/>
    <w:rsid w:val="007A44E4"/>
    <w:rsid w:val="007A4B2D"/>
    <w:rsid w:val="007A4B47"/>
    <w:rsid w:val="007A577A"/>
    <w:rsid w:val="007B0F18"/>
    <w:rsid w:val="007B0F72"/>
    <w:rsid w:val="007B52BC"/>
    <w:rsid w:val="007B6AD3"/>
    <w:rsid w:val="007C1472"/>
    <w:rsid w:val="007C1AA6"/>
    <w:rsid w:val="007C3336"/>
    <w:rsid w:val="007D0C2B"/>
    <w:rsid w:val="007D0F00"/>
    <w:rsid w:val="007D3562"/>
    <w:rsid w:val="007D6334"/>
    <w:rsid w:val="007E1D13"/>
    <w:rsid w:val="007E2C8A"/>
    <w:rsid w:val="007E3FF3"/>
    <w:rsid w:val="007E5B71"/>
    <w:rsid w:val="007F057B"/>
    <w:rsid w:val="007F1957"/>
    <w:rsid w:val="007F1F3D"/>
    <w:rsid w:val="007F4820"/>
    <w:rsid w:val="007F6CA5"/>
    <w:rsid w:val="007F78FF"/>
    <w:rsid w:val="0080018E"/>
    <w:rsid w:val="008003DC"/>
    <w:rsid w:val="0081051B"/>
    <w:rsid w:val="00813C10"/>
    <w:rsid w:val="00813FEE"/>
    <w:rsid w:val="00815389"/>
    <w:rsid w:val="008165D7"/>
    <w:rsid w:val="008165F8"/>
    <w:rsid w:val="00816932"/>
    <w:rsid w:val="00821C0A"/>
    <w:rsid w:val="0082236D"/>
    <w:rsid w:val="008253D1"/>
    <w:rsid w:val="00825D08"/>
    <w:rsid w:val="00826CA2"/>
    <w:rsid w:val="00827177"/>
    <w:rsid w:val="008326A9"/>
    <w:rsid w:val="00836D98"/>
    <w:rsid w:val="00841145"/>
    <w:rsid w:val="00841BD3"/>
    <w:rsid w:val="00841C93"/>
    <w:rsid w:val="00851B19"/>
    <w:rsid w:val="008520ED"/>
    <w:rsid w:val="00860974"/>
    <w:rsid w:val="008635AE"/>
    <w:rsid w:val="008658A8"/>
    <w:rsid w:val="008676F6"/>
    <w:rsid w:val="0087105E"/>
    <w:rsid w:val="00872618"/>
    <w:rsid w:val="00875ED5"/>
    <w:rsid w:val="008774CE"/>
    <w:rsid w:val="00877515"/>
    <w:rsid w:val="008848D9"/>
    <w:rsid w:val="008867F2"/>
    <w:rsid w:val="0088761F"/>
    <w:rsid w:val="008935EB"/>
    <w:rsid w:val="00895625"/>
    <w:rsid w:val="008A115C"/>
    <w:rsid w:val="008A477D"/>
    <w:rsid w:val="008A5557"/>
    <w:rsid w:val="008A726D"/>
    <w:rsid w:val="008B0463"/>
    <w:rsid w:val="008B0BDD"/>
    <w:rsid w:val="008B3C8B"/>
    <w:rsid w:val="008B625F"/>
    <w:rsid w:val="008C66F0"/>
    <w:rsid w:val="008C6DBB"/>
    <w:rsid w:val="008D1ECA"/>
    <w:rsid w:val="008D34EE"/>
    <w:rsid w:val="008D3C5C"/>
    <w:rsid w:val="008D70E0"/>
    <w:rsid w:val="008D7BF8"/>
    <w:rsid w:val="008E35B0"/>
    <w:rsid w:val="008E38FD"/>
    <w:rsid w:val="008E6C59"/>
    <w:rsid w:val="008F1F28"/>
    <w:rsid w:val="008F5CB9"/>
    <w:rsid w:val="00900C4C"/>
    <w:rsid w:val="00912AD6"/>
    <w:rsid w:val="0091419E"/>
    <w:rsid w:val="00917154"/>
    <w:rsid w:val="0091733C"/>
    <w:rsid w:val="00920DC8"/>
    <w:rsid w:val="009210BF"/>
    <w:rsid w:val="0092246B"/>
    <w:rsid w:val="009252C3"/>
    <w:rsid w:val="009257D9"/>
    <w:rsid w:val="00926616"/>
    <w:rsid w:val="009272C1"/>
    <w:rsid w:val="0093052D"/>
    <w:rsid w:val="0093074C"/>
    <w:rsid w:val="0093210B"/>
    <w:rsid w:val="00933D7F"/>
    <w:rsid w:val="0093559C"/>
    <w:rsid w:val="009375B0"/>
    <w:rsid w:val="009408F5"/>
    <w:rsid w:val="009431F0"/>
    <w:rsid w:val="0094445A"/>
    <w:rsid w:val="00947903"/>
    <w:rsid w:val="00950028"/>
    <w:rsid w:val="00951C18"/>
    <w:rsid w:val="00952056"/>
    <w:rsid w:val="009522AA"/>
    <w:rsid w:val="00952A12"/>
    <w:rsid w:val="0095324A"/>
    <w:rsid w:val="00953972"/>
    <w:rsid w:val="009570B2"/>
    <w:rsid w:val="00957346"/>
    <w:rsid w:val="00961A85"/>
    <w:rsid w:val="00961B73"/>
    <w:rsid w:val="00961D23"/>
    <w:rsid w:val="00962BCC"/>
    <w:rsid w:val="00964D94"/>
    <w:rsid w:val="0096549A"/>
    <w:rsid w:val="00971179"/>
    <w:rsid w:val="0097662A"/>
    <w:rsid w:val="009874AF"/>
    <w:rsid w:val="00987AAF"/>
    <w:rsid w:val="009A017D"/>
    <w:rsid w:val="009A1ADC"/>
    <w:rsid w:val="009A64BC"/>
    <w:rsid w:val="009B7250"/>
    <w:rsid w:val="009C13B4"/>
    <w:rsid w:val="009C2B3C"/>
    <w:rsid w:val="009C54E6"/>
    <w:rsid w:val="009C781A"/>
    <w:rsid w:val="009D0301"/>
    <w:rsid w:val="009D407D"/>
    <w:rsid w:val="009E2013"/>
    <w:rsid w:val="009E7F4D"/>
    <w:rsid w:val="009F03D8"/>
    <w:rsid w:val="009F1261"/>
    <w:rsid w:val="009F2556"/>
    <w:rsid w:val="009F5463"/>
    <w:rsid w:val="009F7120"/>
    <w:rsid w:val="00A004FA"/>
    <w:rsid w:val="00A06F7D"/>
    <w:rsid w:val="00A07C2A"/>
    <w:rsid w:val="00A116AB"/>
    <w:rsid w:val="00A147E6"/>
    <w:rsid w:val="00A17830"/>
    <w:rsid w:val="00A20895"/>
    <w:rsid w:val="00A21C96"/>
    <w:rsid w:val="00A2329B"/>
    <w:rsid w:val="00A23D71"/>
    <w:rsid w:val="00A277BC"/>
    <w:rsid w:val="00A34765"/>
    <w:rsid w:val="00A34D9C"/>
    <w:rsid w:val="00A35BF8"/>
    <w:rsid w:val="00A3604D"/>
    <w:rsid w:val="00A4568A"/>
    <w:rsid w:val="00A456A4"/>
    <w:rsid w:val="00A46B40"/>
    <w:rsid w:val="00A50EFF"/>
    <w:rsid w:val="00A54966"/>
    <w:rsid w:val="00A608EA"/>
    <w:rsid w:val="00A61267"/>
    <w:rsid w:val="00A656C0"/>
    <w:rsid w:val="00A66920"/>
    <w:rsid w:val="00A70EDE"/>
    <w:rsid w:val="00A71049"/>
    <w:rsid w:val="00A7660C"/>
    <w:rsid w:val="00A81448"/>
    <w:rsid w:val="00A8187D"/>
    <w:rsid w:val="00A81ADD"/>
    <w:rsid w:val="00A82EDB"/>
    <w:rsid w:val="00A84A94"/>
    <w:rsid w:val="00A90D8A"/>
    <w:rsid w:val="00A92D2C"/>
    <w:rsid w:val="00A95225"/>
    <w:rsid w:val="00A9727D"/>
    <w:rsid w:val="00AA4A08"/>
    <w:rsid w:val="00AA5A73"/>
    <w:rsid w:val="00AA6037"/>
    <w:rsid w:val="00AA6E92"/>
    <w:rsid w:val="00AA6EE8"/>
    <w:rsid w:val="00AB1434"/>
    <w:rsid w:val="00AB149E"/>
    <w:rsid w:val="00AB1962"/>
    <w:rsid w:val="00AB1F2F"/>
    <w:rsid w:val="00AB30D7"/>
    <w:rsid w:val="00AB68DE"/>
    <w:rsid w:val="00AC000F"/>
    <w:rsid w:val="00AC2341"/>
    <w:rsid w:val="00AC557A"/>
    <w:rsid w:val="00AC6AB6"/>
    <w:rsid w:val="00AD2083"/>
    <w:rsid w:val="00AD25CB"/>
    <w:rsid w:val="00AD3009"/>
    <w:rsid w:val="00AD3D3C"/>
    <w:rsid w:val="00AD4EFB"/>
    <w:rsid w:val="00AD67EB"/>
    <w:rsid w:val="00AE3439"/>
    <w:rsid w:val="00AE484E"/>
    <w:rsid w:val="00AE6F12"/>
    <w:rsid w:val="00AF565C"/>
    <w:rsid w:val="00B005DB"/>
    <w:rsid w:val="00B015E2"/>
    <w:rsid w:val="00B03ABF"/>
    <w:rsid w:val="00B04E87"/>
    <w:rsid w:val="00B0630F"/>
    <w:rsid w:val="00B07EB8"/>
    <w:rsid w:val="00B1284F"/>
    <w:rsid w:val="00B13082"/>
    <w:rsid w:val="00B152F0"/>
    <w:rsid w:val="00B16E7F"/>
    <w:rsid w:val="00B26E58"/>
    <w:rsid w:val="00B35FA2"/>
    <w:rsid w:val="00B50A94"/>
    <w:rsid w:val="00B644FB"/>
    <w:rsid w:val="00B65C0D"/>
    <w:rsid w:val="00B70438"/>
    <w:rsid w:val="00B70AC6"/>
    <w:rsid w:val="00B72723"/>
    <w:rsid w:val="00B73216"/>
    <w:rsid w:val="00B75DF3"/>
    <w:rsid w:val="00B81ED3"/>
    <w:rsid w:val="00B873F9"/>
    <w:rsid w:val="00B90026"/>
    <w:rsid w:val="00B91806"/>
    <w:rsid w:val="00BA1550"/>
    <w:rsid w:val="00BA1874"/>
    <w:rsid w:val="00BA1953"/>
    <w:rsid w:val="00BA3729"/>
    <w:rsid w:val="00BA5421"/>
    <w:rsid w:val="00BA6817"/>
    <w:rsid w:val="00BA71D2"/>
    <w:rsid w:val="00BB250A"/>
    <w:rsid w:val="00BB32F9"/>
    <w:rsid w:val="00BB3B5E"/>
    <w:rsid w:val="00BB4103"/>
    <w:rsid w:val="00BB570F"/>
    <w:rsid w:val="00BC150C"/>
    <w:rsid w:val="00BC1E05"/>
    <w:rsid w:val="00BC2FA2"/>
    <w:rsid w:val="00BC3C09"/>
    <w:rsid w:val="00BC413C"/>
    <w:rsid w:val="00BC42DA"/>
    <w:rsid w:val="00BC4671"/>
    <w:rsid w:val="00BD0A2A"/>
    <w:rsid w:val="00BD0B76"/>
    <w:rsid w:val="00BD3DE1"/>
    <w:rsid w:val="00BD3E02"/>
    <w:rsid w:val="00BE0671"/>
    <w:rsid w:val="00BE343C"/>
    <w:rsid w:val="00BE63BD"/>
    <w:rsid w:val="00BF13B4"/>
    <w:rsid w:val="00BF1709"/>
    <w:rsid w:val="00BF43F4"/>
    <w:rsid w:val="00BF4F93"/>
    <w:rsid w:val="00C014C2"/>
    <w:rsid w:val="00C04B68"/>
    <w:rsid w:val="00C06A6A"/>
    <w:rsid w:val="00C103EF"/>
    <w:rsid w:val="00C14306"/>
    <w:rsid w:val="00C1496D"/>
    <w:rsid w:val="00C1578D"/>
    <w:rsid w:val="00C1778A"/>
    <w:rsid w:val="00C20BD9"/>
    <w:rsid w:val="00C21C31"/>
    <w:rsid w:val="00C23F93"/>
    <w:rsid w:val="00C250CD"/>
    <w:rsid w:val="00C2608D"/>
    <w:rsid w:val="00C27ADE"/>
    <w:rsid w:val="00C3068E"/>
    <w:rsid w:val="00C36EB5"/>
    <w:rsid w:val="00C401C1"/>
    <w:rsid w:val="00C4177D"/>
    <w:rsid w:val="00C41E26"/>
    <w:rsid w:val="00C42973"/>
    <w:rsid w:val="00C4751A"/>
    <w:rsid w:val="00C51420"/>
    <w:rsid w:val="00C53541"/>
    <w:rsid w:val="00C53630"/>
    <w:rsid w:val="00C573FB"/>
    <w:rsid w:val="00C574CF"/>
    <w:rsid w:val="00C61014"/>
    <w:rsid w:val="00C65448"/>
    <w:rsid w:val="00C7246F"/>
    <w:rsid w:val="00C73F65"/>
    <w:rsid w:val="00C740AB"/>
    <w:rsid w:val="00C80AD0"/>
    <w:rsid w:val="00C8301E"/>
    <w:rsid w:val="00C83A34"/>
    <w:rsid w:val="00C92A2F"/>
    <w:rsid w:val="00C9413A"/>
    <w:rsid w:val="00CA2987"/>
    <w:rsid w:val="00CA3598"/>
    <w:rsid w:val="00CA7E5C"/>
    <w:rsid w:val="00CB0B29"/>
    <w:rsid w:val="00CB56F7"/>
    <w:rsid w:val="00CC11C7"/>
    <w:rsid w:val="00CC58C7"/>
    <w:rsid w:val="00CD08F9"/>
    <w:rsid w:val="00CD374D"/>
    <w:rsid w:val="00CE079C"/>
    <w:rsid w:val="00CE090E"/>
    <w:rsid w:val="00CE1710"/>
    <w:rsid w:val="00CE291A"/>
    <w:rsid w:val="00CE7B5A"/>
    <w:rsid w:val="00CF010B"/>
    <w:rsid w:val="00CF4128"/>
    <w:rsid w:val="00CF42BF"/>
    <w:rsid w:val="00D00240"/>
    <w:rsid w:val="00D003AA"/>
    <w:rsid w:val="00D015A7"/>
    <w:rsid w:val="00D0414E"/>
    <w:rsid w:val="00D04DE1"/>
    <w:rsid w:val="00D07148"/>
    <w:rsid w:val="00D101E9"/>
    <w:rsid w:val="00D10E83"/>
    <w:rsid w:val="00D13520"/>
    <w:rsid w:val="00D150E9"/>
    <w:rsid w:val="00D1640E"/>
    <w:rsid w:val="00D22E1A"/>
    <w:rsid w:val="00D237D2"/>
    <w:rsid w:val="00D244E2"/>
    <w:rsid w:val="00D2523D"/>
    <w:rsid w:val="00D2583A"/>
    <w:rsid w:val="00D356B8"/>
    <w:rsid w:val="00D35AED"/>
    <w:rsid w:val="00D41240"/>
    <w:rsid w:val="00D43424"/>
    <w:rsid w:val="00D43AE1"/>
    <w:rsid w:val="00D458AC"/>
    <w:rsid w:val="00D479A3"/>
    <w:rsid w:val="00D51B44"/>
    <w:rsid w:val="00D52CE7"/>
    <w:rsid w:val="00D556B6"/>
    <w:rsid w:val="00D5796D"/>
    <w:rsid w:val="00D64861"/>
    <w:rsid w:val="00D64A6F"/>
    <w:rsid w:val="00D64C0C"/>
    <w:rsid w:val="00D65289"/>
    <w:rsid w:val="00D66015"/>
    <w:rsid w:val="00D67CC0"/>
    <w:rsid w:val="00D70BCB"/>
    <w:rsid w:val="00D70D69"/>
    <w:rsid w:val="00D818AE"/>
    <w:rsid w:val="00D82E75"/>
    <w:rsid w:val="00D832F2"/>
    <w:rsid w:val="00D836AF"/>
    <w:rsid w:val="00D836D5"/>
    <w:rsid w:val="00D86178"/>
    <w:rsid w:val="00D92940"/>
    <w:rsid w:val="00D93199"/>
    <w:rsid w:val="00D94F0B"/>
    <w:rsid w:val="00D96096"/>
    <w:rsid w:val="00DA3BE0"/>
    <w:rsid w:val="00DB3640"/>
    <w:rsid w:val="00DC3979"/>
    <w:rsid w:val="00DC3E71"/>
    <w:rsid w:val="00DC54B2"/>
    <w:rsid w:val="00DD18B1"/>
    <w:rsid w:val="00DD2C9B"/>
    <w:rsid w:val="00DD357B"/>
    <w:rsid w:val="00DD7CA1"/>
    <w:rsid w:val="00DE18DD"/>
    <w:rsid w:val="00DE5883"/>
    <w:rsid w:val="00DF06F8"/>
    <w:rsid w:val="00DF0742"/>
    <w:rsid w:val="00DF5C5E"/>
    <w:rsid w:val="00E0332A"/>
    <w:rsid w:val="00E041DE"/>
    <w:rsid w:val="00E138B6"/>
    <w:rsid w:val="00E162BB"/>
    <w:rsid w:val="00E171BC"/>
    <w:rsid w:val="00E266B1"/>
    <w:rsid w:val="00E30424"/>
    <w:rsid w:val="00E31869"/>
    <w:rsid w:val="00E32B32"/>
    <w:rsid w:val="00E41070"/>
    <w:rsid w:val="00E411D2"/>
    <w:rsid w:val="00E473D4"/>
    <w:rsid w:val="00E5247E"/>
    <w:rsid w:val="00E546C5"/>
    <w:rsid w:val="00E62835"/>
    <w:rsid w:val="00E63B62"/>
    <w:rsid w:val="00E64EC7"/>
    <w:rsid w:val="00E67D95"/>
    <w:rsid w:val="00E70693"/>
    <w:rsid w:val="00E72232"/>
    <w:rsid w:val="00E7284A"/>
    <w:rsid w:val="00E81E4B"/>
    <w:rsid w:val="00E9337F"/>
    <w:rsid w:val="00E9433C"/>
    <w:rsid w:val="00E955D9"/>
    <w:rsid w:val="00EA4269"/>
    <w:rsid w:val="00EA460E"/>
    <w:rsid w:val="00EA493C"/>
    <w:rsid w:val="00EA49B8"/>
    <w:rsid w:val="00EA6CC6"/>
    <w:rsid w:val="00EB2195"/>
    <w:rsid w:val="00EB6832"/>
    <w:rsid w:val="00ED7468"/>
    <w:rsid w:val="00EE40D6"/>
    <w:rsid w:val="00EE471C"/>
    <w:rsid w:val="00EE590A"/>
    <w:rsid w:val="00EF267D"/>
    <w:rsid w:val="00EF2F5F"/>
    <w:rsid w:val="00EF424D"/>
    <w:rsid w:val="00F00EA3"/>
    <w:rsid w:val="00F06429"/>
    <w:rsid w:val="00F144DA"/>
    <w:rsid w:val="00F16913"/>
    <w:rsid w:val="00F21EA0"/>
    <w:rsid w:val="00F23692"/>
    <w:rsid w:val="00F24C8E"/>
    <w:rsid w:val="00F24E5C"/>
    <w:rsid w:val="00F306CE"/>
    <w:rsid w:val="00F423C6"/>
    <w:rsid w:val="00F427CC"/>
    <w:rsid w:val="00F428A0"/>
    <w:rsid w:val="00F4361B"/>
    <w:rsid w:val="00F43AE0"/>
    <w:rsid w:val="00F51791"/>
    <w:rsid w:val="00F55451"/>
    <w:rsid w:val="00F56D02"/>
    <w:rsid w:val="00F56F32"/>
    <w:rsid w:val="00F61440"/>
    <w:rsid w:val="00F62E0B"/>
    <w:rsid w:val="00F64F6F"/>
    <w:rsid w:val="00F729ED"/>
    <w:rsid w:val="00F76787"/>
    <w:rsid w:val="00F77F71"/>
    <w:rsid w:val="00F8088E"/>
    <w:rsid w:val="00F8223D"/>
    <w:rsid w:val="00F85523"/>
    <w:rsid w:val="00F86C80"/>
    <w:rsid w:val="00F870FA"/>
    <w:rsid w:val="00F8715D"/>
    <w:rsid w:val="00F911CF"/>
    <w:rsid w:val="00F94CA6"/>
    <w:rsid w:val="00F9795C"/>
    <w:rsid w:val="00FA0133"/>
    <w:rsid w:val="00FA49AF"/>
    <w:rsid w:val="00FC264D"/>
    <w:rsid w:val="00FC3550"/>
    <w:rsid w:val="00FC552B"/>
    <w:rsid w:val="00FD0E1D"/>
    <w:rsid w:val="00FD506D"/>
    <w:rsid w:val="00FE0726"/>
    <w:rsid w:val="00FE36B5"/>
    <w:rsid w:val="00FE57E7"/>
    <w:rsid w:val="00FE5B2C"/>
    <w:rsid w:val="00FE785A"/>
    <w:rsid w:val="00FF1237"/>
    <w:rsid w:val="00FF2448"/>
    <w:rsid w:val="00FF2E11"/>
    <w:rsid w:val="00FF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DC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DC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786712-6D86-4715-8C9D-84875BA1B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10932</TotalTime>
  <Pages>11</Pages>
  <Words>4165</Words>
  <Characters>23747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Julia</cp:lastModifiedBy>
  <cp:revision>78</cp:revision>
  <cp:lastPrinted>2025-05-20T06:51:00Z</cp:lastPrinted>
  <dcterms:created xsi:type="dcterms:W3CDTF">2018-03-13T07:16:00Z</dcterms:created>
  <dcterms:modified xsi:type="dcterms:W3CDTF">2026-02-24T08:27:00Z</dcterms:modified>
</cp:coreProperties>
</file>