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6D6D2E" w:rsidRPr="002A1ABD" w:rsidTr="001D20DA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1D20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3784" w:rsidRPr="002F6FF6" w:rsidRDefault="00AE3784" w:rsidP="00AE3784">
      <w:pPr>
        <w:tabs>
          <w:tab w:val="right" w:pos="9072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 июля 2025 года</w:t>
      </w:r>
      <w:r>
        <w:rPr>
          <w:rFonts w:ascii="Times New Roman" w:hAnsi="Times New Roman"/>
          <w:sz w:val="24"/>
          <w:szCs w:val="24"/>
        </w:rPr>
        <w:tab/>
        <w:t>№ 453</w:t>
      </w:r>
    </w:p>
    <w:p w:rsidR="00C16152" w:rsidRDefault="00AE3784" w:rsidP="00AE378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DA4DEC" w:rsidRDefault="00DA4DEC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 xml:space="preserve">Кемского </w:t>
      </w:r>
      <w:r w:rsidR="00D14728">
        <w:rPr>
          <w:rFonts w:ascii="Times New Roman" w:hAnsi="Times New Roman"/>
          <w:sz w:val="24"/>
          <w:szCs w:val="24"/>
        </w:rPr>
        <w:t>муниципального района</w:t>
      </w:r>
      <w:r w:rsidR="00866DD6" w:rsidRPr="00F62F17">
        <w:rPr>
          <w:rFonts w:ascii="Times New Roman" w:hAnsi="Times New Roman"/>
          <w:sz w:val="24"/>
          <w:szCs w:val="24"/>
        </w:rPr>
        <w:t xml:space="preserve"> </w:t>
      </w:r>
      <w:r w:rsidR="00D14728">
        <w:rPr>
          <w:rFonts w:ascii="Times New Roman" w:hAnsi="Times New Roman"/>
          <w:sz w:val="24"/>
          <w:szCs w:val="24"/>
        </w:rPr>
        <w:t>на поддержку местных инициатив граждан, проживающих в муниципальных образованиях в Республике Карелия</w:t>
      </w:r>
      <w:r w:rsidR="00DA4DEC">
        <w:rPr>
          <w:rFonts w:ascii="Times New Roman" w:hAnsi="Times New Roman"/>
          <w:sz w:val="24"/>
          <w:szCs w:val="24"/>
        </w:rPr>
        <w:t xml:space="preserve"> на 2025 год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630784" w:rsidRPr="00733CF7" w:rsidRDefault="00D14728" w:rsidP="00D14728">
      <w:pPr>
        <w:pStyle w:val="1"/>
        <w:tabs>
          <w:tab w:val="left" w:leader="underscore" w:pos="6826"/>
        </w:tabs>
        <w:ind w:firstLine="460"/>
        <w:jc w:val="both"/>
        <w:rPr>
          <w:color w:val="000000"/>
          <w:sz w:val="24"/>
          <w:szCs w:val="24"/>
          <w:lang w:bidi="ru-RU"/>
        </w:rPr>
      </w:pPr>
      <w:r w:rsidRPr="00733CF7">
        <w:rPr>
          <w:sz w:val="24"/>
          <w:szCs w:val="24"/>
        </w:rPr>
        <w:t xml:space="preserve">В </w:t>
      </w:r>
      <w:r w:rsidRPr="00733CF7">
        <w:rPr>
          <w:color w:val="000000"/>
          <w:sz w:val="24"/>
          <w:szCs w:val="24"/>
          <w:lang w:bidi="ru-RU"/>
        </w:rPr>
        <w:t xml:space="preserve">соответствии с Бюджетным кодексом Российской Федерации, Законом Республики Карелия от 16 декабря 2024 года № 3013-ЗРК «О бюджете Республики Карелия на 2025 год и на плановый период 2026 и 2027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от 27 января 2020 года </w:t>
      </w:r>
      <w:r w:rsidRPr="00733CF7">
        <w:rPr>
          <w:color w:val="000000"/>
          <w:sz w:val="24"/>
          <w:szCs w:val="24"/>
          <w:lang w:val="en-US" w:bidi="en-US"/>
        </w:rPr>
        <w:t>N</w:t>
      </w:r>
      <w:r w:rsidRPr="00733CF7">
        <w:rPr>
          <w:color w:val="000000"/>
          <w:sz w:val="24"/>
          <w:szCs w:val="24"/>
          <w:lang w:bidi="en-US"/>
        </w:rPr>
        <w:t xml:space="preserve"> </w:t>
      </w:r>
      <w:r w:rsidRPr="00733CF7">
        <w:rPr>
          <w:color w:val="000000"/>
          <w:sz w:val="24"/>
          <w:szCs w:val="24"/>
          <w:lang w:bidi="ru-RU"/>
        </w:rPr>
        <w:t xml:space="preserve">15-П (далее - Правила предоставления и распределения субсидии), Порядком предоставления и распределения субсидий, определенных государственной программой Республики Карелия «Развитие местного самоуправления, защита прав и свобод человека и гражданина», утвержденной постановлением Правительства Республики Карелия от 28 февраля 2024 года № 63-П, постановлением Правительства Республики Карелия от 23 июня 2025 года № 218-П «О распределении на 2025 год </w:t>
      </w:r>
      <w:r w:rsidRPr="00733CF7">
        <w:rPr>
          <w:rFonts w:eastAsia="Arial Unicode MS"/>
          <w:color w:val="000000"/>
          <w:sz w:val="24"/>
          <w:szCs w:val="24"/>
          <w:lang w:bidi="ru-RU"/>
        </w:rPr>
        <w:t>субсидий местным бюджетам на поддержку местных инициатив граждан, проживающих в муниципальных образованиях в Республике Карелия»</w:t>
      </w:r>
      <w:r w:rsidR="009C35E5" w:rsidRPr="00733CF7">
        <w:rPr>
          <w:sz w:val="24"/>
          <w:szCs w:val="24"/>
        </w:rPr>
        <w:t xml:space="preserve">, </w:t>
      </w:r>
      <w:r w:rsidR="00DA4DEC" w:rsidRPr="00733CF7">
        <w:rPr>
          <w:sz w:val="24"/>
          <w:szCs w:val="24"/>
        </w:rPr>
        <w:t>Соглашением между Министерством</w:t>
      </w:r>
      <w:r w:rsidR="009C35E5" w:rsidRPr="00733CF7">
        <w:rPr>
          <w:sz w:val="24"/>
          <w:szCs w:val="24"/>
        </w:rPr>
        <w:t xml:space="preserve"> </w:t>
      </w:r>
      <w:r w:rsidR="00DA4DEC" w:rsidRPr="00733CF7">
        <w:rPr>
          <w:sz w:val="24"/>
          <w:szCs w:val="24"/>
        </w:rPr>
        <w:t>национальной и региональной политики</w:t>
      </w:r>
      <w:r w:rsidR="009C35E5" w:rsidRPr="00733CF7">
        <w:rPr>
          <w:sz w:val="24"/>
          <w:szCs w:val="24"/>
        </w:rPr>
        <w:t xml:space="preserve">  Республики Карелия</w:t>
      </w:r>
      <w:r w:rsidR="00DA4DEC" w:rsidRPr="00733CF7">
        <w:rPr>
          <w:sz w:val="24"/>
          <w:szCs w:val="24"/>
        </w:rPr>
        <w:t xml:space="preserve"> и администрацией Кемского муниципального района </w:t>
      </w:r>
      <w:r w:rsidR="009C35E5" w:rsidRPr="00733CF7">
        <w:rPr>
          <w:sz w:val="24"/>
          <w:szCs w:val="24"/>
        </w:rPr>
        <w:t xml:space="preserve"> </w:t>
      </w:r>
      <w:r w:rsidR="00DA4DEC" w:rsidRPr="00733CF7">
        <w:rPr>
          <w:sz w:val="24"/>
          <w:szCs w:val="24"/>
        </w:rPr>
        <w:t xml:space="preserve">на поддержку местных инициатив граждан, проживающих в муниципальных образованиях в Республике Карелия </w:t>
      </w:r>
      <w:r w:rsidR="009C35E5" w:rsidRPr="00733CF7">
        <w:rPr>
          <w:sz w:val="24"/>
          <w:szCs w:val="24"/>
        </w:rPr>
        <w:t xml:space="preserve">№ </w:t>
      </w:r>
      <w:r w:rsidR="00DA4DEC" w:rsidRPr="00733CF7">
        <w:rPr>
          <w:sz w:val="24"/>
          <w:szCs w:val="24"/>
        </w:rPr>
        <w:t>86612000-1-2025-017</w:t>
      </w:r>
      <w:r w:rsidR="009C35E5" w:rsidRPr="00733CF7">
        <w:rPr>
          <w:sz w:val="24"/>
          <w:szCs w:val="24"/>
        </w:rPr>
        <w:t xml:space="preserve"> от </w:t>
      </w:r>
      <w:r w:rsidR="00DA4DEC" w:rsidRPr="00733CF7">
        <w:rPr>
          <w:sz w:val="24"/>
          <w:szCs w:val="24"/>
        </w:rPr>
        <w:t>04</w:t>
      </w:r>
      <w:r w:rsidR="00F779CC" w:rsidRPr="00733CF7">
        <w:rPr>
          <w:sz w:val="24"/>
          <w:szCs w:val="24"/>
        </w:rPr>
        <w:t xml:space="preserve"> </w:t>
      </w:r>
      <w:r w:rsidR="00DA4DEC" w:rsidRPr="00733CF7">
        <w:rPr>
          <w:sz w:val="24"/>
          <w:szCs w:val="24"/>
        </w:rPr>
        <w:t>июл</w:t>
      </w:r>
      <w:r w:rsidR="0026608A" w:rsidRPr="00733CF7">
        <w:rPr>
          <w:sz w:val="24"/>
          <w:szCs w:val="24"/>
        </w:rPr>
        <w:t>я</w:t>
      </w:r>
      <w:r w:rsidR="009C35E5" w:rsidRPr="00733CF7">
        <w:rPr>
          <w:sz w:val="24"/>
          <w:szCs w:val="24"/>
        </w:rPr>
        <w:t xml:space="preserve"> 202</w:t>
      </w:r>
      <w:r w:rsidR="00F779CC" w:rsidRPr="00733CF7">
        <w:rPr>
          <w:sz w:val="24"/>
          <w:szCs w:val="24"/>
        </w:rPr>
        <w:t>5</w:t>
      </w:r>
      <w:r w:rsidR="009C35E5" w:rsidRPr="00733CF7">
        <w:rPr>
          <w:sz w:val="24"/>
          <w:szCs w:val="24"/>
        </w:rPr>
        <w:t xml:space="preserve"> года</w:t>
      </w:r>
      <w:r w:rsidR="00F62F17" w:rsidRPr="00733CF7">
        <w:rPr>
          <w:sz w:val="24"/>
          <w:szCs w:val="24"/>
        </w:rPr>
        <w:t>,</w:t>
      </w:r>
    </w:p>
    <w:p w:rsidR="009C35E5" w:rsidRPr="00733CF7" w:rsidRDefault="009C35E5" w:rsidP="006307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D6D2E" w:rsidRPr="00733CF7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 w:rsidRPr="00733CF7">
        <w:rPr>
          <w:rFonts w:ascii="Times New Roman" w:hAnsi="Times New Roman"/>
          <w:sz w:val="24"/>
          <w:szCs w:val="24"/>
        </w:rPr>
        <w:t>ПОСТАНОВЛЯЕТ</w:t>
      </w:r>
      <w:r w:rsidRPr="00733CF7">
        <w:rPr>
          <w:rFonts w:ascii="Times New Roman" w:hAnsi="Times New Roman"/>
          <w:sz w:val="24"/>
          <w:szCs w:val="24"/>
        </w:rPr>
        <w:t>:</w:t>
      </w:r>
    </w:p>
    <w:p w:rsidR="001D20DA" w:rsidRPr="00733CF7" w:rsidRDefault="001D20DA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EC3" w:rsidRPr="00733CF7" w:rsidRDefault="003E7EC3" w:rsidP="00F779C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 xml:space="preserve">Установить, что </w:t>
      </w:r>
      <w:r w:rsidR="00DA4DEC" w:rsidRPr="00733CF7">
        <w:rPr>
          <w:rFonts w:ascii="Times New Roman" w:hAnsi="Times New Roman"/>
          <w:sz w:val="24"/>
          <w:szCs w:val="24"/>
        </w:rPr>
        <w:t>реализация мероприятий</w:t>
      </w:r>
      <w:r w:rsidR="001D34F3" w:rsidRPr="00733CF7">
        <w:rPr>
          <w:rFonts w:ascii="Times New Roman" w:hAnsi="Times New Roman"/>
          <w:sz w:val="24"/>
          <w:szCs w:val="24"/>
        </w:rPr>
        <w:t xml:space="preserve">, </w:t>
      </w:r>
      <w:r w:rsidR="00DA4DEC" w:rsidRPr="00733CF7">
        <w:rPr>
          <w:rFonts w:ascii="Times New Roman" w:hAnsi="Times New Roman"/>
          <w:sz w:val="24"/>
          <w:szCs w:val="24"/>
        </w:rPr>
        <w:t xml:space="preserve">на поддержку местных инициатив граждан, проживающих в муниципальных образованиях в Республике Карелия на 2025 год, </w:t>
      </w:r>
      <w:r w:rsidRPr="00733CF7">
        <w:rPr>
          <w:rFonts w:ascii="Times New Roman" w:hAnsi="Times New Roman"/>
          <w:sz w:val="24"/>
          <w:szCs w:val="24"/>
        </w:rPr>
        <w:t xml:space="preserve">является расходным обязательством Кемского </w:t>
      </w:r>
      <w:r w:rsidR="001D34F3" w:rsidRPr="00733CF7">
        <w:rPr>
          <w:rFonts w:ascii="Times New Roman" w:hAnsi="Times New Roman"/>
          <w:sz w:val="24"/>
          <w:szCs w:val="24"/>
        </w:rPr>
        <w:t>муниципального района</w:t>
      </w:r>
      <w:r w:rsidRPr="00733CF7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за счет </w:t>
      </w:r>
      <w:r w:rsidR="001D34F3" w:rsidRPr="00733CF7">
        <w:rPr>
          <w:rFonts w:ascii="Times New Roman" w:hAnsi="Times New Roman"/>
          <w:sz w:val="24"/>
          <w:szCs w:val="24"/>
        </w:rPr>
        <w:t>средств бюджета Кемского муниципального района и субсидии</w:t>
      </w:r>
      <w:r w:rsidR="001D34F3" w:rsidRPr="00733CF7">
        <w:rPr>
          <w:rFonts w:ascii="Times New Roman" w:hAnsi="Times New Roman"/>
          <w:spacing w:val="-1"/>
          <w:sz w:val="24"/>
          <w:szCs w:val="24"/>
        </w:rPr>
        <w:t>, предоставляемой на указанные цели из бюджета Республики Карелия.</w:t>
      </w:r>
    </w:p>
    <w:p w:rsidR="003821EC" w:rsidRPr="00733CF7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733CF7">
        <w:rPr>
          <w:rFonts w:ascii="Times New Roman" w:hAnsi="Times New Roman"/>
          <w:sz w:val="24"/>
          <w:szCs w:val="24"/>
        </w:rPr>
        <w:t xml:space="preserve">е Кемского </w:t>
      </w:r>
      <w:r w:rsidR="001D34F3" w:rsidRPr="00733CF7">
        <w:rPr>
          <w:rFonts w:ascii="Times New Roman" w:hAnsi="Times New Roman"/>
          <w:sz w:val="24"/>
          <w:szCs w:val="24"/>
        </w:rPr>
        <w:t>муниципального района</w:t>
      </w:r>
      <w:r w:rsidR="002930C2" w:rsidRPr="00733CF7">
        <w:rPr>
          <w:rFonts w:ascii="Times New Roman" w:hAnsi="Times New Roman"/>
          <w:sz w:val="24"/>
          <w:szCs w:val="24"/>
        </w:rPr>
        <w:t xml:space="preserve"> </w:t>
      </w:r>
      <w:r w:rsidRPr="00733CF7">
        <w:rPr>
          <w:rFonts w:ascii="Times New Roman" w:hAnsi="Times New Roman"/>
          <w:sz w:val="24"/>
          <w:szCs w:val="24"/>
        </w:rPr>
        <w:t xml:space="preserve">в виде </w:t>
      </w:r>
      <w:r w:rsidR="0009369F" w:rsidRPr="00733CF7">
        <w:rPr>
          <w:rFonts w:ascii="Times New Roman" w:hAnsi="Times New Roman"/>
          <w:sz w:val="24"/>
          <w:szCs w:val="24"/>
        </w:rPr>
        <w:t>субсидии</w:t>
      </w:r>
      <w:r w:rsidR="00630784" w:rsidRPr="00733CF7">
        <w:rPr>
          <w:rFonts w:ascii="Times New Roman" w:hAnsi="Times New Roman"/>
          <w:sz w:val="24"/>
          <w:szCs w:val="24"/>
        </w:rPr>
        <w:t xml:space="preserve"> </w:t>
      </w:r>
      <w:r w:rsidR="003821EC" w:rsidRPr="00733CF7">
        <w:rPr>
          <w:rFonts w:ascii="Times New Roman" w:hAnsi="Times New Roman"/>
          <w:sz w:val="24"/>
          <w:szCs w:val="24"/>
        </w:rPr>
        <w:t>на поддержку местных инициатив граждан, проживающих в муниципальных образованиях в Республике Карелия на 2025 год.</w:t>
      </w:r>
    </w:p>
    <w:p w:rsidR="003821EC" w:rsidRPr="00733CF7" w:rsidRDefault="003821EC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>Установить, что средства, передаваемые и</w:t>
      </w:r>
      <w:r w:rsidR="00733CF7">
        <w:rPr>
          <w:rFonts w:ascii="Times New Roman" w:hAnsi="Times New Roman"/>
          <w:sz w:val="24"/>
          <w:szCs w:val="24"/>
        </w:rPr>
        <w:t>з</w:t>
      </w:r>
      <w:r w:rsidRPr="00733CF7">
        <w:rPr>
          <w:rFonts w:ascii="Times New Roman" w:hAnsi="Times New Roman"/>
          <w:sz w:val="24"/>
          <w:szCs w:val="24"/>
        </w:rPr>
        <w:t xml:space="preserve"> бюджета Республики Карелия, отражаются в бюджете </w:t>
      </w:r>
      <w:bookmarkStart w:id="0" w:name="_GoBack"/>
      <w:bookmarkEnd w:id="0"/>
      <w:r w:rsidRPr="00733CF7">
        <w:rPr>
          <w:rFonts w:ascii="Times New Roman" w:hAnsi="Times New Roman"/>
          <w:sz w:val="24"/>
          <w:szCs w:val="24"/>
        </w:rPr>
        <w:t>Рабочеостровского сельского поселения в виде субсидии из бюджета Республики Карелия на поддержку местных инициатив граж</w:t>
      </w:r>
      <w:r w:rsidR="0041656C" w:rsidRPr="00733CF7">
        <w:rPr>
          <w:rFonts w:ascii="Times New Roman" w:hAnsi="Times New Roman"/>
          <w:sz w:val="24"/>
          <w:szCs w:val="24"/>
        </w:rPr>
        <w:t>дан, проживающих в муниципальных образованиях в Республике Карелия на 2025 год.</w:t>
      </w:r>
    </w:p>
    <w:p w:rsidR="003E7EC3" w:rsidRPr="00733CF7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E7EC3" w:rsidRPr="00733CF7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09369F" w:rsidRPr="00733CF7">
        <w:rPr>
          <w:rFonts w:ascii="Times New Roman" w:hAnsi="Times New Roman"/>
          <w:sz w:val="24"/>
          <w:szCs w:val="24"/>
        </w:rPr>
        <w:t>субсидии</w:t>
      </w:r>
      <w:r w:rsidR="003E7EC3" w:rsidRPr="00733CF7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733CF7">
        <w:rPr>
          <w:rFonts w:ascii="Times New Roman" w:hAnsi="Times New Roman"/>
          <w:sz w:val="24"/>
          <w:szCs w:val="24"/>
        </w:rPr>
        <w:t xml:space="preserve"> </w:t>
      </w:r>
      <w:r w:rsidR="003E7EC3" w:rsidRPr="00733CF7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09369F" w:rsidRPr="00733CF7">
        <w:rPr>
          <w:rFonts w:ascii="Times New Roman" w:hAnsi="Times New Roman"/>
          <w:sz w:val="24"/>
          <w:szCs w:val="24"/>
        </w:rPr>
        <w:t>субсидии</w:t>
      </w:r>
      <w:r w:rsidRPr="00733CF7">
        <w:rPr>
          <w:rFonts w:ascii="Times New Roman" w:hAnsi="Times New Roman"/>
          <w:sz w:val="24"/>
          <w:szCs w:val="24"/>
        </w:rPr>
        <w:t xml:space="preserve"> </w:t>
      </w:r>
      <w:r w:rsidR="003E7EC3" w:rsidRPr="00733CF7">
        <w:rPr>
          <w:rFonts w:ascii="Times New Roman" w:hAnsi="Times New Roman"/>
          <w:sz w:val="24"/>
          <w:szCs w:val="24"/>
        </w:rPr>
        <w:t xml:space="preserve">обеспечивается администрацией Кемского муниципального района в пределах средств </w:t>
      </w:r>
      <w:r w:rsidR="0009369F" w:rsidRPr="00733CF7">
        <w:rPr>
          <w:rFonts w:ascii="Times New Roman" w:hAnsi="Times New Roman"/>
          <w:sz w:val="24"/>
          <w:szCs w:val="24"/>
        </w:rPr>
        <w:t>субсидии</w:t>
      </w:r>
      <w:r w:rsidR="003E7EC3" w:rsidRPr="00733CF7">
        <w:rPr>
          <w:rFonts w:ascii="Times New Roman" w:hAnsi="Times New Roman"/>
          <w:sz w:val="24"/>
          <w:szCs w:val="24"/>
        </w:rPr>
        <w:t>, предостав</w:t>
      </w:r>
      <w:r w:rsidRPr="00733CF7">
        <w:rPr>
          <w:rFonts w:ascii="Times New Roman" w:hAnsi="Times New Roman"/>
          <w:sz w:val="24"/>
          <w:szCs w:val="24"/>
        </w:rPr>
        <w:t>ляемо</w:t>
      </w:r>
      <w:r w:rsidR="00F779CC" w:rsidRPr="00733CF7">
        <w:rPr>
          <w:rFonts w:ascii="Times New Roman" w:hAnsi="Times New Roman"/>
          <w:sz w:val="24"/>
          <w:szCs w:val="24"/>
        </w:rPr>
        <w:t>й</w:t>
      </w:r>
      <w:r w:rsidR="003E7EC3" w:rsidRPr="00733CF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Pr="00733CF7" w:rsidRDefault="00236ADA" w:rsidP="00733CF7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11C4E" w:rsidRPr="00733CF7" w:rsidRDefault="00B815A7" w:rsidP="00733CF7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6"/>
          <w:sz w:val="24"/>
          <w:szCs w:val="24"/>
        </w:rPr>
      </w:pPr>
      <w:r w:rsidRPr="00733CF7">
        <w:rPr>
          <w:rFonts w:ascii="Times New Roman" w:hAnsi="Times New Roman"/>
          <w:sz w:val="24"/>
          <w:szCs w:val="24"/>
        </w:rPr>
        <w:t>Н</w:t>
      </w:r>
      <w:r w:rsidR="00111C4E" w:rsidRPr="00733CF7">
        <w:rPr>
          <w:rFonts w:ascii="Times New Roman" w:hAnsi="Times New Roman"/>
          <w:sz w:val="24"/>
          <w:szCs w:val="24"/>
        </w:rPr>
        <w:t>астояще</w:t>
      </w:r>
      <w:r w:rsidRPr="00733CF7">
        <w:rPr>
          <w:rFonts w:ascii="Times New Roman" w:hAnsi="Times New Roman"/>
          <w:sz w:val="24"/>
          <w:szCs w:val="24"/>
        </w:rPr>
        <w:t>е</w:t>
      </w:r>
      <w:r w:rsidR="00111C4E" w:rsidRPr="00733CF7">
        <w:rPr>
          <w:rFonts w:ascii="Times New Roman" w:hAnsi="Times New Roman"/>
          <w:sz w:val="24"/>
          <w:szCs w:val="24"/>
        </w:rPr>
        <w:t xml:space="preserve"> постановлени</w:t>
      </w:r>
      <w:r w:rsidRPr="00733CF7">
        <w:rPr>
          <w:rFonts w:ascii="Times New Roman" w:hAnsi="Times New Roman"/>
          <w:sz w:val="24"/>
          <w:szCs w:val="24"/>
        </w:rPr>
        <w:t>е</w:t>
      </w:r>
      <w:r w:rsidR="00F138D8" w:rsidRPr="00733CF7">
        <w:rPr>
          <w:rFonts w:ascii="Times New Roman" w:hAnsi="Times New Roman"/>
          <w:sz w:val="24"/>
          <w:szCs w:val="24"/>
        </w:rPr>
        <w:t xml:space="preserve"> </w:t>
      </w:r>
      <w:r w:rsidR="000E0D93" w:rsidRPr="00733CF7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733CF7">
        <w:rPr>
          <w:rFonts w:ascii="Times New Roman" w:hAnsi="Times New Roman"/>
          <w:sz w:val="24"/>
          <w:szCs w:val="24"/>
        </w:rPr>
        <w:t xml:space="preserve"> правоотношения</w:t>
      </w:r>
      <w:r w:rsidRPr="00733CF7">
        <w:rPr>
          <w:rFonts w:ascii="Times New Roman" w:hAnsi="Times New Roman"/>
          <w:sz w:val="24"/>
          <w:szCs w:val="24"/>
        </w:rPr>
        <w:t>, возникши</w:t>
      </w:r>
      <w:r w:rsidR="000E0D93" w:rsidRPr="00733CF7">
        <w:rPr>
          <w:rFonts w:ascii="Times New Roman" w:hAnsi="Times New Roman"/>
          <w:sz w:val="24"/>
          <w:szCs w:val="24"/>
        </w:rPr>
        <w:t>е</w:t>
      </w:r>
      <w:r w:rsidR="00111C4E" w:rsidRPr="00733CF7">
        <w:rPr>
          <w:rFonts w:ascii="Times New Roman" w:hAnsi="Times New Roman"/>
          <w:sz w:val="24"/>
          <w:szCs w:val="24"/>
        </w:rPr>
        <w:t xml:space="preserve"> с </w:t>
      </w:r>
      <w:r w:rsidR="00284D09" w:rsidRPr="00733CF7">
        <w:rPr>
          <w:rFonts w:ascii="Times New Roman" w:hAnsi="Times New Roman"/>
          <w:sz w:val="24"/>
          <w:szCs w:val="24"/>
        </w:rPr>
        <w:t>1 января 202</w:t>
      </w:r>
      <w:r w:rsidR="00F779CC" w:rsidRPr="00733CF7">
        <w:rPr>
          <w:rFonts w:ascii="Times New Roman" w:hAnsi="Times New Roman"/>
          <w:sz w:val="24"/>
          <w:szCs w:val="24"/>
        </w:rPr>
        <w:t>5</w:t>
      </w:r>
      <w:r w:rsidR="00111C4E" w:rsidRPr="00733CF7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Pr="00733CF7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733CF7" w:rsidRDefault="006D6D2E" w:rsidP="00430C8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33CF7">
        <w:rPr>
          <w:rFonts w:ascii="Times New Roman" w:hAnsi="Times New Roman"/>
          <w:color w:val="FF0000"/>
          <w:sz w:val="24"/>
          <w:szCs w:val="24"/>
        </w:rPr>
        <w:tab/>
      </w:r>
      <w:r w:rsidRPr="00733CF7">
        <w:rPr>
          <w:rFonts w:ascii="Times New Roman" w:hAnsi="Times New Roman"/>
          <w:color w:val="FF0000"/>
          <w:sz w:val="24"/>
          <w:szCs w:val="24"/>
        </w:rPr>
        <w:tab/>
      </w:r>
      <w:r w:rsidRPr="00733CF7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172EC0" w:rsidRPr="00733CF7" w:rsidTr="008F5AA9">
        <w:tc>
          <w:tcPr>
            <w:tcW w:w="9288" w:type="dxa"/>
          </w:tcPr>
          <w:p w:rsidR="00172EC0" w:rsidRPr="00733CF7" w:rsidRDefault="00F779CC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Глава</w:t>
            </w:r>
            <w:r w:rsidR="00866DD6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72EC0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866DD6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733CF7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733CF7" w:rsidRDefault="000E0D93" w:rsidP="00F779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</w:t>
            </w:r>
            <w:r w:rsidR="00F779CC" w:rsidRPr="00733CF7">
              <w:rPr>
                <w:rFonts w:ascii="Times New Roman" w:hAnsi="Times New Roman"/>
                <w:sz w:val="24"/>
                <w:szCs w:val="24"/>
                <w:lang w:eastAsia="en-US"/>
              </w:rPr>
              <w:t>С.В.Долинина</w:t>
            </w:r>
          </w:p>
        </w:tc>
      </w:tr>
      <w:tr w:rsidR="00172EC0" w:rsidRPr="00733CF7" w:rsidTr="008F5AA9">
        <w:tc>
          <w:tcPr>
            <w:tcW w:w="9288" w:type="dxa"/>
          </w:tcPr>
          <w:p w:rsidR="00172EC0" w:rsidRPr="00733CF7" w:rsidRDefault="00172E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E789F" w:rsidRPr="00733CF7" w:rsidRDefault="00AE3784">
      <w:pPr>
        <w:rPr>
          <w:sz w:val="24"/>
          <w:szCs w:val="24"/>
        </w:rPr>
      </w:pPr>
    </w:p>
    <w:sectPr w:rsidR="00AE789F" w:rsidRPr="00733CF7" w:rsidSect="001D20DA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D6D2E"/>
    <w:rsid w:val="0000331A"/>
    <w:rsid w:val="00024DB3"/>
    <w:rsid w:val="00055CBF"/>
    <w:rsid w:val="00056151"/>
    <w:rsid w:val="000564A1"/>
    <w:rsid w:val="000703EB"/>
    <w:rsid w:val="00070760"/>
    <w:rsid w:val="00071E1A"/>
    <w:rsid w:val="0009369F"/>
    <w:rsid w:val="000E0D93"/>
    <w:rsid w:val="00111C4E"/>
    <w:rsid w:val="001223F0"/>
    <w:rsid w:val="00137460"/>
    <w:rsid w:val="00141521"/>
    <w:rsid w:val="001558A7"/>
    <w:rsid w:val="001726DF"/>
    <w:rsid w:val="00172EC0"/>
    <w:rsid w:val="00181574"/>
    <w:rsid w:val="001B16AB"/>
    <w:rsid w:val="001C2A65"/>
    <w:rsid w:val="001D20DA"/>
    <w:rsid w:val="001D34F3"/>
    <w:rsid w:val="00205392"/>
    <w:rsid w:val="00206A38"/>
    <w:rsid w:val="00222777"/>
    <w:rsid w:val="00236ADA"/>
    <w:rsid w:val="00243C9A"/>
    <w:rsid w:val="00246BF3"/>
    <w:rsid w:val="002502E7"/>
    <w:rsid w:val="00265F06"/>
    <w:rsid w:val="0026608A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821EC"/>
    <w:rsid w:val="003B15DC"/>
    <w:rsid w:val="003E7EC3"/>
    <w:rsid w:val="00405B78"/>
    <w:rsid w:val="00413A77"/>
    <w:rsid w:val="0041656C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729C"/>
    <w:rsid w:val="006475B0"/>
    <w:rsid w:val="00653390"/>
    <w:rsid w:val="006544A7"/>
    <w:rsid w:val="006753F8"/>
    <w:rsid w:val="00681336"/>
    <w:rsid w:val="00690C76"/>
    <w:rsid w:val="006D6D2E"/>
    <w:rsid w:val="006E2C5C"/>
    <w:rsid w:val="006E5BB9"/>
    <w:rsid w:val="006F2CC6"/>
    <w:rsid w:val="00716A0A"/>
    <w:rsid w:val="007209B3"/>
    <w:rsid w:val="00730D4B"/>
    <w:rsid w:val="00733CF7"/>
    <w:rsid w:val="007810BF"/>
    <w:rsid w:val="0078142F"/>
    <w:rsid w:val="00785364"/>
    <w:rsid w:val="007B01AE"/>
    <w:rsid w:val="007C59F4"/>
    <w:rsid w:val="007C6E06"/>
    <w:rsid w:val="007D3447"/>
    <w:rsid w:val="007F7815"/>
    <w:rsid w:val="0080136E"/>
    <w:rsid w:val="00801B2B"/>
    <w:rsid w:val="008165D6"/>
    <w:rsid w:val="00816C2C"/>
    <w:rsid w:val="00857422"/>
    <w:rsid w:val="00866DD6"/>
    <w:rsid w:val="0087067E"/>
    <w:rsid w:val="00872ACF"/>
    <w:rsid w:val="00873144"/>
    <w:rsid w:val="0088627A"/>
    <w:rsid w:val="00893D9C"/>
    <w:rsid w:val="008A03DD"/>
    <w:rsid w:val="008C0846"/>
    <w:rsid w:val="008C2943"/>
    <w:rsid w:val="00951E2B"/>
    <w:rsid w:val="00954798"/>
    <w:rsid w:val="0096080D"/>
    <w:rsid w:val="009727DD"/>
    <w:rsid w:val="009B6984"/>
    <w:rsid w:val="009C35E5"/>
    <w:rsid w:val="00A55776"/>
    <w:rsid w:val="00A72A6A"/>
    <w:rsid w:val="00A839C2"/>
    <w:rsid w:val="00AC42AC"/>
    <w:rsid w:val="00AE0C7C"/>
    <w:rsid w:val="00AE3784"/>
    <w:rsid w:val="00AF4FE6"/>
    <w:rsid w:val="00B21473"/>
    <w:rsid w:val="00B50FC4"/>
    <w:rsid w:val="00B600AD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7272A"/>
    <w:rsid w:val="00C749B8"/>
    <w:rsid w:val="00C771F3"/>
    <w:rsid w:val="00C86993"/>
    <w:rsid w:val="00CC52D2"/>
    <w:rsid w:val="00CF76F9"/>
    <w:rsid w:val="00D1154D"/>
    <w:rsid w:val="00D13EA5"/>
    <w:rsid w:val="00D14728"/>
    <w:rsid w:val="00D449DF"/>
    <w:rsid w:val="00D7001D"/>
    <w:rsid w:val="00DA4DEC"/>
    <w:rsid w:val="00DA61D4"/>
    <w:rsid w:val="00DB1315"/>
    <w:rsid w:val="00DC4797"/>
    <w:rsid w:val="00E06F32"/>
    <w:rsid w:val="00E10203"/>
    <w:rsid w:val="00E363F7"/>
    <w:rsid w:val="00E41C9F"/>
    <w:rsid w:val="00E44512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  <w:rsid w:val="00F62F17"/>
    <w:rsid w:val="00F7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rsid w:val="00D1472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D14728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rsid w:val="00D1472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D14728"/>
    <w:pPr>
      <w:widowControl w:val="0"/>
      <w:spacing w:after="0" w:line="240" w:lineRule="auto"/>
      <w:ind w:firstLine="400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2025-07-07T13:49:00Z</cp:lastPrinted>
  <dcterms:created xsi:type="dcterms:W3CDTF">2025-07-08T07:10:00Z</dcterms:created>
  <dcterms:modified xsi:type="dcterms:W3CDTF">2025-07-08T07:10:00Z</dcterms:modified>
</cp:coreProperties>
</file>