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82C3F" w14:textId="77777777" w:rsidR="00914028" w:rsidRDefault="00513B09" w:rsidP="003457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57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35BA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14:paraId="316646A7" w14:textId="77777777" w:rsidR="00914028" w:rsidRPr="00914028" w:rsidRDefault="000535BA" w:rsidP="003457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4028">
        <w:rPr>
          <w:rFonts w:ascii="Times New Roman" w:hAnsi="Times New Roman" w:cs="Times New Roman"/>
          <w:sz w:val="24"/>
          <w:szCs w:val="24"/>
        </w:rPr>
        <w:t xml:space="preserve"> к проекту</w:t>
      </w:r>
      <w:r w:rsidR="00E028CC" w:rsidRPr="00914028">
        <w:rPr>
          <w:rFonts w:ascii="Times New Roman" w:hAnsi="Times New Roman" w:cs="Times New Roman"/>
          <w:sz w:val="24"/>
          <w:szCs w:val="24"/>
        </w:rPr>
        <w:t xml:space="preserve"> </w:t>
      </w:r>
      <w:r w:rsidR="00914028" w:rsidRPr="00914028">
        <w:rPr>
          <w:rFonts w:ascii="Times New Roman" w:hAnsi="Times New Roman" w:cs="Times New Roman"/>
          <w:sz w:val="24"/>
          <w:szCs w:val="24"/>
        </w:rPr>
        <w:t>муниципального нормативного правового акта</w:t>
      </w:r>
    </w:p>
    <w:p w14:paraId="3BB13F5F" w14:textId="77777777" w:rsidR="00914028" w:rsidRPr="00914028" w:rsidRDefault="00914028" w:rsidP="003457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4028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Кемского муниципального района</w:t>
      </w:r>
    </w:p>
    <w:p w14:paraId="75EEE067" w14:textId="77777777" w:rsidR="001149E9" w:rsidRPr="001149E9" w:rsidRDefault="00914028" w:rsidP="001149E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4028">
        <w:rPr>
          <w:rFonts w:ascii="Times New Roman" w:hAnsi="Times New Roman" w:cs="Times New Roman"/>
          <w:sz w:val="24"/>
          <w:szCs w:val="24"/>
        </w:rPr>
        <w:t>«</w:t>
      </w:r>
      <w:r w:rsidR="001149E9" w:rsidRPr="001149E9">
        <w:rPr>
          <w:rFonts w:ascii="Times New Roman" w:hAnsi="Times New Roman" w:cs="Times New Roman"/>
          <w:sz w:val="24"/>
          <w:szCs w:val="24"/>
        </w:rPr>
        <w:t>Об утверждении программы профилактики</w:t>
      </w:r>
    </w:p>
    <w:p w14:paraId="19D8FD06" w14:textId="14BD4CD2" w:rsidR="00E028CC" w:rsidRPr="00914028" w:rsidRDefault="001149E9" w:rsidP="001149E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149E9">
        <w:rPr>
          <w:rFonts w:ascii="Times New Roman" w:hAnsi="Times New Roman" w:cs="Times New Roman"/>
          <w:sz w:val="24"/>
          <w:szCs w:val="24"/>
        </w:rPr>
        <w:t>рисков причинения вреда (ущерба) охраняемым законом ценностям по муниципальному контролю</w:t>
      </w:r>
      <w:r w:rsidR="00976B4A">
        <w:rPr>
          <w:rFonts w:ascii="Times New Roman" w:hAnsi="Times New Roman" w:cs="Times New Roman"/>
          <w:sz w:val="24"/>
          <w:szCs w:val="24"/>
        </w:rPr>
        <w:t xml:space="preserve"> в сфере благоустройства</w:t>
      </w:r>
      <w:r w:rsidRPr="001149E9">
        <w:rPr>
          <w:rFonts w:ascii="Times New Roman" w:hAnsi="Times New Roman" w:cs="Times New Roman"/>
          <w:sz w:val="24"/>
          <w:szCs w:val="24"/>
        </w:rPr>
        <w:t xml:space="preserve"> на 2025 год</w:t>
      </w:r>
      <w:r w:rsidR="00914028" w:rsidRPr="00914028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346F9D08" w14:textId="77777777" w:rsidR="000535BA" w:rsidRPr="000535BA" w:rsidRDefault="000535BA" w:rsidP="00345753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38E80B2E" w14:textId="77777777" w:rsidR="00E028CC" w:rsidRPr="000535BA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14:paraId="4F978A62" w14:textId="0579F524" w:rsidR="001149E9" w:rsidRPr="00FB23F9" w:rsidRDefault="00DE047A" w:rsidP="002A2B2C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FB23F9">
        <w:rPr>
          <w:rFonts w:ascii="Times New Roman" w:hAnsi="Times New Roman" w:cs="Times New Roman"/>
          <w:sz w:val="23"/>
          <w:szCs w:val="23"/>
        </w:rPr>
        <w:t xml:space="preserve"> </w:t>
      </w:r>
      <w:r w:rsidR="00914028" w:rsidRPr="00FB23F9">
        <w:rPr>
          <w:rFonts w:ascii="Times New Roman" w:hAnsi="Times New Roman" w:cs="Times New Roman"/>
          <w:sz w:val="23"/>
          <w:szCs w:val="23"/>
        </w:rPr>
        <w:t xml:space="preserve">Настоящий проект разработан в соответствии </w:t>
      </w:r>
      <w:r w:rsidR="001149E9" w:rsidRPr="00FB23F9">
        <w:rPr>
          <w:rFonts w:ascii="Times New Roman" w:hAnsi="Times New Roman" w:cs="Times New Roman"/>
          <w:sz w:val="23"/>
          <w:szCs w:val="23"/>
        </w:rPr>
        <w:t>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2A2B2C" w:rsidRPr="00FB23F9">
        <w:rPr>
          <w:rFonts w:ascii="Times New Roman" w:hAnsi="Times New Roman" w:cs="Times New Roman"/>
          <w:sz w:val="23"/>
          <w:szCs w:val="23"/>
        </w:rPr>
        <w:t xml:space="preserve"> Российской Федерации" (далее - № 248-ФЗ)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49311C5" w14:textId="3C67C30F" w:rsidR="00891A79" w:rsidRPr="00FB23F9" w:rsidRDefault="00891A79" w:rsidP="001149E9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FB23F9">
        <w:rPr>
          <w:rFonts w:ascii="Times New Roman" w:hAnsi="Times New Roman" w:cs="Times New Roman"/>
          <w:sz w:val="23"/>
          <w:szCs w:val="23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</w:r>
      <w:r w:rsidR="00FB23F9" w:rsidRPr="00FB23F9">
        <w:rPr>
          <w:rFonts w:ascii="Times New Roman" w:hAnsi="Times New Roman" w:cs="Times New Roman"/>
          <w:sz w:val="23"/>
          <w:szCs w:val="23"/>
        </w:rPr>
        <w:t>5</w:t>
      </w:r>
      <w:r w:rsidRPr="00FB23F9">
        <w:rPr>
          <w:rFonts w:ascii="Times New Roman" w:hAnsi="Times New Roman" w:cs="Times New Roman"/>
          <w:sz w:val="23"/>
          <w:szCs w:val="23"/>
        </w:rPr>
        <w:t xml:space="preserve"> год (далее –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ED0858A" w14:textId="08C2EFF0" w:rsidR="001149E9" w:rsidRPr="00FB23F9" w:rsidRDefault="00891A79" w:rsidP="001149E9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FB23F9">
        <w:rPr>
          <w:rFonts w:ascii="Times New Roman" w:hAnsi="Times New Roman" w:cs="Times New Roman"/>
          <w:sz w:val="23"/>
          <w:szCs w:val="23"/>
        </w:rPr>
        <w:t>Предметом муниципального контроля в сфере благоустройства является соблюдение гражданами и организациями (далее - контролируемые лица) Правил благоустройства территории Кемского городского поселения, утвержденных Решением совета Кемского городского поселения от 19 августа 2020 года № 4-47/188 (далее – Правила благоустройства),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- обязательные требования).</w:t>
      </w:r>
    </w:p>
    <w:p w14:paraId="464A30BF" w14:textId="2FF5623E" w:rsidR="002A2B2C" w:rsidRPr="00FB23F9" w:rsidRDefault="002A2B2C" w:rsidP="001149E9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FB23F9">
        <w:rPr>
          <w:rFonts w:ascii="Times New Roman" w:hAnsi="Times New Roman" w:cs="Times New Roman"/>
          <w:sz w:val="23"/>
          <w:szCs w:val="23"/>
        </w:rPr>
        <w:t>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1155E8C3" w14:textId="77777777" w:rsidR="0086499B" w:rsidRPr="00FB23F9" w:rsidRDefault="0086499B" w:rsidP="0086499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FB23F9">
        <w:rPr>
          <w:rFonts w:ascii="Times New Roman" w:hAnsi="Times New Roman" w:cs="Times New Roman"/>
          <w:sz w:val="23"/>
          <w:szCs w:val="23"/>
        </w:rPr>
        <w:t>Программа профилактики состоит из следующих разделов:</w:t>
      </w:r>
    </w:p>
    <w:p w14:paraId="27CF28DA" w14:textId="77777777" w:rsidR="0086499B" w:rsidRPr="00FB23F9" w:rsidRDefault="0086499B" w:rsidP="0086499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FB23F9">
        <w:rPr>
          <w:rFonts w:ascii="Times New Roman" w:hAnsi="Times New Roman" w:cs="Times New Roman"/>
          <w:sz w:val="23"/>
          <w:szCs w:val="23"/>
        </w:rPr>
        <w:t>1) анализ текущего состояния осуществления вида контроля, описание текущего развития</w:t>
      </w:r>
    </w:p>
    <w:p w14:paraId="515F0CE2" w14:textId="77777777" w:rsidR="0086499B" w:rsidRPr="00FB23F9" w:rsidRDefault="0086499B" w:rsidP="0086499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FB23F9">
        <w:rPr>
          <w:rFonts w:ascii="Times New Roman" w:hAnsi="Times New Roman" w:cs="Times New Roman"/>
          <w:sz w:val="23"/>
          <w:szCs w:val="23"/>
        </w:rPr>
        <w:t>профилактической деятельности контрольного (надзорного) органа, характеристика проблем, на</w:t>
      </w:r>
    </w:p>
    <w:p w14:paraId="467E2433" w14:textId="77777777" w:rsidR="0086499B" w:rsidRPr="00FB23F9" w:rsidRDefault="0086499B" w:rsidP="0086499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FB23F9">
        <w:rPr>
          <w:rFonts w:ascii="Times New Roman" w:hAnsi="Times New Roman" w:cs="Times New Roman"/>
          <w:sz w:val="23"/>
          <w:szCs w:val="23"/>
        </w:rPr>
        <w:t>решение которых направлена программа профилактики;</w:t>
      </w:r>
    </w:p>
    <w:p w14:paraId="703F9A28" w14:textId="77777777" w:rsidR="0086499B" w:rsidRPr="00FB23F9" w:rsidRDefault="0086499B" w:rsidP="0086499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FB23F9">
        <w:rPr>
          <w:rFonts w:ascii="Times New Roman" w:hAnsi="Times New Roman" w:cs="Times New Roman"/>
          <w:sz w:val="23"/>
          <w:szCs w:val="23"/>
        </w:rPr>
        <w:t>2) цели и задачи программы профилактики;</w:t>
      </w:r>
    </w:p>
    <w:p w14:paraId="5309E45F" w14:textId="77777777" w:rsidR="0086499B" w:rsidRPr="00FB23F9" w:rsidRDefault="0086499B" w:rsidP="0086499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FB23F9">
        <w:rPr>
          <w:rFonts w:ascii="Times New Roman" w:hAnsi="Times New Roman" w:cs="Times New Roman"/>
          <w:sz w:val="23"/>
          <w:szCs w:val="23"/>
        </w:rPr>
        <w:t>3) перечень профилактических мероприятий, сроки (периодичность) их проведения;</w:t>
      </w:r>
    </w:p>
    <w:p w14:paraId="3D8AE375" w14:textId="77777777" w:rsidR="0086499B" w:rsidRPr="00FB23F9" w:rsidRDefault="0086499B" w:rsidP="0086499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FB23F9">
        <w:rPr>
          <w:rFonts w:ascii="Times New Roman" w:hAnsi="Times New Roman" w:cs="Times New Roman"/>
          <w:sz w:val="23"/>
          <w:szCs w:val="23"/>
        </w:rPr>
        <w:t>4) показатели результативности и эффективности программы профилактики.</w:t>
      </w:r>
    </w:p>
    <w:p w14:paraId="41BB4CB4" w14:textId="6716FA35" w:rsidR="0086499B" w:rsidRPr="00FB23F9" w:rsidRDefault="0086499B" w:rsidP="0086499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FB23F9">
        <w:rPr>
          <w:rFonts w:ascii="Times New Roman" w:hAnsi="Times New Roman" w:cs="Times New Roman"/>
          <w:sz w:val="23"/>
          <w:szCs w:val="23"/>
        </w:rPr>
        <w:t>На основании вышеизложенного предлагается утвердить программу профилактики рисков причинения вреда (ущерба) охраняемым законом ценностям по муниципальному контролю в сфере благоустройства на 2025 год.</w:t>
      </w:r>
    </w:p>
    <w:p w14:paraId="5F592B76" w14:textId="5D20B525" w:rsidR="0086499B" w:rsidRPr="00FB23F9" w:rsidRDefault="0086499B" w:rsidP="0086499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FB23F9">
        <w:rPr>
          <w:rFonts w:ascii="Times New Roman" w:hAnsi="Times New Roman" w:cs="Times New Roman"/>
          <w:sz w:val="23"/>
          <w:szCs w:val="23"/>
        </w:rPr>
        <w:t>В соответствии со статьёй 10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в целях проведения общественного обсуждения, проект Программы профилактики размещается в сети «Интернет» на официальном сайте администрации Кемского муниципального района.</w:t>
      </w:r>
    </w:p>
    <w:p w14:paraId="678BFD7B" w14:textId="7D4F7017" w:rsidR="0086499B" w:rsidRPr="00FB23F9" w:rsidRDefault="0086499B" w:rsidP="0086499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FB23F9">
        <w:rPr>
          <w:rFonts w:ascii="Times New Roman" w:hAnsi="Times New Roman" w:cs="Times New Roman"/>
          <w:sz w:val="23"/>
          <w:szCs w:val="23"/>
        </w:rPr>
        <w:t>Каких-либо финансовых затрат, требующих выделения денежных средств из бюджета муниципального образования, не требуется.</w:t>
      </w:r>
    </w:p>
    <w:sectPr w:rsidR="0086499B" w:rsidRPr="00FB23F9" w:rsidSect="00DE047A">
      <w:headerReference w:type="default" r:id="rId8"/>
      <w:footerReference w:type="default" r:id="rId9"/>
      <w:headerReference w:type="first" r:id="rId10"/>
      <w:footerReference w:type="first" r:id="rId11"/>
      <w:pgSz w:w="11905" w:h="16838"/>
      <w:pgMar w:top="567" w:right="851" w:bottom="510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3466A" w14:textId="77777777" w:rsidR="002E343E" w:rsidRDefault="002E343E" w:rsidP="00CE4BDB">
      <w:pPr>
        <w:spacing w:after="0" w:line="240" w:lineRule="auto"/>
      </w:pPr>
      <w:r>
        <w:separator/>
      </w:r>
    </w:p>
  </w:endnote>
  <w:endnote w:type="continuationSeparator" w:id="0">
    <w:p w14:paraId="7299FA3A" w14:textId="77777777" w:rsidR="002E343E" w:rsidRDefault="002E343E" w:rsidP="00CE4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40144261"/>
      <w:docPartObj>
        <w:docPartGallery w:val="Page Numbers (Bottom of Page)"/>
        <w:docPartUnique/>
      </w:docPartObj>
    </w:sdtPr>
    <w:sdtContent>
      <w:p w14:paraId="305F8A3F" w14:textId="77777777" w:rsidR="00EA21E2" w:rsidRDefault="00EA21E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47A">
          <w:rPr>
            <w:noProof/>
          </w:rPr>
          <w:t>2</w:t>
        </w:r>
        <w:r>
          <w:fldChar w:fldCharType="end"/>
        </w:r>
      </w:p>
    </w:sdtContent>
  </w:sdt>
  <w:p w14:paraId="5C476515" w14:textId="77777777" w:rsidR="00EA21E2" w:rsidRDefault="00EA21E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88090567"/>
      <w:docPartObj>
        <w:docPartGallery w:val="Page Numbers (Bottom of Page)"/>
        <w:docPartUnique/>
      </w:docPartObj>
    </w:sdtPr>
    <w:sdtContent>
      <w:p w14:paraId="738D18E9" w14:textId="77777777" w:rsidR="00EA21E2" w:rsidRDefault="00EA21E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47A">
          <w:rPr>
            <w:noProof/>
          </w:rPr>
          <w:t>1</w:t>
        </w:r>
        <w:r>
          <w:fldChar w:fldCharType="end"/>
        </w:r>
      </w:p>
    </w:sdtContent>
  </w:sdt>
  <w:p w14:paraId="07018CD2" w14:textId="77777777" w:rsidR="00EA21E2" w:rsidRDefault="00EA21E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C6989" w14:textId="77777777" w:rsidR="002E343E" w:rsidRDefault="002E343E" w:rsidP="00CE4BDB">
      <w:pPr>
        <w:spacing w:after="0" w:line="240" w:lineRule="auto"/>
      </w:pPr>
      <w:r>
        <w:separator/>
      </w:r>
    </w:p>
  </w:footnote>
  <w:footnote w:type="continuationSeparator" w:id="0">
    <w:p w14:paraId="380E05B4" w14:textId="77777777" w:rsidR="002E343E" w:rsidRDefault="002E343E" w:rsidP="00CE4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79F62" w14:textId="77777777" w:rsidR="00EA21E2" w:rsidRDefault="00EA21E2" w:rsidP="00CE4BDB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60C10" w14:textId="77777777" w:rsidR="00EA21E2" w:rsidRDefault="00EA21E2" w:rsidP="00CE4BDB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59412A"/>
    <w:multiLevelType w:val="multilevel"/>
    <w:tmpl w:val="79960A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4" w:hanging="10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4" w:hanging="109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4" w:hanging="109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4" w:hanging="109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num w:numId="1" w16cid:durableId="204566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4A84"/>
    <w:rsid w:val="00012152"/>
    <w:rsid w:val="000365AF"/>
    <w:rsid w:val="000456FD"/>
    <w:rsid w:val="00050AF9"/>
    <w:rsid w:val="00052648"/>
    <w:rsid w:val="000535BA"/>
    <w:rsid w:val="000E461C"/>
    <w:rsid w:val="000F471D"/>
    <w:rsid w:val="0010366A"/>
    <w:rsid w:val="001149E9"/>
    <w:rsid w:val="00152966"/>
    <w:rsid w:val="001D6D59"/>
    <w:rsid w:val="001F2F54"/>
    <w:rsid w:val="0022168C"/>
    <w:rsid w:val="002217B9"/>
    <w:rsid w:val="002718D4"/>
    <w:rsid w:val="00292CFB"/>
    <w:rsid w:val="002A2B2C"/>
    <w:rsid w:val="002A6D62"/>
    <w:rsid w:val="002B12DF"/>
    <w:rsid w:val="002E343E"/>
    <w:rsid w:val="002F0DC4"/>
    <w:rsid w:val="0033337F"/>
    <w:rsid w:val="00345753"/>
    <w:rsid w:val="003532B6"/>
    <w:rsid w:val="003B22E5"/>
    <w:rsid w:val="003C1FAE"/>
    <w:rsid w:val="003D1642"/>
    <w:rsid w:val="003D37B0"/>
    <w:rsid w:val="0043259D"/>
    <w:rsid w:val="004401F9"/>
    <w:rsid w:val="00495652"/>
    <w:rsid w:val="00495822"/>
    <w:rsid w:val="004B4B5C"/>
    <w:rsid w:val="004C5D27"/>
    <w:rsid w:val="00503486"/>
    <w:rsid w:val="0051037A"/>
    <w:rsid w:val="00513B09"/>
    <w:rsid w:val="00532EF3"/>
    <w:rsid w:val="00560B41"/>
    <w:rsid w:val="00562681"/>
    <w:rsid w:val="005B384D"/>
    <w:rsid w:val="005C5187"/>
    <w:rsid w:val="005E4F7B"/>
    <w:rsid w:val="00605223"/>
    <w:rsid w:val="00611A3D"/>
    <w:rsid w:val="00621E1F"/>
    <w:rsid w:val="00652E40"/>
    <w:rsid w:val="0069162B"/>
    <w:rsid w:val="006936B0"/>
    <w:rsid w:val="006A71EB"/>
    <w:rsid w:val="006B3810"/>
    <w:rsid w:val="006B493C"/>
    <w:rsid w:val="006B4C79"/>
    <w:rsid w:val="006C062F"/>
    <w:rsid w:val="006D67F2"/>
    <w:rsid w:val="007138E6"/>
    <w:rsid w:val="00725C27"/>
    <w:rsid w:val="00731999"/>
    <w:rsid w:val="00746FA2"/>
    <w:rsid w:val="00751B74"/>
    <w:rsid w:val="007646C6"/>
    <w:rsid w:val="007743D4"/>
    <w:rsid w:val="007850AE"/>
    <w:rsid w:val="00786398"/>
    <w:rsid w:val="007955DB"/>
    <w:rsid w:val="007A14C7"/>
    <w:rsid w:val="007B31BD"/>
    <w:rsid w:val="007C3D88"/>
    <w:rsid w:val="008113D7"/>
    <w:rsid w:val="00836BFE"/>
    <w:rsid w:val="0086499B"/>
    <w:rsid w:val="00881F93"/>
    <w:rsid w:val="00891A79"/>
    <w:rsid w:val="008A3E60"/>
    <w:rsid w:val="008C1AFB"/>
    <w:rsid w:val="008D246E"/>
    <w:rsid w:val="008F6548"/>
    <w:rsid w:val="00914028"/>
    <w:rsid w:val="00964977"/>
    <w:rsid w:val="00976B4A"/>
    <w:rsid w:val="009939DA"/>
    <w:rsid w:val="00994D4A"/>
    <w:rsid w:val="009C6EE1"/>
    <w:rsid w:val="009E1A77"/>
    <w:rsid w:val="009E39EB"/>
    <w:rsid w:val="00A21A85"/>
    <w:rsid w:val="00A4322C"/>
    <w:rsid w:val="00A4378C"/>
    <w:rsid w:val="00A620E2"/>
    <w:rsid w:val="00A623A8"/>
    <w:rsid w:val="00A6369E"/>
    <w:rsid w:val="00A825D7"/>
    <w:rsid w:val="00AD0080"/>
    <w:rsid w:val="00AE3C2D"/>
    <w:rsid w:val="00B01E9D"/>
    <w:rsid w:val="00B1246B"/>
    <w:rsid w:val="00B14F71"/>
    <w:rsid w:val="00B21EE4"/>
    <w:rsid w:val="00B45984"/>
    <w:rsid w:val="00BA7F1F"/>
    <w:rsid w:val="00BB6327"/>
    <w:rsid w:val="00BD286A"/>
    <w:rsid w:val="00BE56AC"/>
    <w:rsid w:val="00C1075A"/>
    <w:rsid w:val="00C13CAE"/>
    <w:rsid w:val="00C163CE"/>
    <w:rsid w:val="00C43E04"/>
    <w:rsid w:val="00C73C9C"/>
    <w:rsid w:val="00CA1C36"/>
    <w:rsid w:val="00CC0081"/>
    <w:rsid w:val="00CC2080"/>
    <w:rsid w:val="00CD3D6A"/>
    <w:rsid w:val="00CE1E3C"/>
    <w:rsid w:val="00CE4BDB"/>
    <w:rsid w:val="00CE71A2"/>
    <w:rsid w:val="00CF5921"/>
    <w:rsid w:val="00D121D3"/>
    <w:rsid w:val="00D14A84"/>
    <w:rsid w:val="00D54415"/>
    <w:rsid w:val="00D65C38"/>
    <w:rsid w:val="00D7723F"/>
    <w:rsid w:val="00DA75ED"/>
    <w:rsid w:val="00DB2F21"/>
    <w:rsid w:val="00DB7317"/>
    <w:rsid w:val="00DE047A"/>
    <w:rsid w:val="00DE0941"/>
    <w:rsid w:val="00DE37BF"/>
    <w:rsid w:val="00DF3994"/>
    <w:rsid w:val="00DF5079"/>
    <w:rsid w:val="00E028CC"/>
    <w:rsid w:val="00E25208"/>
    <w:rsid w:val="00E358D7"/>
    <w:rsid w:val="00E70F4A"/>
    <w:rsid w:val="00EA21E2"/>
    <w:rsid w:val="00ED06CF"/>
    <w:rsid w:val="00ED0909"/>
    <w:rsid w:val="00ED0D8E"/>
    <w:rsid w:val="00F27944"/>
    <w:rsid w:val="00F46D2F"/>
    <w:rsid w:val="00F74BD0"/>
    <w:rsid w:val="00F937E4"/>
    <w:rsid w:val="00FB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8A94"/>
  <w15:docId w15:val="{4BFCE8B3-70AA-49F0-BD37-7B58B629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0E2"/>
  </w:style>
  <w:style w:type="paragraph" w:styleId="2">
    <w:name w:val="heading 2"/>
    <w:basedOn w:val="a"/>
    <w:next w:val="a"/>
    <w:link w:val="20"/>
    <w:qFormat/>
    <w:rsid w:val="00CF592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14A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14A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495652"/>
    <w:rPr>
      <w:color w:val="0000FF" w:themeColor="hyperlink"/>
      <w:u w:val="single"/>
    </w:rPr>
  </w:style>
  <w:style w:type="paragraph" w:styleId="a4">
    <w:name w:val="Subtitle"/>
    <w:basedOn w:val="a"/>
    <w:link w:val="a5"/>
    <w:qFormat/>
    <w:rsid w:val="00E028C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E028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F592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rsid w:val="00CF592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F5921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E4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4BDB"/>
  </w:style>
  <w:style w:type="paragraph" w:styleId="aa">
    <w:name w:val="footer"/>
    <w:basedOn w:val="a"/>
    <w:link w:val="ab"/>
    <w:uiPriority w:val="99"/>
    <w:unhideWhenUsed/>
    <w:rsid w:val="00CE4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E4BDB"/>
  </w:style>
  <w:style w:type="paragraph" w:styleId="ac">
    <w:name w:val="Balloon Text"/>
    <w:basedOn w:val="a"/>
    <w:link w:val="ad"/>
    <w:uiPriority w:val="99"/>
    <w:semiHidden/>
    <w:unhideWhenUsed/>
    <w:rsid w:val="00C16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63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6C950-76FA-4FF9-BAA5-71F5AB941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</dc:creator>
  <cp:lastModifiedBy>User</cp:lastModifiedBy>
  <cp:revision>136</cp:revision>
  <cp:lastPrinted>2024-10-24T08:07:00Z</cp:lastPrinted>
  <dcterms:created xsi:type="dcterms:W3CDTF">2022-07-18T09:24:00Z</dcterms:created>
  <dcterms:modified xsi:type="dcterms:W3CDTF">2024-10-24T08:07:00Z</dcterms:modified>
</cp:coreProperties>
</file>