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4028" w:rsidRDefault="00513B09" w:rsidP="00345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57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535BA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914028" w:rsidRPr="00914028" w:rsidRDefault="000535BA" w:rsidP="00345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028">
        <w:rPr>
          <w:rFonts w:ascii="Times New Roman" w:hAnsi="Times New Roman" w:cs="Times New Roman"/>
          <w:sz w:val="24"/>
          <w:szCs w:val="24"/>
        </w:rPr>
        <w:t xml:space="preserve"> к проекту</w:t>
      </w:r>
      <w:r w:rsidR="00E028CC" w:rsidRPr="00914028">
        <w:rPr>
          <w:rFonts w:ascii="Times New Roman" w:hAnsi="Times New Roman" w:cs="Times New Roman"/>
          <w:sz w:val="24"/>
          <w:szCs w:val="24"/>
        </w:rPr>
        <w:t xml:space="preserve"> </w:t>
      </w:r>
      <w:r w:rsidR="00914028" w:rsidRPr="00914028">
        <w:rPr>
          <w:rFonts w:ascii="Times New Roman" w:hAnsi="Times New Roman" w:cs="Times New Roman"/>
          <w:sz w:val="24"/>
          <w:szCs w:val="24"/>
        </w:rPr>
        <w:t>муниципального нормативного правового акта</w:t>
      </w:r>
    </w:p>
    <w:p w:rsidR="00914028" w:rsidRPr="00914028" w:rsidRDefault="00914028" w:rsidP="00345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028">
        <w:rPr>
          <w:rFonts w:ascii="Times New Roman" w:hAnsi="Times New Roman" w:cs="Times New Roman"/>
          <w:sz w:val="24"/>
          <w:szCs w:val="24"/>
        </w:rPr>
        <w:t xml:space="preserve"> Постановление администрации </w:t>
      </w:r>
      <w:proofErr w:type="spellStart"/>
      <w:r w:rsidRPr="0091402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914028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E028CC" w:rsidRPr="00914028" w:rsidRDefault="00914028" w:rsidP="00345753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14028">
        <w:rPr>
          <w:rFonts w:ascii="Times New Roman" w:hAnsi="Times New Roman" w:cs="Times New Roman"/>
          <w:sz w:val="24"/>
          <w:szCs w:val="24"/>
        </w:rPr>
        <w:t xml:space="preserve">«Об утверждении Порядка заключения соглашений о защите и поощрении капиталовложений со стороны администрации </w:t>
      </w:r>
      <w:proofErr w:type="spellStart"/>
      <w:r w:rsidRPr="0091402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914028">
        <w:rPr>
          <w:rFonts w:ascii="Times New Roman" w:hAnsi="Times New Roman" w:cs="Times New Roman"/>
          <w:sz w:val="24"/>
          <w:szCs w:val="24"/>
        </w:rPr>
        <w:t xml:space="preserve"> муниципального района» </w:t>
      </w:r>
    </w:p>
    <w:p w:rsidR="000535BA" w:rsidRPr="000535BA" w:rsidRDefault="000535BA" w:rsidP="00345753">
      <w:pPr>
        <w:pStyle w:val="ConsPlusTitle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E028CC" w:rsidRPr="000535BA" w:rsidRDefault="00E028CC" w:rsidP="00E028CC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</w:rPr>
      </w:pPr>
    </w:p>
    <w:p w:rsidR="00E028CC" w:rsidRDefault="00DE047A" w:rsidP="00E028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028" w:rsidRPr="00914028">
        <w:rPr>
          <w:rFonts w:ascii="Times New Roman" w:hAnsi="Times New Roman" w:cs="Times New Roman"/>
          <w:sz w:val="24"/>
          <w:szCs w:val="24"/>
        </w:rPr>
        <w:t>Настоящий проект разработан в соответствии с Федеральным законом от 01.04.2020 № 69-ФЗ «О защите и поощрении капиталовложений в Российской Федерации»</w:t>
      </w:r>
    </w:p>
    <w:p w:rsidR="00F27944" w:rsidRDefault="00914028" w:rsidP="00F27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914028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91402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914028">
        <w:rPr>
          <w:rFonts w:ascii="Times New Roman" w:hAnsi="Times New Roman" w:cs="Times New Roman"/>
          <w:sz w:val="24"/>
          <w:szCs w:val="24"/>
        </w:rPr>
        <w:t xml:space="preserve"> муниципального района устанавливает порядок и условия заключения соглашений о защите и поощрении капиталовложений со стороны </w:t>
      </w:r>
      <w:proofErr w:type="spellStart"/>
      <w:r w:rsidRPr="00914028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Pr="00914028"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DE047A" w:rsidRPr="000535BA" w:rsidRDefault="00DE047A" w:rsidP="00F279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F937E4" w:rsidRDefault="00914028" w:rsidP="00E028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937E4">
        <w:rPr>
          <w:rFonts w:ascii="Times New Roman" w:hAnsi="Times New Roman" w:cs="Times New Roman"/>
          <w:sz w:val="24"/>
          <w:szCs w:val="24"/>
        </w:rPr>
        <w:t>2</w:t>
      </w:r>
      <w:r w:rsidR="00E028CC" w:rsidRPr="00F937E4">
        <w:rPr>
          <w:rFonts w:ascii="Times New Roman" w:hAnsi="Times New Roman" w:cs="Times New Roman"/>
          <w:sz w:val="24"/>
          <w:szCs w:val="24"/>
        </w:rPr>
        <w:t>. Сведения о проблеме, на решение которой направлено предлагаемое правовое регулирование, вводимое проектом акта, оценка негативных последствий, порождаемых наличием данной проблемы</w:t>
      </w:r>
      <w:r w:rsidR="00F937E4" w:rsidRPr="00F937E4">
        <w:rPr>
          <w:rFonts w:ascii="Times New Roman" w:hAnsi="Times New Roman" w:cs="Times New Roman"/>
          <w:sz w:val="24"/>
          <w:szCs w:val="24"/>
        </w:rPr>
        <w:t>:</w:t>
      </w:r>
    </w:p>
    <w:p w:rsidR="00F937E4" w:rsidRDefault="00DE047A" w:rsidP="00E028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937E4">
        <w:rPr>
          <w:rFonts w:ascii="Times New Roman" w:hAnsi="Times New Roman" w:cs="Times New Roman"/>
          <w:sz w:val="24"/>
          <w:szCs w:val="24"/>
        </w:rPr>
        <w:t xml:space="preserve">Федеральным законом от 01.04.2020 № 69-ФЗ </w:t>
      </w:r>
      <w:r w:rsidR="00F937E4" w:rsidRPr="00914028">
        <w:rPr>
          <w:rFonts w:ascii="Times New Roman" w:hAnsi="Times New Roman" w:cs="Times New Roman"/>
          <w:sz w:val="24"/>
          <w:szCs w:val="24"/>
        </w:rPr>
        <w:t>«О защите и поощрении капиталовложений в Российской Федерации»</w:t>
      </w:r>
      <w:r w:rsidR="00F937E4">
        <w:rPr>
          <w:rFonts w:ascii="Times New Roman" w:hAnsi="Times New Roman" w:cs="Times New Roman"/>
          <w:sz w:val="24"/>
          <w:szCs w:val="24"/>
        </w:rPr>
        <w:t xml:space="preserve"> предусматривается необходимость дачи согласия уполномоченных органов местного самоуправления на заключение соглашения о защите и поощрении капиталовложений (в случае, если предполагается, что в качестве стороны (</w:t>
      </w:r>
      <w:proofErr w:type="gramStart"/>
      <w:r w:rsidR="00F937E4">
        <w:rPr>
          <w:rFonts w:ascii="Times New Roman" w:hAnsi="Times New Roman" w:cs="Times New Roman"/>
          <w:sz w:val="24"/>
          <w:szCs w:val="24"/>
        </w:rPr>
        <w:t xml:space="preserve">сторон) </w:t>
      </w:r>
      <w:proofErr w:type="gramEnd"/>
      <w:r w:rsidR="00F937E4">
        <w:rPr>
          <w:rFonts w:ascii="Times New Roman" w:hAnsi="Times New Roman" w:cs="Times New Roman"/>
          <w:sz w:val="24"/>
          <w:szCs w:val="24"/>
        </w:rPr>
        <w:t>Соглашения будет выступать одно или несколько муниципальных образований) и на выполнение обязательств, возникающих у муниципального образования в связи с участием в Соглашении. Порядок получения документов, требуемых в соответствии с Федеральным законом № 69-ФЗ, в муниципальном образовании ранее не был установлен. Также согласно с частью 8 статьи 4 Федерального закона № 69-ФЗ органы местного самоуправления принимают нормативные правовые акты, регулирующие условия и порядок заключения соглашений о защите и поощрении капиталовложений со стороны муниципальных образований.</w:t>
      </w:r>
    </w:p>
    <w:p w:rsidR="00F937E4" w:rsidRDefault="00DE047A" w:rsidP="00E028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937E4">
        <w:rPr>
          <w:rFonts w:ascii="Times New Roman" w:hAnsi="Times New Roman" w:cs="Times New Roman"/>
          <w:sz w:val="24"/>
          <w:szCs w:val="24"/>
        </w:rPr>
        <w:t xml:space="preserve">Негативный эффект для муниципалитета – отсутствие слаженного механизма регулярной стабилизации и стимулирования капитальных инвестиций в экономику, наличие </w:t>
      </w:r>
      <w:proofErr w:type="gramStart"/>
      <w:r w:rsidR="00F937E4">
        <w:rPr>
          <w:rFonts w:ascii="Times New Roman" w:hAnsi="Times New Roman" w:cs="Times New Roman"/>
          <w:sz w:val="24"/>
          <w:szCs w:val="24"/>
        </w:rPr>
        <w:t>вероятности возникновения риска ухудшения инвестиционного</w:t>
      </w:r>
      <w:r w:rsidR="00621E1F">
        <w:rPr>
          <w:rFonts w:ascii="Times New Roman" w:hAnsi="Times New Roman" w:cs="Times New Roman"/>
          <w:sz w:val="24"/>
          <w:szCs w:val="24"/>
        </w:rPr>
        <w:t xml:space="preserve"> </w:t>
      </w:r>
      <w:r w:rsidR="00F937E4">
        <w:rPr>
          <w:rFonts w:ascii="Times New Roman" w:hAnsi="Times New Roman" w:cs="Times New Roman"/>
          <w:sz w:val="24"/>
          <w:szCs w:val="24"/>
        </w:rPr>
        <w:t>климата</w:t>
      </w:r>
      <w:proofErr w:type="gramEnd"/>
      <w:r w:rsidR="00621E1F">
        <w:rPr>
          <w:rFonts w:ascii="Times New Roman" w:hAnsi="Times New Roman" w:cs="Times New Roman"/>
          <w:sz w:val="24"/>
          <w:szCs w:val="24"/>
        </w:rPr>
        <w:t xml:space="preserve"> и повышения риска неисполнения проектов.</w:t>
      </w:r>
    </w:p>
    <w:p w:rsidR="00DE047A" w:rsidRDefault="00DE047A" w:rsidP="00E028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21E1F">
        <w:rPr>
          <w:rFonts w:ascii="Times New Roman" w:hAnsi="Times New Roman" w:cs="Times New Roman"/>
          <w:sz w:val="24"/>
          <w:szCs w:val="24"/>
        </w:rPr>
        <w:t xml:space="preserve">Негативный эффект для субъектов малого и среднего предпринимательства – ухудшение финансово – экономического состояния, снижение </w:t>
      </w:r>
      <w:r w:rsidR="00BE56AC">
        <w:rPr>
          <w:rFonts w:ascii="Times New Roman" w:hAnsi="Times New Roman" w:cs="Times New Roman"/>
          <w:sz w:val="24"/>
          <w:szCs w:val="24"/>
        </w:rPr>
        <w:t>интереса инвесторов к инфраструктуре, увеличение риска невыполнения проекта или сроков его выполнения.</w:t>
      </w:r>
    </w:p>
    <w:p w:rsidR="00621E1F" w:rsidRPr="00F937E4" w:rsidRDefault="00BE56AC" w:rsidP="00E028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047A" w:rsidRDefault="00562681" w:rsidP="00513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5BA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="007743D4" w:rsidRPr="007743D4">
        <w:rPr>
          <w:rFonts w:ascii="Times New Roman" w:hAnsi="Times New Roman" w:cs="Times New Roman"/>
          <w:sz w:val="24"/>
          <w:szCs w:val="24"/>
        </w:rPr>
        <w:t>3</w:t>
      </w:r>
      <w:r w:rsidR="00E028CC" w:rsidRPr="007743D4">
        <w:rPr>
          <w:rFonts w:ascii="Times New Roman" w:hAnsi="Times New Roman" w:cs="Times New Roman"/>
          <w:sz w:val="24"/>
          <w:szCs w:val="24"/>
        </w:rPr>
        <w:t xml:space="preserve">. </w:t>
      </w:r>
      <w:r w:rsidR="0033337F" w:rsidRPr="007743D4">
        <w:rPr>
          <w:rFonts w:ascii="Times New Roman" w:hAnsi="Times New Roman" w:cs="Times New Roman"/>
          <w:sz w:val="24"/>
          <w:szCs w:val="24"/>
        </w:rPr>
        <w:t>Описание обязанностей, ограничений, запретов, которые предполагается возложить на субъекты предпринимательской и иной экономической деятельности предлагаемым правовым регулированием, и (или) описание предполагаемых изменений в содержании существующих обязанностей указанных субъектов</w:t>
      </w:r>
      <w:r w:rsidR="007743D4">
        <w:rPr>
          <w:rFonts w:ascii="Times New Roman" w:hAnsi="Times New Roman" w:cs="Times New Roman"/>
          <w:sz w:val="24"/>
          <w:szCs w:val="24"/>
        </w:rPr>
        <w:t>:</w:t>
      </w:r>
    </w:p>
    <w:p w:rsidR="0033337F" w:rsidRDefault="00DE047A" w:rsidP="00513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13B09">
        <w:rPr>
          <w:rFonts w:ascii="Times New Roman" w:hAnsi="Times New Roman" w:cs="Times New Roman"/>
          <w:sz w:val="24"/>
          <w:szCs w:val="24"/>
        </w:rPr>
        <w:t xml:space="preserve">  </w:t>
      </w:r>
      <w:r w:rsidR="007743D4">
        <w:rPr>
          <w:rFonts w:ascii="Times New Roman" w:hAnsi="Times New Roman" w:cs="Times New Roman"/>
          <w:sz w:val="24"/>
          <w:szCs w:val="24"/>
        </w:rPr>
        <w:t>Нет.</w:t>
      </w:r>
    </w:p>
    <w:p w:rsidR="00DE047A" w:rsidRPr="000535BA" w:rsidRDefault="00DE047A" w:rsidP="00513B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3337F" w:rsidRDefault="007743D4" w:rsidP="00333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028CC" w:rsidRPr="007743D4">
        <w:rPr>
          <w:rFonts w:ascii="Times New Roman" w:hAnsi="Times New Roman" w:cs="Times New Roman"/>
          <w:sz w:val="24"/>
          <w:szCs w:val="24"/>
        </w:rPr>
        <w:t xml:space="preserve">. </w:t>
      </w:r>
      <w:r w:rsidR="0033337F" w:rsidRPr="007743D4">
        <w:rPr>
          <w:rFonts w:ascii="Times New Roman" w:hAnsi="Times New Roman" w:cs="Times New Roman"/>
          <w:sz w:val="24"/>
          <w:szCs w:val="24"/>
        </w:rPr>
        <w:t>Описание основных групп субъектов предпринимательской и иной экономической деятельности, интересы которых будут затронуты предлагаемым правовым регулированием</w:t>
      </w:r>
      <w:r>
        <w:rPr>
          <w:rFonts w:ascii="Times New Roman" w:hAnsi="Times New Roman" w:cs="Times New Roman"/>
          <w:sz w:val="24"/>
          <w:szCs w:val="24"/>
        </w:rPr>
        <w:t>, предусмотренным проектом акта:</w:t>
      </w:r>
    </w:p>
    <w:p w:rsidR="007743D4" w:rsidRDefault="007743D4" w:rsidP="0033337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Субъекты малого и среднего предпринимательства, организации (Российские юридические лица), реализующие или планирующие реализовывать инвестиционные проекты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DE047A" w:rsidRPr="000535BA" w:rsidRDefault="00DE047A" w:rsidP="0033337F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028CC" w:rsidRDefault="00994D4A" w:rsidP="00E028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028CC" w:rsidRPr="00BE56AC">
        <w:rPr>
          <w:rFonts w:ascii="Times New Roman" w:hAnsi="Times New Roman" w:cs="Times New Roman"/>
          <w:sz w:val="24"/>
          <w:szCs w:val="24"/>
        </w:rPr>
        <w:t>. Оценка рисков невозможности решения проблемы предложенным способом, рисков непредвиденных негативных последствий</w:t>
      </w:r>
      <w:r w:rsidR="00BE56AC" w:rsidRPr="00BE56AC">
        <w:rPr>
          <w:rFonts w:ascii="Times New Roman" w:hAnsi="Times New Roman" w:cs="Times New Roman"/>
          <w:sz w:val="24"/>
          <w:szCs w:val="24"/>
        </w:rPr>
        <w:t>:</w:t>
      </w:r>
    </w:p>
    <w:p w:rsidR="00BE56AC" w:rsidRDefault="00BE56AC" w:rsidP="00E028C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Отсутствие инвесторов, реализующих (планирующих реализацию) инвестиционных проектов на территории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района, заинтересованных в</w:t>
      </w:r>
      <w:r w:rsidR="009E3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заключени</w:t>
      </w: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соглашения о защите и поощрении капиталовложений.</w:t>
      </w:r>
    </w:p>
    <w:p w:rsidR="00CC0081" w:rsidRDefault="009E39EB" w:rsidP="00E028CC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Отсутствие соответствующего земельного участка на территории района, необходимого для реализации инвестиционного проекта, в отношении которого планируется заключение соглашения о защите и поощрении капиталовложений.</w:t>
      </w:r>
      <w:bookmarkStart w:id="1" w:name="_GoBack"/>
      <w:bookmarkEnd w:id="1"/>
    </w:p>
    <w:sectPr w:rsidR="00CC0081" w:rsidSect="00DE047A">
      <w:headerReference w:type="default" r:id="rId9"/>
      <w:footerReference w:type="default" r:id="rId10"/>
      <w:headerReference w:type="first" r:id="rId11"/>
      <w:footerReference w:type="first" r:id="rId12"/>
      <w:pgSz w:w="11905" w:h="16838"/>
      <w:pgMar w:top="567" w:right="851" w:bottom="510" w:left="1701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46B" w:rsidRDefault="00B1246B" w:rsidP="00CE4BDB">
      <w:pPr>
        <w:spacing w:after="0" w:line="240" w:lineRule="auto"/>
      </w:pPr>
      <w:r>
        <w:separator/>
      </w:r>
    </w:p>
  </w:endnote>
  <w:endnote w:type="continuationSeparator" w:id="0">
    <w:p w:rsidR="00B1246B" w:rsidRDefault="00B1246B" w:rsidP="00CE4B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40144261"/>
      <w:docPartObj>
        <w:docPartGallery w:val="Page Numbers (Bottom of Page)"/>
        <w:docPartUnique/>
      </w:docPartObj>
    </w:sdtPr>
    <w:sdtEndPr/>
    <w:sdtContent>
      <w:p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7A">
          <w:rPr>
            <w:noProof/>
          </w:rPr>
          <w:t>2</w:t>
        </w:r>
        <w:r>
          <w:fldChar w:fldCharType="end"/>
        </w:r>
      </w:p>
    </w:sdtContent>
  </w:sdt>
  <w:p w:rsidR="00EA21E2" w:rsidRDefault="00EA21E2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8090567"/>
      <w:docPartObj>
        <w:docPartGallery w:val="Page Numbers (Bottom of Page)"/>
        <w:docPartUnique/>
      </w:docPartObj>
    </w:sdtPr>
    <w:sdtEndPr/>
    <w:sdtContent>
      <w:p w:rsidR="00EA21E2" w:rsidRDefault="00EA21E2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47A">
          <w:rPr>
            <w:noProof/>
          </w:rPr>
          <w:t>1</w:t>
        </w:r>
        <w:r>
          <w:fldChar w:fldCharType="end"/>
        </w:r>
      </w:p>
    </w:sdtContent>
  </w:sdt>
  <w:p w:rsidR="00EA21E2" w:rsidRDefault="00EA21E2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46B" w:rsidRDefault="00B1246B" w:rsidP="00CE4BDB">
      <w:pPr>
        <w:spacing w:after="0" w:line="240" w:lineRule="auto"/>
      </w:pPr>
      <w:r>
        <w:separator/>
      </w:r>
    </w:p>
  </w:footnote>
  <w:footnote w:type="continuationSeparator" w:id="0">
    <w:p w:rsidR="00B1246B" w:rsidRDefault="00B1246B" w:rsidP="00CE4B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1E2" w:rsidRDefault="00EA21E2" w:rsidP="00CE4BDB">
    <w:pPr>
      <w:pStyle w:val="a8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1E2" w:rsidRDefault="00EA21E2" w:rsidP="00CE4BDB">
    <w:pPr>
      <w:pStyle w:val="a8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9412A"/>
    <w:multiLevelType w:val="multilevel"/>
    <w:tmpl w:val="79960AE2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04" w:hanging="109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4" w:hanging="1095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4" w:hanging="1095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4" w:hanging="1095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4A84"/>
    <w:rsid w:val="00012152"/>
    <w:rsid w:val="000365AF"/>
    <w:rsid w:val="000456FD"/>
    <w:rsid w:val="00052648"/>
    <w:rsid w:val="000535BA"/>
    <w:rsid w:val="000E461C"/>
    <w:rsid w:val="000F471D"/>
    <w:rsid w:val="0010366A"/>
    <w:rsid w:val="00152966"/>
    <w:rsid w:val="001D6D59"/>
    <w:rsid w:val="001F2F54"/>
    <w:rsid w:val="0022168C"/>
    <w:rsid w:val="002217B9"/>
    <w:rsid w:val="002718D4"/>
    <w:rsid w:val="00292CFB"/>
    <w:rsid w:val="002A6D62"/>
    <w:rsid w:val="002B12DF"/>
    <w:rsid w:val="002F0DC4"/>
    <w:rsid w:val="0033337F"/>
    <w:rsid w:val="00345753"/>
    <w:rsid w:val="003532B6"/>
    <w:rsid w:val="003B22E5"/>
    <w:rsid w:val="003C1FAE"/>
    <w:rsid w:val="003D1642"/>
    <w:rsid w:val="003D37B0"/>
    <w:rsid w:val="0043259D"/>
    <w:rsid w:val="004401F9"/>
    <w:rsid w:val="00495652"/>
    <w:rsid w:val="00495822"/>
    <w:rsid w:val="004B4B5C"/>
    <w:rsid w:val="004C5D27"/>
    <w:rsid w:val="00503486"/>
    <w:rsid w:val="0051037A"/>
    <w:rsid w:val="00513B09"/>
    <w:rsid w:val="00532EF3"/>
    <w:rsid w:val="00560B41"/>
    <w:rsid w:val="00562681"/>
    <w:rsid w:val="005B384D"/>
    <w:rsid w:val="005C5187"/>
    <w:rsid w:val="005E4F7B"/>
    <w:rsid w:val="00605223"/>
    <w:rsid w:val="00611A3D"/>
    <w:rsid w:val="00621E1F"/>
    <w:rsid w:val="00652E40"/>
    <w:rsid w:val="006A71EB"/>
    <w:rsid w:val="006B3810"/>
    <w:rsid w:val="006B493C"/>
    <w:rsid w:val="006B4C79"/>
    <w:rsid w:val="006C062F"/>
    <w:rsid w:val="006D67F2"/>
    <w:rsid w:val="007138E6"/>
    <w:rsid w:val="00731999"/>
    <w:rsid w:val="00746FA2"/>
    <w:rsid w:val="00751B74"/>
    <w:rsid w:val="007646C6"/>
    <w:rsid w:val="007743D4"/>
    <w:rsid w:val="007850AE"/>
    <w:rsid w:val="00786398"/>
    <w:rsid w:val="007A14C7"/>
    <w:rsid w:val="007B31BD"/>
    <w:rsid w:val="007C3D88"/>
    <w:rsid w:val="008113D7"/>
    <w:rsid w:val="00836BFE"/>
    <w:rsid w:val="00881F93"/>
    <w:rsid w:val="008A3E60"/>
    <w:rsid w:val="008C1AFB"/>
    <w:rsid w:val="008D246E"/>
    <w:rsid w:val="008F6548"/>
    <w:rsid w:val="00914028"/>
    <w:rsid w:val="00964977"/>
    <w:rsid w:val="009939DA"/>
    <w:rsid w:val="00994D4A"/>
    <w:rsid w:val="009C6EE1"/>
    <w:rsid w:val="009E1A77"/>
    <w:rsid w:val="009E39EB"/>
    <w:rsid w:val="00A21A85"/>
    <w:rsid w:val="00A4322C"/>
    <w:rsid w:val="00A4378C"/>
    <w:rsid w:val="00A620E2"/>
    <w:rsid w:val="00A623A8"/>
    <w:rsid w:val="00A6369E"/>
    <w:rsid w:val="00A825D7"/>
    <w:rsid w:val="00AD0080"/>
    <w:rsid w:val="00AE3C2D"/>
    <w:rsid w:val="00B01E9D"/>
    <w:rsid w:val="00B1246B"/>
    <w:rsid w:val="00B14F71"/>
    <w:rsid w:val="00B21EE4"/>
    <w:rsid w:val="00B45984"/>
    <w:rsid w:val="00BA7F1F"/>
    <w:rsid w:val="00BB6327"/>
    <w:rsid w:val="00BD286A"/>
    <w:rsid w:val="00BE56AC"/>
    <w:rsid w:val="00C1075A"/>
    <w:rsid w:val="00C13CAE"/>
    <w:rsid w:val="00C163CE"/>
    <w:rsid w:val="00C43E04"/>
    <w:rsid w:val="00C73C9C"/>
    <w:rsid w:val="00CA1C36"/>
    <w:rsid w:val="00CC0081"/>
    <w:rsid w:val="00CC2080"/>
    <w:rsid w:val="00CD3D6A"/>
    <w:rsid w:val="00CE1E3C"/>
    <w:rsid w:val="00CE4BDB"/>
    <w:rsid w:val="00CE71A2"/>
    <w:rsid w:val="00CF5921"/>
    <w:rsid w:val="00D121D3"/>
    <w:rsid w:val="00D14A84"/>
    <w:rsid w:val="00D54415"/>
    <w:rsid w:val="00D65C38"/>
    <w:rsid w:val="00D7723F"/>
    <w:rsid w:val="00DA75ED"/>
    <w:rsid w:val="00DB2F21"/>
    <w:rsid w:val="00DB7317"/>
    <w:rsid w:val="00DE047A"/>
    <w:rsid w:val="00DE37BF"/>
    <w:rsid w:val="00DF3994"/>
    <w:rsid w:val="00DF5079"/>
    <w:rsid w:val="00E028CC"/>
    <w:rsid w:val="00E25208"/>
    <w:rsid w:val="00E358D7"/>
    <w:rsid w:val="00E70F4A"/>
    <w:rsid w:val="00EA21E2"/>
    <w:rsid w:val="00ED06CF"/>
    <w:rsid w:val="00ED0909"/>
    <w:rsid w:val="00ED0D8E"/>
    <w:rsid w:val="00F27944"/>
    <w:rsid w:val="00F46D2F"/>
    <w:rsid w:val="00F74BD0"/>
    <w:rsid w:val="00F9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0E2"/>
  </w:style>
  <w:style w:type="paragraph" w:styleId="2">
    <w:name w:val="heading 2"/>
    <w:basedOn w:val="a"/>
    <w:next w:val="a"/>
    <w:link w:val="20"/>
    <w:qFormat/>
    <w:rsid w:val="00CF592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D14A8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D14A8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D14A8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3">
    <w:name w:val="Hyperlink"/>
    <w:basedOn w:val="a0"/>
    <w:uiPriority w:val="99"/>
    <w:unhideWhenUsed/>
    <w:rsid w:val="00495652"/>
    <w:rPr>
      <w:color w:val="0000FF" w:themeColor="hyperlink"/>
      <w:u w:val="single"/>
    </w:rPr>
  </w:style>
  <w:style w:type="paragraph" w:styleId="a4">
    <w:name w:val="Subtitle"/>
    <w:basedOn w:val="a"/>
    <w:link w:val="a5"/>
    <w:qFormat/>
    <w:rsid w:val="00E028C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Подзаголовок Знак"/>
    <w:basedOn w:val="a0"/>
    <w:link w:val="a4"/>
    <w:rsid w:val="00E028C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F592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CF5921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CF5921"/>
    <w:rPr>
      <w:rFonts w:ascii="Arial" w:eastAsia="Times New Roman" w:hAnsi="Arial" w:cs="Times New Roman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E4BDB"/>
  </w:style>
  <w:style w:type="paragraph" w:styleId="aa">
    <w:name w:val="footer"/>
    <w:basedOn w:val="a"/>
    <w:link w:val="ab"/>
    <w:uiPriority w:val="99"/>
    <w:unhideWhenUsed/>
    <w:rsid w:val="00CE4B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E4BDB"/>
  </w:style>
  <w:style w:type="paragraph" w:styleId="ac">
    <w:name w:val="Balloon Text"/>
    <w:basedOn w:val="a"/>
    <w:link w:val="ad"/>
    <w:uiPriority w:val="99"/>
    <w:semiHidden/>
    <w:unhideWhenUsed/>
    <w:rsid w:val="00C163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163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36C950-76FA-4FF9-BAA5-71F5AB941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1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</dc:creator>
  <cp:lastModifiedBy>User</cp:lastModifiedBy>
  <cp:revision>132</cp:revision>
  <cp:lastPrinted>2024-01-18T12:23:00Z</cp:lastPrinted>
  <dcterms:created xsi:type="dcterms:W3CDTF">2022-07-18T09:24:00Z</dcterms:created>
  <dcterms:modified xsi:type="dcterms:W3CDTF">2024-05-17T12:36:00Z</dcterms:modified>
</cp:coreProperties>
</file>