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CC" w:rsidRPr="00417B26" w:rsidRDefault="00751B74" w:rsidP="00E028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B26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</w:p>
    <w:p w:rsidR="00E028CC" w:rsidRPr="00417B26" w:rsidRDefault="00E028CC" w:rsidP="00E028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7B26">
        <w:rPr>
          <w:rFonts w:ascii="Times New Roman" w:hAnsi="Times New Roman" w:cs="Times New Roman"/>
          <w:b/>
          <w:sz w:val="24"/>
          <w:szCs w:val="24"/>
        </w:rPr>
        <w:t>о проведении публичн</w:t>
      </w:r>
      <w:r w:rsidR="00751B74" w:rsidRPr="00417B26">
        <w:rPr>
          <w:rFonts w:ascii="Times New Roman" w:hAnsi="Times New Roman" w:cs="Times New Roman"/>
          <w:b/>
          <w:sz w:val="24"/>
          <w:szCs w:val="24"/>
        </w:rPr>
        <w:t>ых консультаций</w:t>
      </w:r>
      <w:r w:rsidRPr="00417B26">
        <w:rPr>
          <w:rFonts w:ascii="Times New Roman" w:hAnsi="Times New Roman" w:cs="Times New Roman"/>
          <w:b/>
          <w:sz w:val="24"/>
          <w:szCs w:val="24"/>
        </w:rPr>
        <w:t xml:space="preserve"> проекта муниципального акта</w:t>
      </w:r>
    </w:p>
    <w:p w:rsidR="00B01E9D" w:rsidRPr="00417B26" w:rsidRDefault="00B01E9D" w:rsidP="00E028C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8CC" w:rsidRPr="009129FE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>Отдел экономики и управления муниципальной собственностью администрации Кемского муниципального района</w:t>
      </w:r>
      <w:r w:rsidRPr="007C0BBA">
        <w:rPr>
          <w:rFonts w:ascii="Times New Roman" w:hAnsi="Times New Roman" w:cs="Times New Roman"/>
          <w:sz w:val="24"/>
          <w:szCs w:val="24"/>
        </w:rPr>
        <w:t xml:space="preserve"> извещает о начале обсуждения идеи (концепции)</w:t>
      </w:r>
      <w:r w:rsidR="00751B74"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Pr="007C0BBA">
        <w:rPr>
          <w:rFonts w:ascii="Times New Roman" w:hAnsi="Times New Roman" w:cs="Times New Roman"/>
          <w:sz w:val="24"/>
          <w:szCs w:val="24"/>
        </w:rPr>
        <w:t>предлагаемого правового регулирования</w:t>
      </w:r>
      <w:r w:rsidRPr="007C0BB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7261" w:rsidRPr="009129FE">
        <w:rPr>
          <w:rFonts w:ascii="Times New Roman" w:hAnsi="Times New Roman" w:cs="Times New Roman"/>
          <w:sz w:val="24"/>
          <w:szCs w:val="24"/>
        </w:rPr>
        <w:t>проекта муниципального нормативного правового акта «</w:t>
      </w:r>
      <w:r w:rsidR="009129FE" w:rsidRPr="009129FE">
        <w:rPr>
          <w:rFonts w:ascii="Times New Roman" w:hAnsi="Times New Roman" w:cs="Times New Roman"/>
          <w:sz w:val="24"/>
          <w:szCs w:val="24"/>
        </w:rPr>
        <w:t>О Порядк</w:t>
      </w:r>
      <w:r w:rsidR="00BB26B9">
        <w:rPr>
          <w:rFonts w:ascii="Times New Roman" w:hAnsi="Times New Roman" w:cs="Times New Roman"/>
          <w:sz w:val="24"/>
          <w:szCs w:val="24"/>
        </w:rPr>
        <w:t>е</w:t>
      </w:r>
      <w:r w:rsidR="009129FE" w:rsidRPr="009129FE">
        <w:rPr>
          <w:rFonts w:ascii="Times New Roman" w:hAnsi="Times New Roman" w:cs="Times New Roman"/>
          <w:sz w:val="24"/>
          <w:szCs w:val="24"/>
        </w:rPr>
        <w:t xml:space="preserve"> </w:t>
      </w:r>
      <w:r w:rsidR="00BB26B9">
        <w:rPr>
          <w:rFonts w:ascii="Times New Roman" w:hAnsi="Times New Roman" w:cs="Times New Roman"/>
          <w:sz w:val="24"/>
          <w:szCs w:val="24"/>
        </w:rPr>
        <w:t>принятия решения о размещении нестационарного торгового объекта</w:t>
      </w:r>
      <w:r w:rsidR="00207261" w:rsidRPr="009129FE">
        <w:rPr>
          <w:rFonts w:ascii="Times New Roman" w:hAnsi="Times New Roman" w:cs="Times New Roman"/>
          <w:sz w:val="24"/>
          <w:szCs w:val="24"/>
        </w:rPr>
        <w:t xml:space="preserve">» (далее – проект акта) </w:t>
      </w:r>
      <w:r w:rsidRPr="009129FE">
        <w:rPr>
          <w:rFonts w:ascii="Times New Roman" w:hAnsi="Times New Roman" w:cs="Times New Roman"/>
          <w:sz w:val="24"/>
          <w:szCs w:val="24"/>
        </w:rPr>
        <w:t>и сборе</w:t>
      </w:r>
      <w:r w:rsidR="00751B74" w:rsidRPr="009129FE">
        <w:rPr>
          <w:rFonts w:ascii="Times New Roman" w:hAnsi="Times New Roman" w:cs="Times New Roman"/>
          <w:sz w:val="24"/>
          <w:szCs w:val="24"/>
        </w:rPr>
        <w:t xml:space="preserve"> </w:t>
      </w:r>
      <w:r w:rsidRPr="009129FE">
        <w:rPr>
          <w:rFonts w:ascii="Times New Roman" w:hAnsi="Times New Roman" w:cs="Times New Roman"/>
          <w:sz w:val="24"/>
          <w:szCs w:val="24"/>
        </w:rPr>
        <w:t>предложений заинтересованных лиц.</w:t>
      </w:r>
    </w:p>
    <w:p w:rsidR="00B10E95" w:rsidRDefault="00B10E95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8CC" w:rsidRPr="00417B26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>Предложения</w:t>
      </w:r>
      <w:r w:rsidR="00207261">
        <w:rPr>
          <w:rFonts w:ascii="Times New Roman" w:hAnsi="Times New Roman" w:cs="Times New Roman"/>
          <w:sz w:val="24"/>
          <w:szCs w:val="24"/>
        </w:rPr>
        <w:t>, заполненные по прилагаемой форме опросного листа, принимаются на бумажном носителе</w:t>
      </w:r>
      <w:r w:rsidRPr="007C0BBA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7C0BBA" w:rsidRPr="007C0BBA">
        <w:rPr>
          <w:rFonts w:ascii="Times New Roman" w:hAnsi="Times New Roman" w:cs="Times New Roman"/>
          <w:sz w:val="24"/>
          <w:szCs w:val="24"/>
        </w:rPr>
        <w:t xml:space="preserve">186610, Республика Карелия, г. Кемь, пр. </w:t>
      </w:r>
      <w:proofErr w:type="gramStart"/>
      <w:r w:rsidR="007C0BBA" w:rsidRPr="007C0BBA">
        <w:rPr>
          <w:rFonts w:ascii="Times New Roman" w:hAnsi="Times New Roman" w:cs="Times New Roman"/>
          <w:sz w:val="24"/>
          <w:szCs w:val="24"/>
        </w:rPr>
        <w:t>Пролетарский</w:t>
      </w:r>
      <w:proofErr w:type="gramEnd"/>
      <w:r w:rsidR="007C0BBA" w:rsidRPr="007C0BBA">
        <w:rPr>
          <w:rFonts w:ascii="Times New Roman" w:hAnsi="Times New Roman" w:cs="Times New Roman"/>
          <w:sz w:val="24"/>
          <w:szCs w:val="24"/>
        </w:rPr>
        <w:t>, д.30</w:t>
      </w:r>
      <w:r w:rsidRPr="007C0BBA">
        <w:rPr>
          <w:rFonts w:ascii="Times New Roman" w:hAnsi="Times New Roman" w:cs="Times New Roman"/>
          <w:sz w:val="24"/>
          <w:szCs w:val="24"/>
        </w:rPr>
        <w:t>,</w:t>
      </w:r>
      <w:r w:rsidR="00207261">
        <w:rPr>
          <w:rFonts w:ascii="Times New Roman" w:hAnsi="Times New Roman" w:cs="Times New Roman"/>
          <w:sz w:val="24"/>
          <w:szCs w:val="24"/>
        </w:rPr>
        <w:t xml:space="preserve"> </w:t>
      </w:r>
      <w:r w:rsidRPr="007C0BBA">
        <w:rPr>
          <w:rFonts w:ascii="Times New Roman" w:hAnsi="Times New Roman" w:cs="Times New Roman"/>
          <w:sz w:val="24"/>
          <w:szCs w:val="24"/>
        </w:rPr>
        <w:t xml:space="preserve">а также по адресу электронной почты: </w:t>
      </w:r>
      <w:proofErr w:type="spellStart"/>
      <w:r w:rsidR="007C0BBA" w:rsidRPr="007C0BBA">
        <w:rPr>
          <w:rFonts w:ascii="Times New Roman" w:hAnsi="Times New Roman" w:cs="Times New Roman"/>
          <w:sz w:val="24"/>
          <w:szCs w:val="24"/>
          <w:lang w:val="en-US"/>
        </w:rPr>
        <w:t>kemeconom</w:t>
      </w:r>
      <w:proofErr w:type="spellEnd"/>
      <w:r w:rsidR="007C0BBA" w:rsidRPr="007C0BBA">
        <w:rPr>
          <w:rFonts w:ascii="Times New Roman" w:hAnsi="Times New Roman" w:cs="Times New Roman"/>
          <w:sz w:val="24"/>
          <w:szCs w:val="24"/>
        </w:rPr>
        <w:t>@</w:t>
      </w:r>
      <w:r w:rsidR="007C0BBA" w:rsidRPr="007C0BBA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7C0BBA" w:rsidRPr="007C0BBA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7C0BBA" w:rsidRPr="007C0BBA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10E95" w:rsidRDefault="00B10E95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8CC" w:rsidRPr="007C0BBA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 xml:space="preserve">Сроки приема предложений: </w:t>
      </w:r>
      <w:r w:rsidR="00BB26B9">
        <w:rPr>
          <w:rFonts w:ascii="Times New Roman" w:hAnsi="Times New Roman" w:cs="Times New Roman"/>
          <w:sz w:val="24"/>
          <w:szCs w:val="24"/>
          <w:u w:val="single"/>
        </w:rPr>
        <w:t>17 декабря 2025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 xml:space="preserve"> года – </w:t>
      </w:r>
      <w:r w:rsidR="00BB26B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00B8C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BB26B9">
        <w:rPr>
          <w:rFonts w:ascii="Times New Roman" w:hAnsi="Times New Roman" w:cs="Times New Roman"/>
          <w:sz w:val="24"/>
          <w:szCs w:val="24"/>
          <w:u w:val="single"/>
        </w:rPr>
        <w:t xml:space="preserve"> января 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BB26B9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="00207261">
        <w:rPr>
          <w:rFonts w:ascii="Times New Roman" w:hAnsi="Times New Roman" w:cs="Times New Roman"/>
          <w:sz w:val="24"/>
          <w:szCs w:val="24"/>
          <w:u w:val="single"/>
        </w:rPr>
        <w:t>, с 09:00 до 17:15.</w:t>
      </w:r>
      <w:r w:rsidR="007C0BBA" w:rsidRPr="007C0B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10E95" w:rsidRDefault="00B10E95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8CC" w:rsidRDefault="00751B74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>Место размещения уведомления о</w:t>
      </w:r>
      <w:r w:rsidR="00E028CC" w:rsidRPr="007C0BBA">
        <w:rPr>
          <w:rFonts w:ascii="Times New Roman" w:hAnsi="Times New Roman" w:cs="Times New Roman"/>
          <w:sz w:val="24"/>
          <w:szCs w:val="24"/>
        </w:rPr>
        <w:t xml:space="preserve"> подготовке проекта нормативного</w:t>
      </w:r>
      <w:r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7C0BBA">
        <w:rPr>
          <w:rFonts w:ascii="Times New Roman" w:hAnsi="Times New Roman" w:cs="Times New Roman"/>
          <w:sz w:val="24"/>
          <w:szCs w:val="24"/>
        </w:rPr>
        <w:t>правового акта в информационно-телекоммуникационной сети Интернет (полный</w:t>
      </w:r>
      <w:r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7C0BBA">
        <w:rPr>
          <w:rFonts w:ascii="Times New Roman" w:hAnsi="Times New Roman" w:cs="Times New Roman"/>
          <w:sz w:val="24"/>
          <w:szCs w:val="24"/>
        </w:rPr>
        <w:t xml:space="preserve">электронный адрес): </w:t>
      </w:r>
      <w:hyperlink r:id="rId9" w:history="1">
        <w:r w:rsidR="007C0BBA" w:rsidRPr="007A44BA">
          <w:rPr>
            <w:rStyle w:val="a3"/>
            <w:rFonts w:ascii="Times New Roman" w:hAnsi="Times New Roman" w:cs="Times New Roman"/>
            <w:sz w:val="24"/>
            <w:szCs w:val="24"/>
          </w:rPr>
          <w:t>https://kemrk.ru/5977172288/3810086516/</w:t>
        </w:r>
      </w:hyperlink>
    </w:p>
    <w:p w:rsidR="00B01E9D" w:rsidRPr="007C0BBA" w:rsidRDefault="00B01E9D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028CC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C0BBA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Сводный отчет предложений будет</w:t>
      </w:r>
      <w:r w:rsidR="00751B74" w:rsidRPr="007C0BBA">
        <w:rPr>
          <w:rFonts w:ascii="Times New Roman" w:hAnsi="Times New Roman" w:cs="Times New Roman"/>
          <w:sz w:val="24"/>
          <w:szCs w:val="24"/>
        </w:rPr>
        <w:t xml:space="preserve"> размещен</w:t>
      </w:r>
      <w:r w:rsidRPr="007C0BBA">
        <w:rPr>
          <w:rFonts w:ascii="Times New Roman" w:hAnsi="Times New Roman" w:cs="Times New Roman"/>
          <w:sz w:val="24"/>
          <w:szCs w:val="24"/>
        </w:rPr>
        <w:t xml:space="preserve"> на сайте </w:t>
      </w:r>
      <w:hyperlink r:id="rId10" w:history="1">
        <w:r w:rsidR="007C0BBA" w:rsidRPr="007C0BB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https://kemrk.ru/</w:t>
        </w:r>
      </w:hyperlink>
      <w:r w:rsidR="007C0BBA" w:rsidRPr="007C0BBA">
        <w:rPr>
          <w:rFonts w:ascii="Times New Roman" w:hAnsi="Times New Roman" w:cs="Times New Roman"/>
          <w:sz w:val="24"/>
          <w:szCs w:val="24"/>
        </w:rPr>
        <w:t xml:space="preserve">  </w:t>
      </w:r>
      <w:r w:rsidRPr="007C0BBA">
        <w:rPr>
          <w:rFonts w:ascii="Times New Roman" w:hAnsi="Times New Roman" w:cs="Times New Roman"/>
          <w:sz w:val="24"/>
          <w:szCs w:val="24"/>
        </w:rPr>
        <w:t xml:space="preserve"> не позднее</w:t>
      </w:r>
      <w:r w:rsidR="00751B74" w:rsidRPr="007C0BBA">
        <w:rPr>
          <w:rFonts w:ascii="Times New Roman" w:hAnsi="Times New Roman" w:cs="Times New Roman"/>
          <w:sz w:val="24"/>
          <w:szCs w:val="24"/>
        </w:rPr>
        <w:t xml:space="preserve"> </w:t>
      </w:r>
      <w:r w:rsidR="00BB26B9">
        <w:rPr>
          <w:rFonts w:ascii="Times New Roman" w:hAnsi="Times New Roman" w:cs="Times New Roman"/>
          <w:sz w:val="24"/>
          <w:szCs w:val="24"/>
        </w:rPr>
        <w:t xml:space="preserve"> 18 января </w:t>
      </w:r>
      <w:r w:rsidR="007C0BBA" w:rsidRPr="007C0BBA">
        <w:rPr>
          <w:rFonts w:ascii="Times New Roman" w:hAnsi="Times New Roman" w:cs="Times New Roman"/>
          <w:sz w:val="24"/>
          <w:szCs w:val="24"/>
        </w:rPr>
        <w:t>202</w:t>
      </w:r>
      <w:r w:rsidR="00BB26B9">
        <w:rPr>
          <w:rFonts w:ascii="Times New Roman" w:hAnsi="Times New Roman" w:cs="Times New Roman"/>
          <w:sz w:val="24"/>
          <w:szCs w:val="24"/>
        </w:rPr>
        <w:t>6 года.</w:t>
      </w:r>
    </w:p>
    <w:p w:rsidR="00207261" w:rsidRPr="007C0BBA" w:rsidRDefault="00207261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8CC" w:rsidRPr="00935166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>1. Описание проблемы, на решение которой направлено  предлагаемое  правовое</w:t>
      </w:r>
    </w:p>
    <w:p w:rsidR="00B01E9D" w:rsidRPr="00935166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66">
        <w:rPr>
          <w:rFonts w:ascii="Times New Roman" w:hAnsi="Times New Roman" w:cs="Times New Roman"/>
          <w:sz w:val="24"/>
          <w:szCs w:val="24"/>
        </w:rPr>
        <w:t>регулирование:</w:t>
      </w:r>
    </w:p>
    <w:p w:rsidR="007C0BBA" w:rsidRPr="00935166" w:rsidRDefault="007C0BBA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66">
        <w:rPr>
          <w:rFonts w:ascii="Times New Roman" w:hAnsi="Times New Roman" w:cs="Times New Roman"/>
          <w:sz w:val="24"/>
          <w:szCs w:val="24"/>
        </w:rPr>
        <w:t>отсутствие утвержденного муниципального нормативно – правового акта, регулирующего отношения, возникающи</w:t>
      </w:r>
      <w:r w:rsidR="00BB26B9">
        <w:rPr>
          <w:rFonts w:ascii="Times New Roman" w:hAnsi="Times New Roman" w:cs="Times New Roman"/>
          <w:sz w:val="24"/>
          <w:szCs w:val="24"/>
        </w:rPr>
        <w:t>е</w:t>
      </w:r>
      <w:r w:rsidRPr="00935166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122760">
        <w:rPr>
          <w:rFonts w:ascii="Times New Roman" w:hAnsi="Times New Roman" w:cs="Times New Roman"/>
          <w:sz w:val="24"/>
          <w:szCs w:val="24"/>
        </w:rPr>
        <w:t>принятием решения о размещении нестационарного торгового объекта, заключением соглашения к решению на размещение нестационарного торгового объекта на территории Кемского муниципального округа.</w:t>
      </w:r>
    </w:p>
    <w:p w:rsidR="00E028CC" w:rsidRPr="00935166" w:rsidRDefault="00BB6327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4F282E">
        <w:rPr>
          <w:rFonts w:ascii="Times New Roman" w:hAnsi="Times New Roman" w:cs="Times New Roman"/>
          <w:sz w:val="24"/>
          <w:szCs w:val="24"/>
        </w:rPr>
        <w:t xml:space="preserve">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 xml:space="preserve">2. Цели предлагаемого </w:t>
      </w:r>
      <w:r w:rsidR="00691B2C" w:rsidRPr="00935166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E028CC" w:rsidRPr="00935166">
        <w:rPr>
          <w:rFonts w:ascii="Times New Roman" w:hAnsi="Times New Roman" w:cs="Times New Roman"/>
          <w:sz w:val="24"/>
          <w:szCs w:val="24"/>
        </w:rPr>
        <w:t>:</w:t>
      </w:r>
    </w:p>
    <w:p w:rsidR="00122760" w:rsidRDefault="00207261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35166">
        <w:rPr>
          <w:rFonts w:ascii="Times New Roman" w:hAnsi="Times New Roman" w:cs="Times New Roman"/>
          <w:sz w:val="24"/>
          <w:szCs w:val="24"/>
        </w:rPr>
        <w:t>у</w:t>
      </w:r>
      <w:r w:rsidR="00691B2C" w:rsidRPr="00935166">
        <w:rPr>
          <w:rFonts w:ascii="Times New Roman" w:hAnsi="Times New Roman" w:cs="Times New Roman"/>
          <w:sz w:val="24"/>
          <w:szCs w:val="24"/>
        </w:rPr>
        <w:t xml:space="preserve">становление порядка и условий </w:t>
      </w:r>
      <w:r w:rsidR="00122760">
        <w:rPr>
          <w:rFonts w:ascii="Times New Roman" w:hAnsi="Times New Roman" w:cs="Times New Roman"/>
          <w:sz w:val="24"/>
          <w:szCs w:val="24"/>
        </w:rPr>
        <w:t>принятия решения о размещении нестационарного торгового объекта в соответствии с законодательством Российской Федерации.</w:t>
      </w:r>
    </w:p>
    <w:p w:rsidR="00E028CC" w:rsidRPr="00935166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 xml:space="preserve">3. Действующие нормативные правовые акты, поручения, 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другие решения, </w:t>
      </w:r>
      <w:r w:rsidR="00E028CC" w:rsidRPr="00935166">
        <w:rPr>
          <w:rFonts w:ascii="Times New Roman" w:hAnsi="Times New Roman" w:cs="Times New Roman"/>
          <w:sz w:val="24"/>
          <w:szCs w:val="24"/>
        </w:rPr>
        <w:t>из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которых вытекает необходимость разработки предлагаемого правового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регулирования в данной области:</w:t>
      </w:r>
      <w:r w:rsidR="00207261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122760">
        <w:rPr>
          <w:rFonts w:ascii="Times New Roman" w:hAnsi="Times New Roman" w:cs="Times New Roman"/>
          <w:sz w:val="24"/>
          <w:szCs w:val="24"/>
        </w:rPr>
        <w:t>постановление администрации Кемского муниципального района от 16 декабря 2021 года №1059 «О Порядке принятия решения о размещении нестационарного торгового объекта».</w:t>
      </w:r>
    </w:p>
    <w:p w:rsidR="00E028CC" w:rsidRPr="00935166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>4. Планируемый срок вступления в силу предлагаемого правового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регулирования:</w:t>
      </w:r>
    </w:p>
    <w:p w:rsidR="009129FE" w:rsidRPr="00935166" w:rsidRDefault="009129FE" w:rsidP="009129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5166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935166">
        <w:rPr>
          <w:rFonts w:ascii="Times New Roman" w:hAnsi="Times New Roman" w:cs="Times New Roman"/>
          <w:sz w:val="24"/>
          <w:szCs w:val="24"/>
        </w:rPr>
        <w:t xml:space="preserve"> нормативного  правового акта </w:t>
      </w:r>
      <w:r w:rsidR="00F96FFA">
        <w:rPr>
          <w:rFonts w:ascii="Times New Roman" w:hAnsi="Times New Roman" w:cs="Times New Roman"/>
          <w:sz w:val="24"/>
          <w:szCs w:val="24"/>
        </w:rPr>
        <w:t>г</w:t>
      </w:r>
      <w:r w:rsidRPr="00935166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F96FFA">
        <w:rPr>
          <w:rFonts w:ascii="Times New Roman" w:hAnsi="Times New Roman" w:cs="Times New Roman"/>
          <w:sz w:val="24"/>
          <w:szCs w:val="24"/>
        </w:rPr>
        <w:t>а</w:t>
      </w:r>
      <w:r w:rsidRPr="00935166">
        <w:rPr>
          <w:rFonts w:ascii="Times New Roman" w:hAnsi="Times New Roman" w:cs="Times New Roman"/>
          <w:sz w:val="24"/>
          <w:szCs w:val="24"/>
        </w:rPr>
        <w:t xml:space="preserve">дминистрации Кемского муниципального </w:t>
      </w:r>
      <w:r w:rsidR="00F96FFA">
        <w:rPr>
          <w:rFonts w:ascii="Times New Roman" w:hAnsi="Times New Roman" w:cs="Times New Roman"/>
          <w:sz w:val="24"/>
          <w:szCs w:val="24"/>
        </w:rPr>
        <w:t>округа</w:t>
      </w:r>
      <w:r w:rsidRPr="00935166">
        <w:rPr>
          <w:rFonts w:ascii="Times New Roman" w:hAnsi="Times New Roman" w:cs="Times New Roman"/>
          <w:sz w:val="24"/>
          <w:szCs w:val="24"/>
        </w:rPr>
        <w:t>.</w:t>
      </w:r>
    </w:p>
    <w:p w:rsidR="009129FE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28CC" w:rsidRPr="00935166">
        <w:rPr>
          <w:rFonts w:ascii="Times New Roman" w:hAnsi="Times New Roman" w:cs="Times New Roman"/>
          <w:sz w:val="24"/>
          <w:szCs w:val="24"/>
        </w:rPr>
        <w:t>5. Сведения о необходимости или отсутствии необходимости установления</w:t>
      </w:r>
      <w:r w:rsidR="00751B74" w:rsidRPr="00935166">
        <w:rPr>
          <w:rFonts w:ascii="Times New Roman" w:hAnsi="Times New Roman" w:cs="Times New Roman"/>
          <w:sz w:val="24"/>
          <w:szCs w:val="24"/>
        </w:rPr>
        <w:t xml:space="preserve"> </w:t>
      </w:r>
      <w:r w:rsidR="00E028CC" w:rsidRPr="00935166">
        <w:rPr>
          <w:rFonts w:ascii="Times New Roman" w:hAnsi="Times New Roman" w:cs="Times New Roman"/>
          <w:sz w:val="24"/>
          <w:szCs w:val="24"/>
        </w:rPr>
        <w:t>переходного периода:</w:t>
      </w:r>
      <w:r w:rsidR="00986E80">
        <w:rPr>
          <w:rFonts w:ascii="Times New Roman" w:hAnsi="Times New Roman" w:cs="Times New Roman"/>
          <w:sz w:val="24"/>
          <w:szCs w:val="24"/>
        </w:rPr>
        <w:t xml:space="preserve">  </w:t>
      </w:r>
      <w:r w:rsidR="009129FE" w:rsidRPr="00935166">
        <w:rPr>
          <w:rFonts w:ascii="Times New Roman" w:hAnsi="Times New Roman" w:cs="Times New Roman"/>
          <w:sz w:val="24"/>
          <w:szCs w:val="24"/>
        </w:rPr>
        <w:t>отсутствуют</w:t>
      </w:r>
      <w:bookmarkStart w:id="0" w:name="_GoBack"/>
      <w:bookmarkEnd w:id="0"/>
    </w:p>
    <w:p w:rsidR="009129FE" w:rsidRDefault="004F282E" w:rsidP="00986E80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129FE" w:rsidRPr="003A2321">
        <w:rPr>
          <w:rFonts w:ascii="Times New Roman" w:hAnsi="Times New Roman" w:cs="Times New Roman"/>
          <w:sz w:val="24"/>
          <w:szCs w:val="24"/>
        </w:rPr>
        <w:t xml:space="preserve">6. </w:t>
      </w:r>
      <w:r w:rsidR="009129FE">
        <w:rPr>
          <w:rFonts w:ascii="Times New Roman" w:hAnsi="Times New Roman" w:cs="Times New Roman"/>
          <w:sz w:val="24"/>
          <w:szCs w:val="24"/>
        </w:rPr>
        <w:t xml:space="preserve"> </w:t>
      </w:r>
      <w:r w:rsidR="009129FE" w:rsidRPr="003A2321">
        <w:rPr>
          <w:rFonts w:ascii="Times New Roman" w:hAnsi="Times New Roman" w:cs="Times New Roman"/>
          <w:sz w:val="24"/>
          <w:szCs w:val="24"/>
        </w:rPr>
        <w:t>Сравнение возможных вариантов решения проблемы</w:t>
      </w:r>
      <w:r w:rsidR="00986E80">
        <w:rPr>
          <w:rFonts w:ascii="Times New Roman" w:hAnsi="Times New Roman" w:cs="Times New Roman"/>
          <w:sz w:val="24"/>
          <w:szCs w:val="24"/>
        </w:rPr>
        <w:t xml:space="preserve">: </w:t>
      </w:r>
      <w:r w:rsidR="009129FE">
        <w:rPr>
          <w:rFonts w:ascii="Times New Roman" w:hAnsi="Times New Roman" w:cs="Times New Roman"/>
          <w:sz w:val="24"/>
          <w:szCs w:val="24"/>
        </w:rPr>
        <w:t>отсутствуют</w:t>
      </w:r>
    </w:p>
    <w:p w:rsidR="00B01E9D" w:rsidRPr="007C0BBA" w:rsidRDefault="00B01E9D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01E9D" w:rsidRPr="007C0BBA" w:rsidRDefault="00B01E9D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028CC" w:rsidRPr="007C0BBA" w:rsidRDefault="00E028CC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01E9D" w:rsidRPr="007C0BBA" w:rsidRDefault="00B01E9D" w:rsidP="00E028CC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028CC" w:rsidRPr="00387CF5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F5">
        <w:rPr>
          <w:rFonts w:ascii="Times New Roman" w:hAnsi="Times New Roman" w:cs="Times New Roman"/>
          <w:sz w:val="24"/>
          <w:szCs w:val="24"/>
        </w:rPr>
        <w:t xml:space="preserve">К </w:t>
      </w:r>
      <w:r w:rsidR="004F282E">
        <w:rPr>
          <w:rFonts w:ascii="Times New Roman" w:hAnsi="Times New Roman" w:cs="Times New Roman"/>
          <w:sz w:val="24"/>
          <w:szCs w:val="24"/>
        </w:rPr>
        <w:t>извещению</w:t>
      </w:r>
      <w:r w:rsidRPr="00387CF5">
        <w:rPr>
          <w:rFonts w:ascii="Times New Roman" w:hAnsi="Times New Roman" w:cs="Times New Roman"/>
          <w:sz w:val="24"/>
          <w:szCs w:val="24"/>
        </w:rPr>
        <w:t xml:space="preserve"> прилага</w:t>
      </w:r>
      <w:r w:rsidR="004F282E">
        <w:rPr>
          <w:rFonts w:ascii="Times New Roman" w:hAnsi="Times New Roman" w:cs="Times New Roman"/>
          <w:sz w:val="24"/>
          <w:szCs w:val="24"/>
        </w:rPr>
        <w:t>ю</w:t>
      </w:r>
      <w:r w:rsidRPr="00387CF5">
        <w:rPr>
          <w:rFonts w:ascii="Times New Roman" w:hAnsi="Times New Roman" w:cs="Times New Roman"/>
          <w:sz w:val="24"/>
          <w:szCs w:val="24"/>
        </w:rPr>
        <w:t>тся:</w:t>
      </w:r>
    </w:p>
    <w:p w:rsidR="00E028CC" w:rsidRDefault="00E028CC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7CF5">
        <w:rPr>
          <w:rFonts w:ascii="Times New Roman" w:hAnsi="Times New Roman" w:cs="Times New Roman"/>
          <w:sz w:val="24"/>
          <w:szCs w:val="24"/>
        </w:rPr>
        <w:t>Перечень вопросов для участников публичных обсуждений.</w:t>
      </w:r>
    </w:p>
    <w:p w:rsidR="004F282E" w:rsidRPr="00387CF5" w:rsidRDefault="004F282E" w:rsidP="00E028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материалы.</w:t>
      </w:r>
    </w:p>
    <w:p w:rsidR="00E028CC" w:rsidRDefault="00E028CC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B01E9D" w:rsidRDefault="00B01E9D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B01E9D" w:rsidRDefault="00B01E9D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B01E9D" w:rsidRDefault="00B01E9D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p w:rsidR="00B01E9D" w:rsidRDefault="00B01E9D" w:rsidP="00E028CC">
      <w:pPr>
        <w:pStyle w:val="ConsPlusNormal"/>
        <w:jc w:val="right"/>
        <w:rPr>
          <w:rFonts w:ascii="Times New Roman" w:hAnsi="Times New Roman" w:cs="Times New Roman"/>
          <w:color w:val="FF0000"/>
        </w:rPr>
      </w:pPr>
    </w:p>
    <w:sectPr w:rsidR="00B01E9D" w:rsidSect="00417B26">
      <w:headerReference w:type="default" r:id="rId11"/>
      <w:footerReference w:type="default" r:id="rId12"/>
      <w:footerReference w:type="first" r:id="rId13"/>
      <w:pgSz w:w="11905" w:h="16838"/>
      <w:pgMar w:top="567" w:right="851" w:bottom="567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760" w:rsidRDefault="00122760" w:rsidP="00CE4BDB">
      <w:pPr>
        <w:spacing w:after="0" w:line="240" w:lineRule="auto"/>
      </w:pPr>
      <w:r>
        <w:separator/>
      </w:r>
    </w:p>
  </w:endnote>
  <w:endnote w:type="continuationSeparator" w:id="0">
    <w:p w:rsidR="00122760" w:rsidRDefault="00122760" w:rsidP="00C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144261"/>
      <w:docPartObj>
        <w:docPartGallery w:val="Page Numbers (Bottom of Page)"/>
        <w:docPartUnique/>
      </w:docPartObj>
    </w:sdtPr>
    <w:sdtContent>
      <w:p w:rsidR="00122760" w:rsidRDefault="0012276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22760" w:rsidRDefault="0012276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090567"/>
      <w:docPartObj>
        <w:docPartGallery w:val="Page Numbers (Bottom of Page)"/>
        <w:docPartUnique/>
      </w:docPartObj>
    </w:sdtPr>
    <w:sdtContent>
      <w:p w:rsidR="00122760" w:rsidRDefault="0012276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FFA">
          <w:rPr>
            <w:noProof/>
          </w:rPr>
          <w:t>1</w:t>
        </w:r>
        <w:r>
          <w:fldChar w:fldCharType="end"/>
        </w:r>
      </w:p>
    </w:sdtContent>
  </w:sdt>
  <w:p w:rsidR="00122760" w:rsidRDefault="0012276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760" w:rsidRDefault="00122760" w:rsidP="00CE4BDB">
      <w:pPr>
        <w:spacing w:after="0" w:line="240" w:lineRule="auto"/>
      </w:pPr>
      <w:r>
        <w:separator/>
      </w:r>
    </w:p>
  </w:footnote>
  <w:footnote w:type="continuationSeparator" w:id="0">
    <w:p w:rsidR="00122760" w:rsidRDefault="00122760" w:rsidP="00C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760" w:rsidRDefault="00122760" w:rsidP="00CE4BD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mailMerge>
    <w:mainDocumentType w:val="catalog"/>
    <w:dataType w:val="textFile"/>
    <w:activeRecord w:val="-1"/>
  </w:mailMerge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A84"/>
    <w:rsid w:val="00012152"/>
    <w:rsid w:val="000365AF"/>
    <w:rsid w:val="000456FD"/>
    <w:rsid w:val="00052648"/>
    <w:rsid w:val="000E461C"/>
    <w:rsid w:val="000F471D"/>
    <w:rsid w:val="0010366A"/>
    <w:rsid w:val="00122760"/>
    <w:rsid w:val="00152966"/>
    <w:rsid w:val="001A15B3"/>
    <w:rsid w:val="001D6D59"/>
    <w:rsid w:val="001F2F54"/>
    <w:rsid w:val="00207261"/>
    <w:rsid w:val="0022168C"/>
    <w:rsid w:val="002217B9"/>
    <w:rsid w:val="00245FD5"/>
    <w:rsid w:val="002718D4"/>
    <w:rsid w:val="00277673"/>
    <w:rsid w:val="00292CFB"/>
    <w:rsid w:val="002A6D62"/>
    <w:rsid w:val="002B12DF"/>
    <w:rsid w:val="002F0DC4"/>
    <w:rsid w:val="00300B8C"/>
    <w:rsid w:val="00325D0F"/>
    <w:rsid w:val="0033337F"/>
    <w:rsid w:val="00345753"/>
    <w:rsid w:val="003532B6"/>
    <w:rsid w:val="00356182"/>
    <w:rsid w:val="00387CF5"/>
    <w:rsid w:val="003B22E5"/>
    <w:rsid w:val="003C1FAE"/>
    <w:rsid w:val="003D1642"/>
    <w:rsid w:val="003D37B0"/>
    <w:rsid w:val="00417B26"/>
    <w:rsid w:val="0043259D"/>
    <w:rsid w:val="004401F9"/>
    <w:rsid w:val="00495652"/>
    <w:rsid w:val="00495822"/>
    <w:rsid w:val="004B4B5C"/>
    <w:rsid w:val="004C5D27"/>
    <w:rsid w:val="004F282E"/>
    <w:rsid w:val="00503486"/>
    <w:rsid w:val="0051037A"/>
    <w:rsid w:val="00532EF3"/>
    <w:rsid w:val="00560B41"/>
    <w:rsid w:val="00562681"/>
    <w:rsid w:val="005B384D"/>
    <w:rsid w:val="005C5187"/>
    <w:rsid w:val="005E4F7B"/>
    <w:rsid w:val="00605223"/>
    <w:rsid w:val="00611A3D"/>
    <w:rsid w:val="00652E40"/>
    <w:rsid w:val="00675888"/>
    <w:rsid w:val="00691B2C"/>
    <w:rsid w:val="006A71EB"/>
    <w:rsid w:val="006B3810"/>
    <w:rsid w:val="006B493C"/>
    <w:rsid w:val="006B4C79"/>
    <w:rsid w:val="006C062F"/>
    <w:rsid w:val="006D67F2"/>
    <w:rsid w:val="006F1A46"/>
    <w:rsid w:val="007138E6"/>
    <w:rsid w:val="00731999"/>
    <w:rsid w:val="00746FA2"/>
    <w:rsid w:val="00751B74"/>
    <w:rsid w:val="007646C6"/>
    <w:rsid w:val="00771CFE"/>
    <w:rsid w:val="007850AE"/>
    <w:rsid w:val="00786398"/>
    <w:rsid w:val="007A14C7"/>
    <w:rsid w:val="007B31BD"/>
    <w:rsid w:val="007C0BBA"/>
    <w:rsid w:val="008113D7"/>
    <w:rsid w:val="00836BFE"/>
    <w:rsid w:val="00881F93"/>
    <w:rsid w:val="008A3E60"/>
    <w:rsid w:val="008C1AFB"/>
    <w:rsid w:val="008D246E"/>
    <w:rsid w:val="008F6548"/>
    <w:rsid w:val="009129FE"/>
    <w:rsid w:val="00935166"/>
    <w:rsid w:val="00964977"/>
    <w:rsid w:val="00986E80"/>
    <w:rsid w:val="009939DA"/>
    <w:rsid w:val="009C6EE1"/>
    <w:rsid w:val="009E1A77"/>
    <w:rsid w:val="00A21A85"/>
    <w:rsid w:val="00A4322C"/>
    <w:rsid w:val="00A4378C"/>
    <w:rsid w:val="00A620E2"/>
    <w:rsid w:val="00A623A8"/>
    <w:rsid w:val="00A6369E"/>
    <w:rsid w:val="00A825D7"/>
    <w:rsid w:val="00AE3C2D"/>
    <w:rsid w:val="00B01E9D"/>
    <w:rsid w:val="00B10E95"/>
    <w:rsid w:val="00B14F71"/>
    <w:rsid w:val="00B21EE4"/>
    <w:rsid w:val="00B45984"/>
    <w:rsid w:val="00BA7F1F"/>
    <w:rsid w:val="00BB26B9"/>
    <w:rsid w:val="00BB6327"/>
    <w:rsid w:val="00BD286A"/>
    <w:rsid w:val="00C1075A"/>
    <w:rsid w:val="00C163CE"/>
    <w:rsid w:val="00C43E04"/>
    <w:rsid w:val="00C73C9C"/>
    <w:rsid w:val="00CA1C36"/>
    <w:rsid w:val="00CC0081"/>
    <w:rsid w:val="00CC2080"/>
    <w:rsid w:val="00CD3D6A"/>
    <w:rsid w:val="00CE1E3C"/>
    <w:rsid w:val="00CE4BDB"/>
    <w:rsid w:val="00CE71A2"/>
    <w:rsid w:val="00CF5921"/>
    <w:rsid w:val="00D121D3"/>
    <w:rsid w:val="00D14A84"/>
    <w:rsid w:val="00D54415"/>
    <w:rsid w:val="00D65C38"/>
    <w:rsid w:val="00D7723F"/>
    <w:rsid w:val="00DA75ED"/>
    <w:rsid w:val="00DB2F21"/>
    <w:rsid w:val="00DB7317"/>
    <w:rsid w:val="00DE37BF"/>
    <w:rsid w:val="00DF3994"/>
    <w:rsid w:val="00DF5079"/>
    <w:rsid w:val="00E028CC"/>
    <w:rsid w:val="00E25208"/>
    <w:rsid w:val="00E358D7"/>
    <w:rsid w:val="00E70F4A"/>
    <w:rsid w:val="00EA21E2"/>
    <w:rsid w:val="00ED06CF"/>
    <w:rsid w:val="00ED0909"/>
    <w:rsid w:val="00ED0D8E"/>
    <w:rsid w:val="00F27944"/>
    <w:rsid w:val="00F74BD0"/>
    <w:rsid w:val="00F9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E2"/>
  </w:style>
  <w:style w:type="paragraph" w:styleId="2">
    <w:name w:val="heading 2"/>
    <w:basedOn w:val="a"/>
    <w:next w:val="a"/>
    <w:link w:val="20"/>
    <w:qFormat/>
    <w:rsid w:val="00CF59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95652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E028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E028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5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CF59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F592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BDB"/>
  </w:style>
  <w:style w:type="paragraph" w:styleId="aa">
    <w:name w:val="footer"/>
    <w:basedOn w:val="a"/>
    <w:link w:val="ab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BDB"/>
  </w:style>
  <w:style w:type="paragraph" w:styleId="ac">
    <w:name w:val="Balloon Text"/>
    <w:basedOn w:val="a"/>
    <w:link w:val="ad"/>
    <w:uiPriority w:val="99"/>
    <w:semiHidden/>
    <w:unhideWhenUsed/>
    <w:rsid w:val="00C1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kemrk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emrk.ru/5977172288/3810086516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4701B-EF4F-4B4D-BBC8-0F65390C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User</cp:lastModifiedBy>
  <cp:revision>151</cp:revision>
  <cp:lastPrinted>2024-01-18T12:23:00Z</cp:lastPrinted>
  <dcterms:created xsi:type="dcterms:W3CDTF">2022-07-18T09:24:00Z</dcterms:created>
  <dcterms:modified xsi:type="dcterms:W3CDTF">2025-12-16T08:58:00Z</dcterms:modified>
</cp:coreProperties>
</file>