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0E" w:rsidRDefault="00B3510E" w:rsidP="00B3510E">
      <w:pPr>
        <w:pStyle w:val="a3"/>
        <w:ind w:firstLine="567"/>
        <w:jc w:val="right"/>
      </w:pPr>
      <w:r>
        <w:t>Приложение 3</w:t>
      </w:r>
    </w:p>
    <w:p w:rsidR="00B3510E" w:rsidRDefault="00B3510E" w:rsidP="00B3510E">
      <w:pPr>
        <w:pStyle w:val="a3"/>
        <w:jc w:val="right"/>
      </w:pPr>
      <w:r>
        <w:t xml:space="preserve">к решению Совета </w:t>
      </w:r>
    </w:p>
    <w:p w:rsidR="00B3510E" w:rsidRDefault="00B3510E" w:rsidP="00B3510E">
      <w:pPr>
        <w:pStyle w:val="a3"/>
        <w:jc w:val="right"/>
      </w:pPr>
      <w:r>
        <w:t xml:space="preserve">Кемского  муниципального  района </w:t>
      </w:r>
    </w:p>
    <w:p w:rsidR="00B3510E" w:rsidRDefault="00B3510E" w:rsidP="00B3510E">
      <w:pPr>
        <w:pStyle w:val="a3"/>
        <w:jc w:val="right"/>
      </w:pPr>
      <w:r>
        <w:t>от  22 февраля  2024 года  № 775</w:t>
      </w:r>
    </w:p>
    <w:p w:rsidR="00B3510E" w:rsidRDefault="00B3510E" w:rsidP="00B3510E">
      <w:pPr>
        <w:pStyle w:val="a3"/>
        <w:ind w:firstLine="567"/>
        <w:jc w:val="right"/>
      </w:pPr>
    </w:p>
    <w:p w:rsidR="00B3510E" w:rsidRDefault="00B3510E" w:rsidP="00B3510E">
      <w:pPr>
        <w:pStyle w:val="a3"/>
        <w:ind w:firstLine="567"/>
        <w:jc w:val="right"/>
      </w:pPr>
    </w:p>
    <w:p w:rsidR="00B3510E" w:rsidRDefault="00B3510E" w:rsidP="00B3510E">
      <w:pPr>
        <w:pStyle w:val="3"/>
      </w:pPr>
      <w:r>
        <w:t xml:space="preserve">Состав комиссии по соблюдению требований к служебному поведению лиц, замещающих муниципальную должность  и урегулированию конфликта интересов в Контрольно-счетном комитете Кемского муниципального района  </w:t>
      </w:r>
    </w:p>
    <w:p w:rsidR="00B3510E" w:rsidRDefault="00B3510E" w:rsidP="00B3510E"/>
    <w:p w:rsidR="00B3510E" w:rsidRDefault="00B3510E" w:rsidP="00B3510E"/>
    <w:p w:rsidR="00B3510E" w:rsidRDefault="00B3510E" w:rsidP="00B3510E">
      <w:pPr>
        <w:ind w:firstLine="720"/>
        <w:rPr>
          <w:color w:val="auto"/>
        </w:rPr>
      </w:pPr>
      <w:r>
        <w:rPr>
          <w:color w:val="auto"/>
        </w:rPr>
        <w:t>Председатель комиссии:</w:t>
      </w:r>
    </w:p>
    <w:p w:rsidR="00B3510E" w:rsidRPr="00251381" w:rsidRDefault="00B3510E" w:rsidP="00B3510E">
      <w:pPr>
        <w:ind w:firstLine="720"/>
        <w:rPr>
          <w:color w:val="auto"/>
        </w:rPr>
      </w:pPr>
      <w:proofErr w:type="spellStart"/>
      <w:r w:rsidRPr="00251381">
        <w:rPr>
          <w:color w:val="auto"/>
        </w:rPr>
        <w:t>Бородушкин</w:t>
      </w:r>
      <w:proofErr w:type="spellEnd"/>
      <w:r w:rsidRPr="00251381">
        <w:rPr>
          <w:color w:val="auto"/>
        </w:rPr>
        <w:t xml:space="preserve"> Олег Геннадьевич     </w:t>
      </w:r>
      <w:r>
        <w:rPr>
          <w:color w:val="auto"/>
        </w:rPr>
        <w:t xml:space="preserve"> </w:t>
      </w:r>
      <w:r w:rsidRPr="00251381">
        <w:rPr>
          <w:color w:val="auto"/>
        </w:rPr>
        <w:t xml:space="preserve"> - председатель Совета Кемского муниципального  </w:t>
      </w: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</w:t>
      </w:r>
      <w:r>
        <w:rPr>
          <w:color w:val="auto"/>
        </w:rPr>
        <w:t xml:space="preserve">    района</w:t>
      </w:r>
      <w:r w:rsidRPr="00251381">
        <w:rPr>
          <w:color w:val="auto"/>
        </w:rPr>
        <w:t>;</w:t>
      </w:r>
    </w:p>
    <w:p w:rsidR="00B3510E" w:rsidRDefault="00B3510E" w:rsidP="00B3510E">
      <w:pPr>
        <w:ind w:firstLine="720"/>
        <w:rPr>
          <w:color w:val="auto"/>
        </w:rPr>
      </w:pPr>
    </w:p>
    <w:p w:rsidR="00B3510E" w:rsidRPr="00251381" w:rsidRDefault="00B3510E" w:rsidP="00B3510E">
      <w:pPr>
        <w:ind w:firstLine="720"/>
        <w:rPr>
          <w:color w:val="auto"/>
        </w:rPr>
      </w:pPr>
      <w:r>
        <w:rPr>
          <w:color w:val="auto"/>
        </w:rPr>
        <w:t>Заместитель председателя комиссии:</w:t>
      </w: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Зайцева Юлия Игоревна               </w:t>
      </w:r>
      <w:r>
        <w:rPr>
          <w:color w:val="auto"/>
        </w:rPr>
        <w:t xml:space="preserve"> </w:t>
      </w:r>
      <w:r w:rsidRPr="00251381">
        <w:rPr>
          <w:color w:val="auto"/>
        </w:rPr>
        <w:t xml:space="preserve">    - председатель Контрольно-счетного комитета  </w:t>
      </w:r>
    </w:p>
    <w:p w:rsidR="00B3510E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</w:t>
      </w:r>
      <w:r>
        <w:rPr>
          <w:color w:val="auto"/>
        </w:rPr>
        <w:t xml:space="preserve"> </w:t>
      </w:r>
      <w:r w:rsidRPr="00251381">
        <w:rPr>
          <w:color w:val="auto"/>
        </w:rPr>
        <w:t xml:space="preserve">    </w:t>
      </w:r>
      <w:r>
        <w:rPr>
          <w:color w:val="auto"/>
        </w:rPr>
        <w:t>Кемского муниципального района;</w:t>
      </w:r>
    </w:p>
    <w:p w:rsidR="00B3510E" w:rsidRPr="006E3ACB" w:rsidRDefault="00B3510E" w:rsidP="00B3510E">
      <w:pPr>
        <w:ind w:firstLine="720"/>
        <w:rPr>
          <w:color w:val="auto"/>
          <w:sz w:val="6"/>
        </w:rPr>
      </w:pPr>
    </w:p>
    <w:p w:rsidR="00B3510E" w:rsidRPr="00251381" w:rsidRDefault="00B3510E" w:rsidP="00B3510E">
      <w:pPr>
        <w:ind w:firstLine="720"/>
        <w:rPr>
          <w:color w:val="auto"/>
        </w:rPr>
      </w:pPr>
      <w:r>
        <w:rPr>
          <w:color w:val="auto"/>
        </w:rPr>
        <w:t>Секретарь комиссии:</w:t>
      </w:r>
    </w:p>
    <w:p w:rsidR="00B3510E" w:rsidRPr="00251381" w:rsidRDefault="00B3510E" w:rsidP="00B3510E">
      <w:pPr>
        <w:ind w:firstLine="720"/>
        <w:rPr>
          <w:color w:val="auto"/>
        </w:rPr>
      </w:pPr>
      <w:proofErr w:type="spellStart"/>
      <w:r w:rsidRPr="00251381">
        <w:rPr>
          <w:color w:val="auto"/>
        </w:rPr>
        <w:t>Задунаева</w:t>
      </w:r>
      <w:proofErr w:type="spellEnd"/>
      <w:r w:rsidRPr="00251381">
        <w:rPr>
          <w:color w:val="auto"/>
        </w:rPr>
        <w:t xml:space="preserve"> Зинаида  Александровна  - специалист 1 категории аппарата Совета  </w:t>
      </w:r>
    </w:p>
    <w:p w:rsidR="00B3510E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</w:t>
      </w:r>
      <w:r>
        <w:rPr>
          <w:color w:val="auto"/>
        </w:rPr>
        <w:t>Кемского муниципального района;</w:t>
      </w:r>
    </w:p>
    <w:p w:rsidR="00B3510E" w:rsidRPr="00251381" w:rsidRDefault="00B3510E" w:rsidP="00B3510E">
      <w:pPr>
        <w:ind w:firstLine="720"/>
        <w:rPr>
          <w:color w:val="auto"/>
        </w:rPr>
      </w:pPr>
    </w:p>
    <w:p w:rsidR="00B3510E" w:rsidRDefault="00B3510E" w:rsidP="00B3510E">
      <w:pPr>
        <w:ind w:firstLine="720"/>
        <w:rPr>
          <w:color w:val="auto"/>
        </w:rPr>
      </w:pPr>
      <w:r>
        <w:rPr>
          <w:color w:val="auto"/>
        </w:rPr>
        <w:t>Члены комиссии:</w:t>
      </w:r>
    </w:p>
    <w:p w:rsidR="00B3510E" w:rsidRPr="00251381" w:rsidRDefault="00B3510E" w:rsidP="00B3510E">
      <w:pPr>
        <w:ind w:firstLine="720"/>
        <w:rPr>
          <w:color w:val="auto"/>
        </w:rPr>
      </w:pP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Антонова Наталья Александровна    - начальник отдела экономики и управления  </w:t>
      </w: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муниципальной собственностью</w:t>
      </w: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Администрации Кемского </w:t>
      </w:r>
      <w:proofErr w:type="gramStart"/>
      <w:r w:rsidRPr="00251381">
        <w:rPr>
          <w:color w:val="auto"/>
        </w:rPr>
        <w:t>муниципального</w:t>
      </w:r>
      <w:proofErr w:type="gramEnd"/>
      <w:r w:rsidRPr="00251381">
        <w:rPr>
          <w:color w:val="auto"/>
        </w:rPr>
        <w:t xml:space="preserve">  </w:t>
      </w: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района (по согласованию);</w:t>
      </w:r>
    </w:p>
    <w:p w:rsidR="00B3510E" w:rsidRPr="00251381" w:rsidRDefault="00B3510E" w:rsidP="00B3510E">
      <w:pPr>
        <w:rPr>
          <w:color w:val="auto"/>
        </w:rPr>
      </w:pP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Беляков Роман Валерьевич              </w:t>
      </w:r>
      <w:r>
        <w:rPr>
          <w:color w:val="auto"/>
        </w:rPr>
        <w:t xml:space="preserve"> </w:t>
      </w:r>
      <w:r w:rsidRPr="00251381">
        <w:rPr>
          <w:color w:val="auto"/>
        </w:rPr>
        <w:t xml:space="preserve"> - депутат Совета Кемского муниципального  </w:t>
      </w: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района (по согласованию);</w:t>
      </w:r>
    </w:p>
    <w:p w:rsidR="00B3510E" w:rsidRPr="00251381" w:rsidRDefault="00B3510E" w:rsidP="00B3510E">
      <w:pPr>
        <w:ind w:firstLine="720"/>
        <w:rPr>
          <w:color w:val="auto"/>
        </w:rPr>
      </w:pP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Богданов Василий  Николаевич        - депутат Совета Кемского муниципального  </w:t>
      </w: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района (по согласованию);</w:t>
      </w:r>
    </w:p>
    <w:p w:rsidR="00B3510E" w:rsidRPr="00251381" w:rsidRDefault="00B3510E" w:rsidP="00B3510E">
      <w:pPr>
        <w:ind w:firstLine="720"/>
        <w:rPr>
          <w:color w:val="auto"/>
        </w:rPr>
      </w:pP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Яковлева Светлана Владимировна   - ведущий специалист аппарата Совета Кемского  </w:t>
      </w: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муниципального района (по согласованию);</w:t>
      </w:r>
    </w:p>
    <w:p w:rsidR="00B3510E" w:rsidRPr="00251381" w:rsidRDefault="00B3510E" w:rsidP="00B3510E">
      <w:pPr>
        <w:ind w:firstLine="720"/>
        <w:rPr>
          <w:color w:val="auto"/>
        </w:rPr>
      </w:pPr>
    </w:p>
    <w:p w:rsidR="00B3510E" w:rsidRPr="00251381" w:rsidRDefault="00B3510E" w:rsidP="00B3510E">
      <w:pPr>
        <w:ind w:firstLine="720"/>
        <w:rPr>
          <w:color w:val="auto"/>
        </w:rPr>
      </w:pPr>
      <w:proofErr w:type="spellStart"/>
      <w:r w:rsidRPr="00251381">
        <w:rPr>
          <w:color w:val="auto"/>
        </w:rPr>
        <w:t>Янушонис</w:t>
      </w:r>
      <w:proofErr w:type="spellEnd"/>
      <w:r w:rsidRPr="00251381">
        <w:rPr>
          <w:color w:val="auto"/>
        </w:rPr>
        <w:t xml:space="preserve"> Игорь Анатольевич          - начальник организационного отдела  </w:t>
      </w: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Администрации Кемского </w:t>
      </w:r>
      <w:proofErr w:type="gramStart"/>
      <w:r w:rsidRPr="00251381">
        <w:rPr>
          <w:color w:val="auto"/>
        </w:rPr>
        <w:t>муниципального</w:t>
      </w:r>
      <w:proofErr w:type="gramEnd"/>
      <w:r w:rsidRPr="00251381">
        <w:rPr>
          <w:color w:val="auto"/>
        </w:rPr>
        <w:t xml:space="preserve">  </w:t>
      </w:r>
    </w:p>
    <w:p w:rsidR="00B3510E" w:rsidRPr="00251381" w:rsidRDefault="00B3510E" w:rsidP="00B3510E">
      <w:pPr>
        <w:ind w:firstLine="720"/>
        <w:rPr>
          <w:color w:val="auto"/>
        </w:rPr>
      </w:pPr>
      <w:r w:rsidRPr="00251381">
        <w:rPr>
          <w:color w:val="auto"/>
        </w:rPr>
        <w:t xml:space="preserve">                                                                 района (по согласованию).</w:t>
      </w:r>
    </w:p>
    <w:p w:rsidR="00B3510E" w:rsidRPr="00251381" w:rsidRDefault="00B3510E" w:rsidP="00B3510E">
      <w:pPr>
        <w:ind w:firstLine="720"/>
        <w:rPr>
          <w:color w:val="auto"/>
        </w:rPr>
      </w:pPr>
    </w:p>
    <w:p w:rsidR="00B3510E" w:rsidRPr="00CC70AB" w:rsidRDefault="00B3510E" w:rsidP="00B3510E">
      <w:pPr>
        <w:ind w:firstLine="720"/>
        <w:rPr>
          <w:color w:val="FF0000"/>
        </w:rPr>
      </w:pPr>
    </w:p>
    <w:p w:rsidR="00855ED4" w:rsidRDefault="00855ED4">
      <w:bookmarkStart w:id="0" w:name="_GoBack"/>
      <w:bookmarkEnd w:id="0"/>
    </w:p>
    <w:sectPr w:rsidR="00855ED4" w:rsidSect="00F8307E">
      <w:headerReference w:type="default" r:id="rId5"/>
      <w:footerReference w:type="default" r:id="rId6"/>
      <w:pgSz w:w="11906" w:h="16838"/>
      <w:pgMar w:top="794" w:right="991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C4" w:rsidRDefault="00B3510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C4" w:rsidRDefault="00B3510E">
    <w:pPr>
      <w:pStyle w:val="Standard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0E"/>
    <w:rsid w:val="00855ED4"/>
    <w:rsid w:val="00B3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link w:val="30"/>
    <w:rsid w:val="00B3510E"/>
    <w:pPr>
      <w:keepNext/>
      <w:spacing w:before="240" w:after="120"/>
      <w:ind w:firstLine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510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Standard">
    <w:name w:val="Standard"/>
    <w:rsid w:val="00B351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3">
    <w:name w:val="Нормальный"/>
    <w:basedOn w:val="Standard"/>
    <w:rsid w:val="00B35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link w:val="30"/>
    <w:rsid w:val="00B3510E"/>
    <w:pPr>
      <w:keepNext/>
      <w:spacing w:before="240" w:after="120"/>
      <w:ind w:firstLine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510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Standard">
    <w:name w:val="Standard"/>
    <w:rsid w:val="00B351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3">
    <w:name w:val="Нормальный"/>
    <w:basedOn w:val="Standard"/>
    <w:rsid w:val="00B3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</dc:creator>
  <cp:lastModifiedBy>Mouse</cp:lastModifiedBy>
  <cp:revision>1</cp:revision>
  <dcterms:created xsi:type="dcterms:W3CDTF">2024-03-22T12:37:00Z</dcterms:created>
  <dcterms:modified xsi:type="dcterms:W3CDTF">2024-03-22T12:37:00Z</dcterms:modified>
</cp:coreProperties>
</file>