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551" w:rsidRPr="00130551" w:rsidRDefault="00130551" w:rsidP="0013055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30551">
        <w:rPr>
          <w:rFonts w:ascii="Times New Roman" w:hAnsi="Times New Roman" w:cs="Times New Roman"/>
          <w:b/>
          <w:caps/>
          <w:sz w:val="28"/>
          <w:szCs w:val="28"/>
        </w:rPr>
        <w:t xml:space="preserve">Реестр </w:t>
      </w:r>
    </w:p>
    <w:p w:rsidR="00130551" w:rsidRDefault="00130551" w:rsidP="0013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0551">
        <w:rPr>
          <w:rFonts w:ascii="Times New Roman" w:hAnsi="Times New Roman" w:cs="Times New Roman"/>
          <w:sz w:val="28"/>
          <w:szCs w:val="28"/>
        </w:rPr>
        <w:t>инициативных предложений</w:t>
      </w:r>
      <w:r w:rsidR="005F54AA">
        <w:rPr>
          <w:rFonts w:ascii="Times New Roman" w:hAnsi="Times New Roman" w:cs="Times New Roman"/>
          <w:sz w:val="28"/>
          <w:szCs w:val="28"/>
        </w:rPr>
        <w:t xml:space="preserve"> </w:t>
      </w:r>
      <w:r w:rsidRPr="00130551">
        <w:rPr>
          <w:rFonts w:ascii="Times New Roman" w:hAnsi="Times New Roman" w:cs="Times New Roman"/>
          <w:sz w:val="28"/>
          <w:szCs w:val="28"/>
        </w:rPr>
        <w:t>по проекту «Народный бюджет»</w:t>
      </w:r>
    </w:p>
    <w:p w:rsidR="00130551" w:rsidRDefault="00130551" w:rsidP="0013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0551" w:rsidRDefault="00130551" w:rsidP="0013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Кемское городское поселение, 2020 год</w:t>
      </w:r>
    </w:p>
    <w:p w:rsidR="00130551" w:rsidRPr="00130551" w:rsidRDefault="00130551" w:rsidP="00130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334"/>
        <w:gridCol w:w="7796"/>
      </w:tblGrid>
      <w:tr w:rsidR="00A37FCE" w:rsidRPr="00A37FCE" w:rsidTr="001E5436">
        <w:tc>
          <w:tcPr>
            <w:tcW w:w="562" w:type="dxa"/>
          </w:tcPr>
          <w:p w:rsidR="00130551" w:rsidRPr="00A37FCE" w:rsidRDefault="00130551" w:rsidP="00130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C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76" w:type="dxa"/>
          </w:tcPr>
          <w:p w:rsidR="003C20B4" w:rsidRPr="00A37FCE" w:rsidRDefault="003C20B4" w:rsidP="00130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CE">
              <w:rPr>
                <w:rFonts w:ascii="Times New Roman" w:hAnsi="Times New Roman" w:cs="Times New Roman"/>
                <w:sz w:val="20"/>
                <w:szCs w:val="20"/>
              </w:rPr>
              <w:t>Наименование проекта</w:t>
            </w:r>
          </w:p>
        </w:tc>
        <w:tc>
          <w:tcPr>
            <w:tcW w:w="1869" w:type="dxa"/>
          </w:tcPr>
          <w:p w:rsidR="003C20B4" w:rsidRPr="00A37FCE" w:rsidRDefault="003C20B4" w:rsidP="003C2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CE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  <w:p w:rsidR="00130551" w:rsidRPr="00A37FCE" w:rsidRDefault="003C20B4" w:rsidP="003C2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CE">
              <w:rPr>
                <w:rFonts w:ascii="Times New Roman" w:hAnsi="Times New Roman" w:cs="Times New Roman"/>
                <w:sz w:val="20"/>
                <w:szCs w:val="20"/>
              </w:rPr>
              <w:t>Руководителя инициативной группы</w:t>
            </w:r>
          </w:p>
        </w:tc>
        <w:tc>
          <w:tcPr>
            <w:tcW w:w="1334" w:type="dxa"/>
          </w:tcPr>
          <w:p w:rsidR="00130551" w:rsidRPr="00A37FCE" w:rsidRDefault="003C20B4" w:rsidP="00130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CE">
              <w:rPr>
                <w:rFonts w:ascii="Times New Roman" w:hAnsi="Times New Roman" w:cs="Times New Roman"/>
                <w:sz w:val="20"/>
                <w:szCs w:val="20"/>
              </w:rPr>
              <w:t>Дата поступления</w:t>
            </w:r>
          </w:p>
        </w:tc>
        <w:tc>
          <w:tcPr>
            <w:tcW w:w="7796" w:type="dxa"/>
          </w:tcPr>
          <w:p w:rsidR="00130551" w:rsidRPr="00A37FCE" w:rsidRDefault="003C20B4" w:rsidP="003C20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CE">
              <w:rPr>
                <w:rFonts w:ascii="Times New Roman" w:hAnsi="Times New Roman" w:cs="Times New Roman"/>
                <w:sz w:val="20"/>
                <w:szCs w:val="20"/>
              </w:rPr>
              <w:t>Краткое описание</w:t>
            </w:r>
          </w:p>
        </w:tc>
      </w:tr>
      <w:tr w:rsidR="00A37FCE" w:rsidRPr="00A37FCE" w:rsidTr="001E5436">
        <w:tc>
          <w:tcPr>
            <w:tcW w:w="562" w:type="dxa"/>
          </w:tcPr>
          <w:p w:rsidR="00130551" w:rsidRPr="00A37FCE" w:rsidRDefault="00130551" w:rsidP="00130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76" w:type="dxa"/>
          </w:tcPr>
          <w:p w:rsidR="00130551" w:rsidRPr="00A37FCE" w:rsidRDefault="003C20B4" w:rsidP="00130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CE">
              <w:rPr>
                <w:rFonts w:ascii="Times New Roman" w:hAnsi="Times New Roman" w:cs="Times New Roman"/>
                <w:sz w:val="20"/>
                <w:szCs w:val="20"/>
              </w:rPr>
              <w:t>Благоустройство городской площади напротив Центра культуры и спорта</w:t>
            </w:r>
          </w:p>
        </w:tc>
        <w:tc>
          <w:tcPr>
            <w:tcW w:w="1869" w:type="dxa"/>
          </w:tcPr>
          <w:p w:rsidR="00130551" w:rsidRPr="00A37FCE" w:rsidRDefault="00ED0104" w:rsidP="00130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CE">
              <w:rPr>
                <w:rFonts w:ascii="Times New Roman" w:hAnsi="Times New Roman" w:cs="Times New Roman"/>
                <w:sz w:val="20"/>
                <w:szCs w:val="20"/>
              </w:rPr>
              <w:t>Дыкуль Андрей Васильевич</w:t>
            </w:r>
          </w:p>
        </w:tc>
        <w:tc>
          <w:tcPr>
            <w:tcW w:w="1334" w:type="dxa"/>
          </w:tcPr>
          <w:p w:rsidR="00130551" w:rsidRPr="00A37FCE" w:rsidRDefault="00ED0104" w:rsidP="00130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CE">
              <w:rPr>
                <w:rFonts w:ascii="Times New Roman" w:hAnsi="Times New Roman" w:cs="Times New Roman"/>
                <w:sz w:val="20"/>
                <w:szCs w:val="20"/>
              </w:rPr>
              <w:t>25.03.2020</w:t>
            </w:r>
          </w:p>
        </w:tc>
        <w:tc>
          <w:tcPr>
            <w:tcW w:w="7796" w:type="dxa"/>
          </w:tcPr>
          <w:p w:rsidR="00AB0111" w:rsidRPr="00A37FCE" w:rsidRDefault="00AB0111" w:rsidP="00AB0111">
            <w:pPr>
              <w:pStyle w:val="ConsPlusNonformat"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t>Организация парковочной зоны с покрытием из брусчатки.</w:t>
            </w:r>
          </w:p>
          <w:p w:rsidR="00AB0111" w:rsidRPr="00A37FCE" w:rsidRDefault="00AB0111" w:rsidP="00AB0111">
            <w:pPr>
              <w:pStyle w:val="ConsPlusNonformat"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t>Замена металлического забора фигурными столбиками.</w:t>
            </w:r>
          </w:p>
          <w:p w:rsidR="00AB0111" w:rsidRPr="00A37FCE" w:rsidRDefault="00AB0111" w:rsidP="00AB0111">
            <w:pPr>
              <w:pStyle w:val="ConsPlusNonformat"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t>Замена асфальтового покрытия вдоль сквера на брусчатку.</w:t>
            </w:r>
          </w:p>
          <w:p w:rsidR="00AB0111" w:rsidRPr="00A37FCE" w:rsidRDefault="00AB0111" w:rsidP="00AB0111">
            <w:pPr>
              <w:pStyle w:val="ConsPlusNonformat"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t>Организация уличного освещения с применением фигурных, парковых фонарей.</w:t>
            </w:r>
          </w:p>
          <w:p w:rsidR="00AB0111" w:rsidRPr="00A37FCE" w:rsidRDefault="00AB0111" w:rsidP="00AB0111">
            <w:pPr>
              <w:pStyle w:val="ConsPlusNonformat"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t>Посадка многолетних, декоративных кустарников.</w:t>
            </w:r>
          </w:p>
          <w:p w:rsidR="00AB0111" w:rsidRPr="00A37FCE" w:rsidRDefault="00AB0111" w:rsidP="00AB0111">
            <w:pPr>
              <w:pStyle w:val="ConsPlusNonformat"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t>Посадка взрослых деревьев, устойчивых к нашим погодным условиям.</w:t>
            </w:r>
          </w:p>
          <w:p w:rsidR="00AB0111" w:rsidRPr="00A37FCE" w:rsidRDefault="00AB0111" w:rsidP="00AB0111">
            <w:pPr>
              <w:pStyle w:val="ConsPlusNonformat"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t>Установка антивандальных парковых скамеек с клумбами.</w:t>
            </w:r>
          </w:p>
          <w:p w:rsidR="00AB0111" w:rsidRPr="00A37FCE" w:rsidRDefault="00AB0111" w:rsidP="00AB0111">
            <w:pPr>
              <w:pStyle w:val="ConsPlusNonformat"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t>Установка нового, защищенного от ветра и осадков остановочного комплекса.</w:t>
            </w:r>
          </w:p>
          <w:p w:rsidR="00AB0111" w:rsidRPr="00A37FCE" w:rsidRDefault="00AB0111" w:rsidP="00AB0111">
            <w:pPr>
              <w:pStyle w:val="ConsPlusNonformat"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t>Установка тумбы Мориса, для размещения афиш Центра культуры.</w:t>
            </w:r>
          </w:p>
          <w:p w:rsidR="00AB0111" w:rsidRPr="00A37FCE" w:rsidRDefault="00AB0111" w:rsidP="00AB0111">
            <w:pPr>
              <w:pStyle w:val="ConsPlusNonformat"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t>Установка декоративного указателя с направлением к основным достопримечательностям города.</w:t>
            </w:r>
          </w:p>
          <w:p w:rsidR="00AB0111" w:rsidRPr="00A37FCE" w:rsidRDefault="00AB0111" w:rsidP="00AB0111">
            <w:pPr>
              <w:pStyle w:val="ConsPlusNonformat"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t>Изготовление арт-объекта в форме жемчужного ожерелья, увенчанного короной (герб Кемского района) и его установка на входе на площадь.</w:t>
            </w:r>
          </w:p>
          <w:p w:rsidR="00130551" w:rsidRPr="00A37FCE" w:rsidRDefault="00AB0111" w:rsidP="009150F6">
            <w:pPr>
              <w:pStyle w:val="ConsPlusNonformat"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t>Приобретение разборных конструкций для массовых мероприятий (горка, сцена, качели).</w:t>
            </w:r>
          </w:p>
          <w:p w:rsidR="004554FD" w:rsidRPr="00A37FCE" w:rsidRDefault="004554FD" w:rsidP="00B922C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4554FD" w:rsidRPr="00A37FCE" w:rsidRDefault="004554FD" w:rsidP="00B922C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t xml:space="preserve">Инициативная группа состоит из </w:t>
            </w:r>
            <w:r w:rsidR="00B922CA" w:rsidRPr="00A37FCE">
              <w:rPr>
                <w:rFonts w:ascii="Times New Roman" w:hAnsi="Times New Roman" w:cs="Times New Roman"/>
              </w:rPr>
              <w:t>15</w:t>
            </w:r>
            <w:r w:rsidRPr="00A37FCE">
              <w:rPr>
                <w:rFonts w:ascii="Times New Roman" w:hAnsi="Times New Roman" w:cs="Times New Roman"/>
              </w:rPr>
              <w:t xml:space="preserve"> человек. Пред</w:t>
            </w:r>
            <w:r w:rsidR="00B922CA" w:rsidRPr="00A37FCE">
              <w:rPr>
                <w:rFonts w:ascii="Times New Roman" w:hAnsi="Times New Roman" w:cs="Times New Roman"/>
              </w:rPr>
              <w:t>полагаемая стоимость проекта – 20</w:t>
            </w:r>
            <w:r w:rsidRPr="00A37FCE">
              <w:rPr>
                <w:rFonts w:ascii="Times New Roman" w:hAnsi="Times New Roman" w:cs="Times New Roman"/>
              </w:rPr>
              <w:t xml:space="preserve"> млн. рублей. Сметный расчет не проводи</w:t>
            </w:r>
            <w:r w:rsidR="00B922CA" w:rsidRPr="00A37FCE">
              <w:rPr>
                <w:rFonts w:ascii="Times New Roman" w:hAnsi="Times New Roman" w:cs="Times New Roman"/>
              </w:rPr>
              <w:t>лся</w:t>
            </w:r>
          </w:p>
        </w:tc>
      </w:tr>
      <w:tr w:rsidR="00A37FCE" w:rsidRPr="00A37FCE" w:rsidTr="001E5436">
        <w:tc>
          <w:tcPr>
            <w:tcW w:w="562" w:type="dxa"/>
          </w:tcPr>
          <w:p w:rsidR="00130551" w:rsidRPr="00A37FCE" w:rsidRDefault="00130551" w:rsidP="00130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76" w:type="dxa"/>
          </w:tcPr>
          <w:p w:rsidR="00130551" w:rsidRPr="00A37FCE" w:rsidRDefault="00ED0104" w:rsidP="00ED0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CE">
              <w:rPr>
                <w:rFonts w:ascii="Times New Roman" w:hAnsi="Times New Roman" w:cs="Times New Roman"/>
                <w:sz w:val="20"/>
                <w:szCs w:val="20"/>
              </w:rPr>
              <w:t>Покраска фасадов домов и ограждения по Пролетарскому проспекту</w:t>
            </w:r>
          </w:p>
        </w:tc>
        <w:tc>
          <w:tcPr>
            <w:tcW w:w="1869" w:type="dxa"/>
          </w:tcPr>
          <w:p w:rsidR="00130551" w:rsidRPr="00A37FCE" w:rsidRDefault="00ED0104" w:rsidP="00ED0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CE">
              <w:rPr>
                <w:rFonts w:ascii="Times New Roman" w:hAnsi="Times New Roman" w:cs="Times New Roman"/>
                <w:sz w:val="20"/>
                <w:szCs w:val="20"/>
              </w:rPr>
              <w:t>Томилова Екатерина Борисовна</w:t>
            </w:r>
          </w:p>
        </w:tc>
        <w:tc>
          <w:tcPr>
            <w:tcW w:w="1334" w:type="dxa"/>
          </w:tcPr>
          <w:p w:rsidR="00130551" w:rsidRPr="00A37FCE" w:rsidRDefault="00ED0104" w:rsidP="00130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CE">
              <w:rPr>
                <w:rFonts w:ascii="Times New Roman" w:hAnsi="Times New Roman" w:cs="Times New Roman"/>
                <w:sz w:val="20"/>
                <w:szCs w:val="20"/>
              </w:rPr>
              <w:t>27.03.2020</w:t>
            </w:r>
          </w:p>
        </w:tc>
        <w:tc>
          <w:tcPr>
            <w:tcW w:w="7796" w:type="dxa"/>
          </w:tcPr>
          <w:p w:rsidR="00086453" w:rsidRPr="00A37FCE" w:rsidRDefault="00086453" w:rsidP="0008645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t>Покраска фасадов домов яркими цветами (как вариант через проведение конкурса граффити в честь 100-летия Республики и 235-летия города);</w:t>
            </w:r>
          </w:p>
          <w:p w:rsidR="00086453" w:rsidRPr="00A37FCE" w:rsidRDefault="00086453" w:rsidP="0008645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t>Покраска ограждения вдоль дороги яркими красками (к покраске привлечь молодежь и активных жителей города);</w:t>
            </w:r>
          </w:p>
          <w:p w:rsidR="00130551" w:rsidRPr="00A37FCE" w:rsidRDefault="00086453" w:rsidP="0008645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t>Приобретение подвесных кашпо для вывешивания на ограждения в периоды цветения растений (к высадке цветов также можно привлечь активных жителей города)</w:t>
            </w:r>
          </w:p>
          <w:p w:rsidR="00B922CA" w:rsidRPr="00A37FCE" w:rsidRDefault="00B922CA" w:rsidP="00B922C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B922CA" w:rsidRPr="00A37FCE" w:rsidRDefault="00B922CA" w:rsidP="00B922C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t>Инициативная группа состоит из 15 человек. Предполагаемая стоимость проекта – 20 млн. рублей. Сметный расчет не проводился</w:t>
            </w:r>
          </w:p>
        </w:tc>
      </w:tr>
      <w:tr w:rsidR="00A37FCE" w:rsidRPr="00A37FCE" w:rsidTr="001E5436">
        <w:tc>
          <w:tcPr>
            <w:tcW w:w="562" w:type="dxa"/>
          </w:tcPr>
          <w:p w:rsidR="00C81F1F" w:rsidRPr="00A37FCE" w:rsidRDefault="00C81F1F" w:rsidP="00C8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76" w:type="dxa"/>
          </w:tcPr>
          <w:p w:rsidR="00C81F1F" w:rsidRPr="00A37FCE" w:rsidRDefault="00C81F1F" w:rsidP="00C8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CE">
              <w:rPr>
                <w:rFonts w:ascii="Times New Roman" w:hAnsi="Times New Roman" w:cs="Times New Roman"/>
                <w:sz w:val="20"/>
                <w:szCs w:val="20"/>
              </w:rPr>
              <w:t>ЗАГС, мост</w:t>
            </w:r>
          </w:p>
        </w:tc>
        <w:tc>
          <w:tcPr>
            <w:tcW w:w="1869" w:type="dxa"/>
          </w:tcPr>
          <w:p w:rsidR="00C81F1F" w:rsidRPr="00A37FCE" w:rsidRDefault="00C81F1F" w:rsidP="00C8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CE">
              <w:rPr>
                <w:rFonts w:ascii="Times New Roman" w:hAnsi="Times New Roman" w:cs="Times New Roman"/>
                <w:sz w:val="20"/>
                <w:szCs w:val="20"/>
              </w:rPr>
              <w:t>Томилова Екатерина Борисовна</w:t>
            </w:r>
          </w:p>
        </w:tc>
        <w:tc>
          <w:tcPr>
            <w:tcW w:w="1334" w:type="dxa"/>
          </w:tcPr>
          <w:p w:rsidR="00C81F1F" w:rsidRPr="00A37FCE" w:rsidRDefault="00C81F1F" w:rsidP="00C8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CE">
              <w:rPr>
                <w:rFonts w:ascii="Times New Roman" w:hAnsi="Times New Roman" w:cs="Times New Roman"/>
                <w:sz w:val="20"/>
                <w:szCs w:val="20"/>
              </w:rPr>
              <w:t>28.03.2020</w:t>
            </w:r>
          </w:p>
        </w:tc>
        <w:tc>
          <w:tcPr>
            <w:tcW w:w="7796" w:type="dxa"/>
          </w:tcPr>
          <w:p w:rsidR="00056D76" w:rsidRPr="00A37FCE" w:rsidRDefault="00056D76" w:rsidP="00056D7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t>Покраска фасада здания ЗАГС, ремонт крыльца, нанесение на стенах без окон граффити (как пример, слово «Любовь» на разных языках);</w:t>
            </w:r>
          </w:p>
          <w:p w:rsidR="00056D76" w:rsidRPr="00A37FCE" w:rsidRDefault="00056D76" w:rsidP="00056D7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t>Установка на лужайке рядом со зданием композиции из больших букв (например, СЕМЬЯ или ЛЮБОВЬ);</w:t>
            </w:r>
          </w:p>
          <w:p w:rsidR="00056D76" w:rsidRPr="00A37FCE" w:rsidRDefault="00056D76" w:rsidP="00056D7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t>Строительство нового моста (по возможности над проходящими рядом с нынешним мостом трубами);</w:t>
            </w:r>
          </w:p>
          <w:p w:rsidR="00C81F1F" w:rsidRPr="00A37FCE" w:rsidRDefault="00056D76" w:rsidP="00056D7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lastRenderedPageBreak/>
              <w:t>Благоустройство прилегающей территории, установка Дерева желаний</w:t>
            </w:r>
          </w:p>
          <w:p w:rsidR="00B922CA" w:rsidRPr="00A37FCE" w:rsidRDefault="00B922CA" w:rsidP="00056D7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B922CA" w:rsidRPr="00A37FCE" w:rsidRDefault="00B922CA" w:rsidP="00B922C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t>Инициативная группа состоит из 15 человек. Предполагаемая стоимость проекта – 20 млн. рублей. Сметный расчет не проводился</w:t>
            </w:r>
          </w:p>
        </w:tc>
      </w:tr>
      <w:tr w:rsidR="00A37FCE" w:rsidRPr="00A37FCE" w:rsidTr="001E5436">
        <w:tc>
          <w:tcPr>
            <w:tcW w:w="562" w:type="dxa"/>
          </w:tcPr>
          <w:p w:rsidR="00C81F1F" w:rsidRPr="00A37FCE" w:rsidRDefault="00C81F1F" w:rsidP="00C8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176" w:type="dxa"/>
          </w:tcPr>
          <w:p w:rsidR="00C81F1F" w:rsidRPr="00A37FCE" w:rsidRDefault="00C81F1F" w:rsidP="00C8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CE">
              <w:rPr>
                <w:rFonts w:ascii="Times New Roman" w:hAnsi="Times New Roman" w:cs="Times New Roman"/>
                <w:sz w:val="20"/>
                <w:szCs w:val="20"/>
              </w:rPr>
              <w:t>Завершение работ по строительству стадиона</w:t>
            </w:r>
          </w:p>
        </w:tc>
        <w:tc>
          <w:tcPr>
            <w:tcW w:w="1869" w:type="dxa"/>
          </w:tcPr>
          <w:p w:rsidR="00C81F1F" w:rsidRPr="00A37FCE" w:rsidRDefault="00C81F1F" w:rsidP="00C8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CE">
              <w:rPr>
                <w:rFonts w:ascii="Times New Roman" w:hAnsi="Times New Roman" w:cs="Times New Roman"/>
                <w:sz w:val="20"/>
                <w:szCs w:val="20"/>
              </w:rPr>
              <w:t>Томилова Екатерина Борисовна</w:t>
            </w:r>
          </w:p>
        </w:tc>
        <w:tc>
          <w:tcPr>
            <w:tcW w:w="1334" w:type="dxa"/>
          </w:tcPr>
          <w:p w:rsidR="00C81F1F" w:rsidRPr="00A37FCE" w:rsidRDefault="00C81F1F" w:rsidP="00C81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CE">
              <w:rPr>
                <w:rFonts w:ascii="Times New Roman" w:hAnsi="Times New Roman" w:cs="Times New Roman"/>
                <w:sz w:val="20"/>
                <w:szCs w:val="20"/>
              </w:rPr>
              <w:t>28.03.2020</w:t>
            </w:r>
          </w:p>
        </w:tc>
        <w:tc>
          <w:tcPr>
            <w:tcW w:w="7796" w:type="dxa"/>
          </w:tcPr>
          <w:p w:rsidR="00C81F1F" w:rsidRPr="00A37FCE" w:rsidRDefault="00025181" w:rsidP="0002518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t>Завершение всех работ, необходимых для нормального функционирования стадиона</w:t>
            </w:r>
          </w:p>
          <w:p w:rsidR="00B922CA" w:rsidRPr="00A37FCE" w:rsidRDefault="00B922CA" w:rsidP="00B922C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B922CA" w:rsidRPr="00A37FCE" w:rsidRDefault="00B922CA" w:rsidP="00B922C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t>Инициативная группа состоит из 15 человек. Предполагаемая стоимость проекта – 20 млн. рублей. Сметный расчет не проводился</w:t>
            </w:r>
          </w:p>
        </w:tc>
      </w:tr>
      <w:tr w:rsidR="00A37FCE" w:rsidRPr="00A37FCE" w:rsidTr="001E5436">
        <w:tc>
          <w:tcPr>
            <w:tcW w:w="562" w:type="dxa"/>
          </w:tcPr>
          <w:p w:rsidR="00130551" w:rsidRPr="00A37FCE" w:rsidRDefault="00130551" w:rsidP="00130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76" w:type="dxa"/>
          </w:tcPr>
          <w:p w:rsidR="00130551" w:rsidRPr="00A37FCE" w:rsidRDefault="009A6098" w:rsidP="00130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CE">
              <w:rPr>
                <w:rFonts w:ascii="Times New Roman" w:hAnsi="Times New Roman" w:cs="Times New Roman"/>
                <w:sz w:val="20"/>
                <w:szCs w:val="20"/>
              </w:rPr>
              <w:t>Создание Визит-центра «Арктическая зона Карелия»</w:t>
            </w:r>
          </w:p>
        </w:tc>
        <w:tc>
          <w:tcPr>
            <w:tcW w:w="1869" w:type="dxa"/>
          </w:tcPr>
          <w:p w:rsidR="00130551" w:rsidRPr="00A37FCE" w:rsidRDefault="009A6098" w:rsidP="00130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CE">
              <w:rPr>
                <w:rFonts w:ascii="Times New Roman" w:hAnsi="Times New Roman" w:cs="Times New Roman"/>
                <w:sz w:val="20"/>
                <w:szCs w:val="20"/>
              </w:rPr>
              <w:t>Кузнецов Юрий Алексеевич</w:t>
            </w:r>
          </w:p>
        </w:tc>
        <w:tc>
          <w:tcPr>
            <w:tcW w:w="1334" w:type="dxa"/>
          </w:tcPr>
          <w:p w:rsidR="00130551" w:rsidRPr="00A37FCE" w:rsidRDefault="009A6098" w:rsidP="00130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CE">
              <w:rPr>
                <w:rFonts w:ascii="Times New Roman" w:hAnsi="Times New Roman" w:cs="Times New Roman"/>
                <w:sz w:val="20"/>
                <w:szCs w:val="20"/>
              </w:rPr>
              <w:t>16.04.2020</w:t>
            </w:r>
          </w:p>
        </w:tc>
        <w:tc>
          <w:tcPr>
            <w:tcW w:w="7796" w:type="dxa"/>
          </w:tcPr>
          <w:p w:rsidR="00DC307C" w:rsidRPr="00A37FCE" w:rsidRDefault="00DC307C" w:rsidP="00DC30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7FCE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концепции и разработка проектно-сметной документации на создание Центра. Кадастровые работы. Установка локальных очистных сооружений. Устройство скважины и организация водоснабжения. </w:t>
            </w:r>
          </w:p>
          <w:p w:rsidR="00130551" w:rsidRPr="00A37FCE" w:rsidRDefault="00DC307C" w:rsidP="00DC307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7FCE"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территории (снос трех аварийных зданий, планировка территории, устройство ограждения). Проведение восстановительных и ремонтных работ в здании военкомата и офицерского общежития для создания Визит - Центра и Ретро гостиницы на 50 мест. Устройство сцены для проведения массовых мероприятий. Приобретение оргтехники, материалов, мебели. Установка Охранно-пожарной сигнализации с выводом на пульт вневедомственной охраны. Приобретение микроавтобуса.</w:t>
            </w:r>
          </w:p>
          <w:p w:rsidR="00B922CA" w:rsidRPr="00A37FCE" w:rsidRDefault="00B922CA" w:rsidP="00B922C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B922CA" w:rsidRPr="00A37FCE" w:rsidRDefault="00B922CA" w:rsidP="00B922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7FCE">
              <w:rPr>
                <w:rFonts w:ascii="Times New Roman" w:hAnsi="Times New Roman" w:cs="Times New Roman"/>
                <w:sz w:val="20"/>
                <w:szCs w:val="20"/>
              </w:rPr>
              <w:t>Инициативная группа состоит из 15 человек. Предполагаемая стоимость проекта – 20 млн. рублей. Сметный расчет не проводился</w:t>
            </w:r>
          </w:p>
        </w:tc>
      </w:tr>
      <w:tr w:rsidR="00A37FCE" w:rsidRPr="00A37FCE" w:rsidTr="001E5436">
        <w:tc>
          <w:tcPr>
            <w:tcW w:w="562" w:type="dxa"/>
          </w:tcPr>
          <w:p w:rsidR="00130551" w:rsidRPr="00A37FCE" w:rsidRDefault="00130551" w:rsidP="00130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176" w:type="dxa"/>
          </w:tcPr>
          <w:p w:rsidR="00130551" w:rsidRPr="00A37FCE" w:rsidRDefault="009A6098" w:rsidP="00130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CE">
              <w:rPr>
                <w:rFonts w:ascii="Times New Roman" w:hAnsi="Times New Roman" w:cs="Times New Roman"/>
                <w:sz w:val="20"/>
                <w:szCs w:val="20"/>
              </w:rPr>
              <w:t>Создание культурно-спортивного кластера «12 мостов реки Пуэта»</w:t>
            </w:r>
          </w:p>
        </w:tc>
        <w:tc>
          <w:tcPr>
            <w:tcW w:w="1869" w:type="dxa"/>
          </w:tcPr>
          <w:p w:rsidR="00130551" w:rsidRPr="00A37FCE" w:rsidRDefault="009A6098" w:rsidP="00130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CE">
              <w:rPr>
                <w:rFonts w:ascii="Times New Roman" w:hAnsi="Times New Roman" w:cs="Times New Roman"/>
                <w:sz w:val="20"/>
                <w:szCs w:val="20"/>
              </w:rPr>
              <w:t>Богданова Елена Леонидовна</w:t>
            </w:r>
          </w:p>
        </w:tc>
        <w:tc>
          <w:tcPr>
            <w:tcW w:w="1334" w:type="dxa"/>
          </w:tcPr>
          <w:p w:rsidR="00130551" w:rsidRPr="00A37FCE" w:rsidRDefault="009A6098" w:rsidP="00130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CE">
              <w:rPr>
                <w:rFonts w:ascii="Times New Roman" w:hAnsi="Times New Roman" w:cs="Times New Roman"/>
                <w:sz w:val="20"/>
                <w:szCs w:val="20"/>
              </w:rPr>
              <w:t>16.04.2020</w:t>
            </w:r>
          </w:p>
        </w:tc>
        <w:tc>
          <w:tcPr>
            <w:tcW w:w="7796" w:type="dxa"/>
          </w:tcPr>
          <w:p w:rsidR="008E6F72" w:rsidRPr="00A37FCE" w:rsidRDefault="008E6F72" w:rsidP="008E6F72">
            <w:pPr>
              <w:pStyle w:val="ConsPlusNonformat"/>
              <w:suppressAutoHyphens/>
              <w:autoSpaceDN/>
              <w:adjustRightInd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t>Субботники по очистке территории и реки Пуэта;</w:t>
            </w:r>
          </w:p>
          <w:p w:rsidR="008E6F72" w:rsidRPr="00A37FCE" w:rsidRDefault="008E6F72" w:rsidP="008E6F72">
            <w:pPr>
              <w:pStyle w:val="ConsPlusNonformat"/>
              <w:suppressAutoHyphens/>
              <w:autoSpaceDN/>
              <w:adjustRightInd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t>Сн</w:t>
            </w:r>
            <w:r w:rsidR="00BE2FDD" w:rsidRPr="00A37FCE">
              <w:rPr>
                <w:rFonts w:ascii="Times New Roman" w:hAnsi="Times New Roman" w:cs="Times New Roman"/>
              </w:rPr>
              <w:t xml:space="preserve">ос </w:t>
            </w:r>
            <w:r w:rsidRPr="00A37FCE">
              <w:rPr>
                <w:rFonts w:ascii="Times New Roman" w:hAnsi="Times New Roman" w:cs="Times New Roman"/>
              </w:rPr>
              <w:t>полуразрушенны</w:t>
            </w:r>
            <w:r w:rsidR="00BE2FDD" w:rsidRPr="00A37FCE">
              <w:rPr>
                <w:rFonts w:ascii="Times New Roman" w:hAnsi="Times New Roman" w:cs="Times New Roman"/>
              </w:rPr>
              <w:t>х</w:t>
            </w:r>
            <w:r w:rsidRPr="00A37FCE">
              <w:rPr>
                <w:rFonts w:ascii="Times New Roman" w:hAnsi="Times New Roman" w:cs="Times New Roman"/>
              </w:rPr>
              <w:t xml:space="preserve"> ларьк</w:t>
            </w:r>
            <w:r w:rsidR="00BE2FDD" w:rsidRPr="00A37FCE">
              <w:rPr>
                <w:rFonts w:ascii="Times New Roman" w:hAnsi="Times New Roman" w:cs="Times New Roman"/>
              </w:rPr>
              <w:t>ов</w:t>
            </w:r>
            <w:r w:rsidRPr="00A37FCE">
              <w:rPr>
                <w:rFonts w:ascii="Times New Roman" w:hAnsi="Times New Roman" w:cs="Times New Roman"/>
              </w:rPr>
              <w:t>, сара</w:t>
            </w:r>
            <w:r w:rsidR="00BE2FDD" w:rsidRPr="00A37FCE">
              <w:rPr>
                <w:rFonts w:ascii="Times New Roman" w:hAnsi="Times New Roman" w:cs="Times New Roman"/>
              </w:rPr>
              <w:t>ев</w:t>
            </w:r>
            <w:r w:rsidRPr="00A37FCE">
              <w:rPr>
                <w:rFonts w:ascii="Times New Roman" w:hAnsi="Times New Roman" w:cs="Times New Roman"/>
              </w:rPr>
              <w:t xml:space="preserve"> и гараж</w:t>
            </w:r>
            <w:r w:rsidR="00BE2FDD" w:rsidRPr="00A37FCE">
              <w:rPr>
                <w:rFonts w:ascii="Times New Roman" w:hAnsi="Times New Roman" w:cs="Times New Roman"/>
              </w:rPr>
              <w:t>ей</w:t>
            </w:r>
            <w:r w:rsidRPr="00A37FCE">
              <w:rPr>
                <w:rFonts w:ascii="Times New Roman" w:hAnsi="Times New Roman" w:cs="Times New Roman"/>
              </w:rPr>
              <w:t>;</w:t>
            </w:r>
          </w:p>
          <w:p w:rsidR="008E6F72" w:rsidRPr="00A37FCE" w:rsidRDefault="008E6F72" w:rsidP="008E6F72">
            <w:pPr>
              <w:pStyle w:val="ConsPlusNonformat"/>
              <w:suppressAutoHyphens/>
              <w:autoSpaceDN/>
              <w:adjustRightInd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t>Разработка проекта ландшафтного дизайна территории. (Обсуждение всех предложений с населением);</w:t>
            </w:r>
          </w:p>
          <w:p w:rsidR="00130551" w:rsidRPr="00A37FCE" w:rsidRDefault="008E6F72" w:rsidP="00BE2FDD">
            <w:pPr>
              <w:pStyle w:val="ConsPlusNonformat"/>
              <w:suppressAutoHyphens/>
              <w:autoSpaceDN/>
              <w:adjustRightInd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t>Проведение работ по обустройству берегов реки, в том числе субботни</w:t>
            </w:r>
            <w:r w:rsidR="00BE2FDD" w:rsidRPr="00A37FCE">
              <w:rPr>
                <w:rFonts w:ascii="Times New Roman" w:hAnsi="Times New Roman" w:cs="Times New Roman"/>
              </w:rPr>
              <w:t>ки по посадке растений</w:t>
            </w:r>
          </w:p>
          <w:p w:rsidR="00B922CA" w:rsidRPr="00A37FCE" w:rsidRDefault="00B922CA" w:rsidP="00B922C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B922CA" w:rsidRPr="00A37FCE" w:rsidRDefault="00B922CA" w:rsidP="00B922CA">
            <w:pPr>
              <w:pStyle w:val="ConsPlusNonformat"/>
              <w:suppressAutoHyphens/>
              <w:autoSpaceDN/>
              <w:adjustRightInd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t>Инициативная группа состоит из 15 человек. Предполагаемая стоимость проекта – 20 млн. рублей. Сметный расчет не проводился</w:t>
            </w:r>
          </w:p>
        </w:tc>
      </w:tr>
      <w:tr w:rsidR="00A37FCE" w:rsidRPr="00A37FCE" w:rsidTr="001E5436">
        <w:tc>
          <w:tcPr>
            <w:tcW w:w="562" w:type="dxa"/>
          </w:tcPr>
          <w:p w:rsidR="00130551" w:rsidRPr="00A37FCE" w:rsidRDefault="00130551" w:rsidP="00130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176" w:type="dxa"/>
          </w:tcPr>
          <w:p w:rsidR="00130551" w:rsidRPr="00A37FCE" w:rsidRDefault="00926376" w:rsidP="00130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CE">
              <w:rPr>
                <w:rFonts w:ascii="Times New Roman" w:hAnsi="Times New Roman" w:cs="Times New Roman"/>
                <w:sz w:val="20"/>
                <w:szCs w:val="20"/>
              </w:rPr>
              <w:t>Оборудование современной многофункциональной зоны отдыха и развлечений</w:t>
            </w:r>
          </w:p>
        </w:tc>
        <w:tc>
          <w:tcPr>
            <w:tcW w:w="1869" w:type="dxa"/>
          </w:tcPr>
          <w:p w:rsidR="00130551" w:rsidRPr="00A37FCE" w:rsidRDefault="00926376" w:rsidP="00130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CE">
              <w:rPr>
                <w:rFonts w:ascii="Times New Roman" w:hAnsi="Times New Roman" w:cs="Times New Roman"/>
                <w:sz w:val="20"/>
                <w:szCs w:val="20"/>
              </w:rPr>
              <w:t>Лепехина Ольга Юрьевна</w:t>
            </w:r>
          </w:p>
        </w:tc>
        <w:tc>
          <w:tcPr>
            <w:tcW w:w="1334" w:type="dxa"/>
          </w:tcPr>
          <w:p w:rsidR="00130551" w:rsidRPr="00A37FCE" w:rsidRDefault="00926376" w:rsidP="00130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CE">
              <w:rPr>
                <w:rFonts w:ascii="Times New Roman" w:hAnsi="Times New Roman" w:cs="Times New Roman"/>
                <w:sz w:val="20"/>
                <w:szCs w:val="20"/>
              </w:rPr>
              <w:t>19.04.2020</w:t>
            </w:r>
          </w:p>
        </w:tc>
        <w:tc>
          <w:tcPr>
            <w:tcW w:w="7796" w:type="dxa"/>
          </w:tcPr>
          <w:p w:rsidR="00E92E06" w:rsidRPr="00A37FCE" w:rsidRDefault="00E92E06" w:rsidP="00E92E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t>- подготовка участка (проведение ландшафтных, земляных и дренажных работ);</w:t>
            </w:r>
          </w:p>
          <w:p w:rsidR="00E92E06" w:rsidRPr="00A37FCE" w:rsidRDefault="00E92E06" w:rsidP="00E92E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t>- установка опор уличного освещения;</w:t>
            </w:r>
          </w:p>
          <w:p w:rsidR="00E92E06" w:rsidRPr="00A37FCE" w:rsidRDefault="00E92E06" w:rsidP="00E92E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t>- проведение работ по озеленению;</w:t>
            </w:r>
          </w:p>
          <w:p w:rsidR="00E92E06" w:rsidRPr="00A37FCE" w:rsidRDefault="00E92E06" w:rsidP="00E92E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t xml:space="preserve">- установка современного </w:t>
            </w:r>
            <w:proofErr w:type="spellStart"/>
            <w:proofErr w:type="gramStart"/>
            <w:r w:rsidRPr="00A37FCE">
              <w:rPr>
                <w:rFonts w:ascii="Times New Roman" w:hAnsi="Times New Roman" w:cs="Times New Roman"/>
              </w:rPr>
              <w:t>скейт</w:t>
            </w:r>
            <w:proofErr w:type="spellEnd"/>
            <w:r w:rsidRPr="00A37FCE">
              <w:rPr>
                <w:rFonts w:ascii="Times New Roman" w:hAnsi="Times New Roman" w:cs="Times New Roman"/>
              </w:rPr>
              <w:t>-парка</w:t>
            </w:r>
            <w:proofErr w:type="gramEnd"/>
            <w:r w:rsidRPr="00A37FCE">
              <w:rPr>
                <w:rFonts w:ascii="Times New Roman" w:hAnsi="Times New Roman" w:cs="Times New Roman"/>
              </w:rPr>
              <w:t>;</w:t>
            </w:r>
          </w:p>
          <w:p w:rsidR="00E92E06" w:rsidRPr="00A37FCE" w:rsidRDefault="00E92E06" w:rsidP="00E92E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t xml:space="preserve">- установка </w:t>
            </w:r>
            <w:proofErr w:type="spellStart"/>
            <w:r w:rsidRPr="00A37FCE">
              <w:rPr>
                <w:rFonts w:ascii="Times New Roman" w:hAnsi="Times New Roman" w:cs="Times New Roman"/>
              </w:rPr>
              <w:t>воркаута</w:t>
            </w:r>
            <w:proofErr w:type="spellEnd"/>
            <w:r w:rsidRPr="00A37FCE">
              <w:rPr>
                <w:rFonts w:ascii="Times New Roman" w:hAnsi="Times New Roman" w:cs="Times New Roman"/>
              </w:rPr>
              <w:t xml:space="preserve"> и уличных тренажеров;</w:t>
            </w:r>
          </w:p>
          <w:p w:rsidR="00E92E06" w:rsidRPr="00A37FCE" w:rsidRDefault="00E92E06" w:rsidP="00E92E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t>- ввод в эксплуатацию детской площадки;</w:t>
            </w:r>
          </w:p>
          <w:p w:rsidR="00E92E06" w:rsidRPr="00A37FCE" w:rsidRDefault="00E92E06" w:rsidP="00E92E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t>- укладка плитки для дорожек, бордюрной плитки и современного покрытия детской площадки;</w:t>
            </w:r>
          </w:p>
          <w:p w:rsidR="00E92E06" w:rsidRPr="00A37FCE" w:rsidRDefault="00E92E06" w:rsidP="00E92E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t>- монтаж скамеек, урн;</w:t>
            </w:r>
          </w:p>
          <w:p w:rsidR="00E92E06" w:rsidRPr="00A37FCE" w:rsidRDefault="00E92E06" w:rsidP="00E92E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t>- установка системы видеонаблюдения;</w:t>
            </w:r>
          </w:p>
          <w:p w:rsidR="00130551" w:rsidRPr="00A37FCE" w:rsidRDefault="00E92E06" w:rsidP="00E92E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t>-установка забора</w:t>
            </w:r>
          </w:p>
          <w:p w:rsidR="00B922CA" w:rsidRPr="00A37FCE" w:rsidRDefault="00B922CA" w:rsidP="00B922C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B922CA" w:rsidRPr="00A37FCE" w:rsidRDefault="00B922CA" w:rsidP="00B922C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t>Инициативная группа состоит из 15 человек. Предполагаемая стоимость проекта – 20 млн. рублей. Сметный расчет не проводился</w:t>
            </w:r>
          </w:p>
        </w:tc>
      </w:tr>
      <w:tr w:rsidR="00A37FCE" w:rsidRPr="00A37FCE" w:rsidTr="001E5436">
        <w:tc>
          <w:tcPr>
            <w:tcW w:w="562" w:type="dxa"/>
          </w:tcPr>
          <w:p w:rsidR="00130551" w:rsidRPr="00A37FCE" w:rsidRDefault="00130551" w:rsidP="00130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3176" w:type="dxa"/>
          </w:tcPr>
          <w:p w:rsidR="00130551" w:rsidRPr="00A37FCE" w:rsidRDefault="00995EB8" w:rsidP="00130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CE">
              <w:rPr>
                <w:rFonts w:ascii="Times New Roman" w:hAnsi="Times New Roman" w:cs="Times New Roman"/>
                <w:sz w:val="20"/>
                <w:szCs w:val="20"/>
              </w:rPr>
              <w:t>Создание историко-природного парка «Кемская волость»</w:t>
            </w:r>
          </w:p>
        </w:tc>
        <w:tc>
          <w:tcPr>
            <w:tcW w:w="1869" w:type="dxa"/>
          </w:tcPr>
          <w:p w:rsidR="00130551" w:rsidRPr="00A37FCE" w:rsidRDefault="00995EB8" w:rsidP="00130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CE">
              <w:rPr>
                <w:rFonts w:ascii="Times New Roman" w:hAnsi="Times New Roman" w:cs="Times New Roman"/>
                <w:sz w:val="20"/>
                <w:szCs w:val="20"/>
              </w:rPr>
              <w:t>Федотова Вероника Николаевна</w:t>
            </w:r>
          </w:p>
        </w:tc>
        <w:tc>
          <w:tcPr>
            <w:tcW w:w="1334" w:type="dxa"/>
          </w:tcPr>
          <w:p w:rsidR="00130551" w:rsidRPr="00A37FCE" w:rsidRDefault="00995EB8" w:rsidP="00130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FCE">
              <w:rPr>
                <w:rFonts w:ascii="Times New Roman" w:hAnsi="Times New Roman" w:cs="Times New Roman"/>
                <w:sz w:val="20"/>
                <w:szCs w:val="20"/>
              </w:rPr>
              <w:t>19.04.2020</w:t>
            </w:r>
          </w:p>
        </w:tc>
        <w:tc>
          <w:tcPr>
            <w:tcW w:w="7796" w:type="dxa"/>
          </w:tcPr>
          <w:p w:rsidR="00E92E06" w:rsidRPr="00A37FCE" w:rsidRDefault="00E92E06" w:rsidP="00E92E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t xml:space="preserve">Ремонт всех </w:t>
            </w:r>
            <w:r w:rsidR="00E8084A" w:rsidRPr="00A37FCE">
              <w:rPr>
                <w:rFonts w:ascii="Times New Roman" w:hAnsi="Times New Roman" w:cs="Times New Roman"/>
              </w:rPr>
              <w:t>помещений бывшего райвоенкомата;</w:t>
            </w:r>
          </w:p>
          <w:p w:rsidR="00E92E06" w:rsidRPr="00A37FCE" w:rsidRDefault="00E92E06" w:rsidP="00E92E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t>Перевозка на эту территорию традиционных северо-карельского и поморс</w:t>
            </w:r>
            <w:r w:rsidR="00E8084A" w:rsidRPr="00A37FCE">
              <w:rPr>
                <w:rFonts w:ascii="Times New Roman" w:hAnsi="Times New Roman" w:cs="Times New Roman"/>
              </w:rPr>
              <w:t>кого домов, обустройство усадеб;</w:t>
            </w:r>
          </w:p>
          <w:p w:rsidR="00E92E06" w:rsidRPr="00A37FCE" w:rsidRDefault="00E92E06" w:rsidP="00E92E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t>Обустройство в детской зоне мини</w:t>
            </w:r>
            <w:r w:rsidR="00E8084A" w:rsidRPr="00A37FCE">
              <w:rPr>
                <w:rFonts w:ascii="Times New Roman" w:hAnsi="Times New Roman" w:cs="Times New Roman"/>
              </w:rPr>
              <w:t>-верфи, макета Кемской крепости;</w:t>
            </w:r>
          </w:p>
          <w:p w:rsidR="00E92E06" w:rsidRPr="00A37FCE" w:rsidRDefault="00E92E06" w:rsidP="00E92E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t>Изготовление арт-объекта "Кемская волость" (стоимость работ согласована с исполнителем - чемпионом</w:t>
            </w:r>
            <w:r w:rsidR="0063049F" w:rsidRPr="00A37FCE">
              <w:rPr>
                <w:rFonts w:ascii="Times New Roman" w:hAnsi="Times New Roman" w:cs="Times New Roman"/>
              </w:rPr>
              <w:t xml:space="preserve"> мира по художественной резьбе);</w:t>
            </w:r>
          </w:p>
          <w:p w:rsidR="00E92E06" w:rsidRPr="00A37FCE" w:rsidRDefault="00E92E06" w:rsidP="00E92E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t>Подготовительные работы к созданию Музея военной истории и Исторического Центра "Кемская во</w:t>
            </w:r>
            <w:r w:rsidR="0063049F" w:rsidRPr="00A37FCE">
              <w:rPr>
                <w:rFonts w:ascii="Times New Roman" w:hAnsi="Times New Roman" w:cs="Times New Roman"/>
              </w:rPr>
              <w:t>лость", наполнение их контентом;</w:t>
            </w:r>
          </w:p>
          <w:p w:rsidR="00E92E06" w:rsidRPr="00A37FCE" w:rsidRDefault="00E92E06" w:rsidP="00E92E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t>Оборудование пункта проката, мест от</w:t>
            </w:r>
            <w:r w:rsidR="0063049F" w:rsidRPr="00A37FCE">
              <w:rPr>
                <w:rFonts w:ascii="Times New Roman" w:hAnsi="Times New Roman" w:cs="Times New Roman"/>
              </w:rPr>
              <w:t>дыха, зон общественного питания;</w:t>
            </w:r>
          </w:p>
          <w:p w:rsidR="00E92E06" w:rsidRPr="00A37FCE" w:rsidRDefault="00E92E06" w:rsidP="00E92E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t>Обустройство подходов к горе Каменной и карьеру, обустрой</w:t>
            </w:r>
            <w:r w:rsidR="0063049F" w:rsidRPr="00A37FCE">
              <w:rPr>
                <w:rFonts w:ascii="Times New Roman" w:hAnsi="Times New Roman" w:cs="Times New Roman"/>
              </w:rPr>
              <w:t>ство карьера;</w:t>
            </w:r>
          </w:p>
          <w:p w:rsidR="00E92E06" w:rsidRPr="00A37FCE" w:rsidRDefault="00E92E06" w:rsidP="00E92E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t>Об</w:t>
            </w:r>
            <w:r w:rsidR="0063049F" w:rsidRPr="00A37FCE">
              <w:rPr>
                <w:rFonts w:ascii="Times New Roman" w:hAnsi="Times New Roman" w:cs="Times New Roman"/>
              </w:rPr>
              <w:t>устройство выхода на берег реки;</w:t>
            </w:r>
          </w:p>
          <w:p w:rsidR="00E92E06" w:rsidRPr="00A37FCE" w:rsidRDefault="00E92E06" w:rsidP="00E92E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t>Обустройство детской и взро</w:t>
            </w:r>
            <w:r w:rsidR="0063049F" w:rsidRPr="00A37FCE">
              <w:rPr>
                <w:rFonts w:ascii="Times New Roman" w:hAnsi="Times New Roman" w:cs="Times New Roman"/>
              </w:rPr>
              <w:t>слой полян, Северного дендрария;</w:t>
            </w:r>
          </w:p>
          <w:p w:rsidR="00130551" w:rsidRPr="00A37FCE" w:rsidRDefault="00E92E06" w:rsidP="00E92E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t>Артезианская скважина</w:t>
            </w:r>
          </w:p>
          <w:p w:rsidR="00B922CA" w:rsidRPr="00A37FCE" w:rsidRDefault="00B922CA" w:rsidP="00E92E0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B922CA" w:rsidRPr="00A37FCE" w:rsidRDefault="00B922CA" w:rsidP="00582EE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37FCE">
              <w:rPr>
                <w:rFonts w:ascii="Times New Roman" w:hAnsi="Times New Roman" w:cs="Times New Roman"/>
              </w:rPr>
              <w:t>Инициативная группа состоит из 1</w:t>
            </w:r>
            <w:r w:rsidR="00582EE1">
              <w:rPr>
                <w:rFonts w:ascii="Times New Roman" w:hAnsi="Times New Roman" w:cs="Times New Roman"/>
              </w:rPr>
              <w:t>1</w:t>
            </w:r>
            <w:r w:rsidRPr="00A37FCE">
              <w:rPr>
                <w:rFonts w:ascii="Times New Roman" w:hAnsi="Times New Roman" w:cs="Times New Roman"/>
              </w:rPr>
              <w:t xml:space="preserve"> человек. Предполагаемая стоимость проекта – 20 млн. рублей. Сметный расчет не проводился</w:t>
            </w:r>
          </w:p>
        </w:tc>
      </w:tr>
    </w:tbl>
    <w:p w:rsidR="009658BD" w:rsidRDefault="009658BD" w:rsidP="009658BD">
      <w:pPr>
        <w:rPr>
          <w:rFonts w:ascii="Times New Roman" w:hAnsi="Times New Roman" w:cs="Times New Roman"/>
        </w:rPr>
      </w:pPr>
    </w:p>
    <w:p w:rsidR="009658BD" w:rsidRPr="009658BD" w:rsidRDefault="009658BD" w:rsidP="009658BD">
      <w:pPr>
        <w:pStyle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Информация о реализации проекта размещена в группе</w:t>
      </w:r>
      <w:bookmarkStart w:id="0" w:name="_GoBack"/>
      <w:bookmarkEnd w:id="0"/>
      <w:r w:rsidRPr="009658BD">
        <w:rPr>
          <w:b w:val="0"/>
          <w:sz w:val="24"/>
          <w:szCs w:val="24"/>
        </w:rPr>
        <w:t xml:space="preserve"> «Инициативное бюджетирование. Кемь»</w:t>
      </w:r>
    </w:p>
    <w:p w:rsidR="009658BD" w:rsidRPr="009658BD" w:rsidRDefault="009658BD" w:rsidP="009658BD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9658BD">
          <w:rPr>
            <w:rStyle w:val="a6"/>
            <w:rFonts w:ascii="Times New Roman" w:hAnsi="Times New Roman" w:cs="Times New Roman"/>
            <w:sz w:val="24"/>
            <w:szCs w:val="24"/>
          </w:rPr>
          <w:t>https://vk.com/public192872158</w:t>
        </w:r>
      </w:hyperlink>
    </w:p>
    <w:p w:rsidR="009658BD" w:rsidRPr="00BC2098" w:rsidRDefault="009658BD" w:rsidP="009658BD">
      <w:pPr>
        <w:rPr>
          <w:rFonts w:ascii="Times New Roman" w:hAnsi="Times New Roman" w:cs="Times New Roman"/>
        </w:rPr>
      </w:pPr>
    </w:p>
    <w:sectPr w:rsidR="009658BD" w:rsidRPr="00BC2098" w:rsidSect="00822C03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92"/>
    <w:rsid w:val="00025181"/>
    <w:rsid w:val="00056D76"/>
    <w:rsid w:val="00086453"/>
    <w:rsid w:val="00130551"/>
    <w:rsid w:val="001E5436"/>
    <w:rsid w:val="003C20B4"/>
    <w:rsid w:val="004554FD"/>
    <w:rsid w:val="00582EE1"/>
    <w:rsid w:val="005F54AA"/>
    <w:rsid w:val="0063049F"/>
    <w:rsid w:val="00692D8A"/>
    <w:rsid w:val="006F5D92"/>
    <w:rsid w:val="00822C03"/>
    <w:rsid w:val="00867100"/>
    <w:rsid w:val="008E6F72"/>
    <w:rsid w:val="009150F6"/>
    <w:rsid w:val="00926376"/>
    <w:rsid w:val="009658BD"/>
    <w:rsid w:val="00995EB8"/>
    <w:rsid w:val="009A6098"/>
    <w:rsid w:val="00A37FCE"/>
    <w:rsid w:val="00AB0111"/>
    <w:rsid w:val="00B922CA"/>
    <w:rsid w:val="00BC2098"/>
    <w:rsid w:val="00BE2FDD"/>
    <w:rsid w:val="00C81F1F"/>
    <w:rsid w:val="00D253BF"/>
    <w:rsid w:val="00DC307C"/>
    <w:rsid w:val="00E8084A"/>
    <w:rsid w:val="00E92E06"/>
    <w:rsid w:val="00ED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BDCFC-FADF-4467-9938-5607F375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58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B011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0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049F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658B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658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public1928721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Dolinina</dc:creator>
  <cp:keywords/>
  <dc:description/>
  <cp:lastModifiedBy>Dolinina</cp:lastModifiedBy>
  <cp:revision>35</cp:revision>
  <cp:lastPrinted>2020-04-20T13:20:00Z</cp:lastPrinted>
  <dcterms:created xsi:type="dcterms:W3CDTF">2020-04-20T11:27:00Z</dcterms:created>
  <dcterms:modified xsi:type="dcterms:W3CDTF">2020-04-27T07:23:00Z</dcterms:modified>
</cp:coreProperties>
</file>