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74" w:rsidRDefault="00923C74" w:rsidP="0007355A">
      <w:pPr>
        <w:jc w:val="center"/>
        <w:rPr>
          <w:rFonts w:ascii="PT Astra Serif" w:hAnsi="PT Astra Serif"/>
          <w:b/>
          <w:sz w:val="28"/>
          <w:szCs w:val="28"/>
        </w:rPr>
      </w:pPr>
      <w:r w:rsidRPr="00923C74">
        <w:rPr>
          <w:rFonts w:ascii="PT Astra Serif" w:hAnsi="PT Astra Serif"/>
          <w:b/>
          <w:sz w:val="28"/>
          <w:szCs w:val="28"/>
        </w:rPr>
        <w:drawing>
          <wp:inline distT="0" distB="0" distL="0" distR="0">
            <wp:extent cx="628650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A" w:rsidRPr="001640C1" w:rsidRDefault="0007355A" w:rsidP="0007355A">
      <w:pPr>
        <w:jc w:val="center"/>
        <w:rPr>
          <w:rFonts w:ascii="PT Astra Serif" w:hAnsi="PT Astra Serif"/>
          <w:b/>
          <w:sz w:val="24"/>
          <w:szCs w:val="24"/>
        </w:rPr>
      </w:pPr>
      <w:r w:rsidRPr="001640C1">
        <w:rPr>
          <w:rFonts w:ascii="PT Astra Serif" w:hAnsi="PT Astra Serif"/>
          <w:b/>
          <w:sz w:val="24"/>
          <w:szCs w:val="24"/>
        </w:rPr>
        <w:t xml:space="preserve">Территориальная избирательная комиссия </w:t>
      </w:r>
      <w:r w:rsidR="00923C74" w:rsidRPr="001640C1">
        <w:rPr>
          <w:rFonts w:ascii="PT Astra Serif" w:hAnsi="PT Astra Serif"/>
          <w:b/>
          <w:sz w:val="24"/>
          <w:szCs w:val="24"/>
        </w:rPr>
        <w:t>Кемского</w:t>
      </w:r>
      <w:r w:rsidRPr="001640C1">
        <w:rPr>
          <w:rFonts w:ascii="PT Astra Serif" w:hAnsi="PT Astra Serif"/>
          <w:b/>
          <w:sz w:val="24"/>
          <w:szCs w:val="24"/>
        </w:rPr>
        <w:t xml:space="preserve"> района</w:t>
      </w:r>
    </w:p>
    <w:p w:rsidR="0007355A" w:rsidRPr="001640C1" w:rsidRDefault="0007355A" w:rsidP="0007355A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1640C1">
        <w:rPr>
          <w:rFonts w:ascii="PT Astra Serif" w:hAnsi="PT Astra Serif"/>
          <w:b/>
          <w:sz w:val="24"/>
          <w:szCs w:val="24"/>
        </w:rPr>
        <w:t>Р</w:t>
      </w:r>
      <w:proofErr w:type="gramEnd"/>
      <w:r w:rsidRPr="001640C1">
        <w:rPr>
          <w:rFonts w:ascii="PT Astra Serif" w:hAnsi="PT Astra Serif"/>
          <w:b/>
          <w:sz w:val="24"/>
          <w:szCs w:val="24"/>
        </w:rPr>
        <w:t xml:space="preserve"> Е Ш Е Н И Е</w:t>
      </w:r>
    </w:p>
    <w:p w:rsidR="001640C1" w:rsidRDefault="001640C1" w:rsidP="00923C74">
      <w:pPr>
        <w:jc w:val="both"/>
        <w:rPr>
          <w:rFonts w:ascii="PT Astra Serif" w:hAnsi="PT Astra Serif"/>
          <w:sz w:val="24"/>
          <w:szCs w:val="24"/>
          <w:u w:val="single"/>
        </w:rPr>
      </w:pPr>
    </w:p>
    <w:p w:rsidR="0007355A" w:rsidRPr="001640C1" w:rsidRDefault="00923C74" w:rsidP="00923C74">
      <w:pPr>
        <w:jc w:val="both"/>
        <w:rPr>
          <w:rFonts w:ascii="PT Astra Serif" w:hAnsi="PT Astra Serif"/>
          <w:sz w:val="24"/>
          <w:szCs w:val="24"/>
        </w:rPr>
      </w:pPr>
      <w:r w:rsidRPr="001640C1">
        <w:rPr>
          <w:rFonts w:ascii="PT Astra Serif" w:hAnsi="PT Astra Serif"/>
          <w:sz w:val="24"/>
          <w:szCs w:val="24"/>
          <w:u w:val="single"/>
        </w:rPr>
        <w:t>27 июля 2026</w:t>
      </w:r>
      <w:r w:rsidR="0007355A" w:rsidRPr="001640C1">
        <w:rPr>
          <w:rFonts w:ascii="PT Astra Serif" w:hAnsi="PT Astra Serif"/>
          <w:sz w:val="24"/>
          <w:szCs w:val="24"/>
          <w:u w:val="single"/>
        </w:rPr>
        <w:t xml:space="preserve"> года</w:t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</w:r>
      <w:r w:rsidRPr="001640C1">
        <w:rPr>
          <w:rFonts w:ascii="PT Astra Serif" w:hAnsi="PT Astra Serif"/>
          <w:sz w:val="24"/>
          <w:szCs w:val="24"/>
        </w:rPr>
        <w:tab/>
        <w:t>№13/73-06</w:t>
      </w:r>
    </w:p>
    <w:p w:rsidR="0007355A" w:rsidRPr="001640C1" w:rsidRDefault="00923C74" w:rsidP="0007355A">
      <w:pPr>
        <w:jc w:val="center"/>
        <w:rPr>
          <w:rFonts w:ascii="PT Astra Serif" w:hAnsi="PT Astra Serif"/>
          <w:sz w:val="24"/>
          <w:szCs w:val="24"/>
          <w:u w:val="single"/>
        </w:rPr>
      </w:pPr>
      <w:r w:rsidRPr="001640C1">
        <w:rPr>
          <w:rFonts w:ascii="PT Astra Serif" w:hAnsi="PT Astra Serif"/>
          <w:sz w:val="24"/>
          <w:szCs w:val="24"/>
          <w:u w:val="single"/>
        </w:rPr>
        <w:t>г. Кемь</w:t>
      </w:r>
    </w:p>
    <w:p w:rsidR="0007355A" w:rsidRPr="001640C1" w:rsidRDefault="0007355A" w:rsidP="0007355A">
      <w:pPr>
        <w:ind w:right="-83"/>
        <w:jc w:val="center"/>
        <w:rPr>
          <w:rFonts w:ascii="PT Astra Serif" w:hAnsi="PT Astra Serif"/>
          <w:b/>
          <w:sz w:val="24"/>
          <w:szCs w:val="24"/>
        </w:rPr>
      </w:pPr>
    </w:p>
    <w:p w:rsidR="0007355A" w:rsidRPr="001640C1" w:rsidRDefault="0007355A" w:rsidP="0007355A">
      <w:pPr>
        <w:jc w:val="center"/>
        <w:rPr>
          <w:b/>
          <w:sz w:val="24"/>
          <w:szCs w:val="24"/>
        </w:rPr>
      </w:pPr>
      <w:r w:rsidRPr="001640C1">
        <w:rPr>
          <w:rFonts w:ascii="PT Astra Serif" w:hAnsi="PT Astra Serif"/>
          <w:b/>
          <w:sz w:val="24"/>
          <w:szCs w:val="24"/>
        </w:rPr>
        <w:t xml:space="preserve">Об обращении в Избирательную комиссию Республики Карелия </w:t>
      </w:r>
      <w:r w:rsidR="00411827" w:rsidRPr="001640C1">
        <w:rPr>
          <w:rFonts w:ascii="PT Astra Serif" w:hAnsi="PT Astra Serif"/>
          <w:b/>
          <w:sz w:val="24"/>
          <w:szCs w:val="24"/>
        </w:rPr>
        <w:br/>
      </w:r>
      <w:r w:rsidRPr="001640C1">
        <w:rPr>
          <w:rFonts w:ascii="PT Astra Serif" w:hAnsi="PT Astra Serif"/>
          <w:b/>
          <w:sz w:val="24"/>
          <w:szCs w:val="24"/>
        </w:rPr>
        <w:t xml:space="preserve">по вопросу </w:t>
      </w:r>
      <w:r w:rsidRPr="001640C1">
        <w:rPr>
          <w:b/>
          <w:sz w:val="24"/>
          <w:szCs w:val="24"/>
        </w:rPr>
        <w:t xml:space="preserve">проведения досрочного голосования </w:t>
      </w:r>
    </w:p>
    <w:p w:rsidR="0007355A" w:rsidRPr="001640C1" w:rsidRDefault="0007355A" w:rsidP="00411827">
      <w:pPr>
        <w:ind w:right="-83"/>
        <w:jc w:val="center"/>
        <w:rPr>
          <w:rFonts w:ascii="PT Astra Serif" w:hAnsi="PT Astra Serif" w:cs="Arial"/>
          <w:b/>
          <w:sz w:val="24"/>
          <w:szCs w:val="24"/>
        </w:rPr>
      </w:pPr>
      <w:r w:rsidRPr="001640C1">
        <w:rPr>
          <w:rFonts w:ascii="PT Astra Serif" w:hAnsi="PT Astra Serif"/>
          <w:b/>
          <w:sz w:val="24"/>
          <w:szCs w:val="24"/>
        </w:rPr>
        <w:t>на выборах</w:t>
      </w:r>
      <w:r w:rsidR="00EC698F" w:rsidRPr="001640C1">
        <w:rPr>
          <w:rFonts w:ascii="PT Astra Serif" w:hAnsi="PT Astra Serif"/>
          <w:b/>
          <w:sz w:val="24"/>
          <w:szCs w:val="24"/>
        </w:rPr>
        <w:t xml:space="preserve"> депутатов Государственной Думы Федерального Собрания Российской Федерации девятого созыва</w:t>
      </w:r>
      <w:r w:rsidRPr="001640C1">
        <w:rPr>
          <w:rFonts w:ascii="PT Astra Serif" w:hAnsi="PT Astra Serif"/>
          <w:b/>
          <w:sz w:val="24"/>
          <w:szCs w:val="24"/>
        </w:rPr>
        <w:t>,</w:t>
      </w:r>
      <w:r w:rsidRPr="001640C1">
        <w:rPr>
          <w:rFonts w:ascii="PT Astra Serif" w:hAnsi="PT Astra Serif" w:cs="Arial"/>
          <w:b/>
          <w:sz w:val="24"/>
          <w:szCs w:val="24"/>
        </w:rPr>
        <w:t xml:space="preserve">  </w:t>
      </w:r>
      <w:r w:rsidR="00EC698F" w:rsidRPr="001640C1">
        <w:rPr>
          <w:rFonts w:ascii="PT Astra Serif" w:hAnsi="PT Astra Serif" w:cs="Arial"/>
          <w:b/>
          <w:sz w:val="24"/>
          <w:szCs w:val="24"/>
        </w:rPr>
        <w:t>депутатов Законодательног</w:t>
      </w:r>
      <w:r w:rsidR="006702D4" w:rsidRPr="001640C1">
        <w:rPr>
          <w:rFonts w:ascii="PT Astra Serif" w:hAnsi="PT Astra Serif" w:cs="Arial"/>
          <w:b/>
          <w:sz w:val="24"/>
          <w:szCs w:val="24"/>
        </w:rPr>
        <w:t xml:space="preserve">о </w:t>
      </w:r>
      <w:r w:rsidR="00EC698F" w:rsidRPr="001640C1">
        <w:rPr>
          <w:rFonts w:ascii="PT Astra Serif" w:hAnsi="PT Astra Serif" w:cs="Arial"/>
          <w:b/>
          <w:sz w:val="24"/>
          <w:szCs w:val="24"/>
        </w:rPr>
        <w:t xml:space="preserve">Собрания Республики Карелия восьмого созыва </w:t>
      </w:r>
    </w:p>
    <w:p w:rsidR="00017E7C" w:rsidRPr="001640C1" w:rsidRDefault="00017E7C" w:rsidP="00411827">
      <w:pPr>
        <w:ind w:right="-83"/>
        <w:jc w:val="center"/>
        <w:rPr>
          <w:rFonts w:ascii="PT Astra Serif" w:hAnsi="PT Astra Serif"/>
          <w:sz w:val="24"/>
          <w:szCs w:val="24"/>
        </w:rPr>
      </w:pPr>
    </w:p>
    <w:p w:rsidR="0007355A" w:rsidRPr="001640C1" w:rsidRDefault="00EC698F" w:rsidP="00017E7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1640C1">
        <w:rPr>
          <w:rFonts w:ascii="PT Astra Serif" w:hAnsi="PT Astra Serif"/>
          <w:sz w:val="24"/>
          <w:szCs w:val="24"/>
        </w:rPr>
        <w:t xml:space="preserve">На основании статьи 82 Федерального закона </w:t>
      </w:r>
      <w:r w:rsidRPr="001640C1">
        <w:rPr>
          <w:rFonts w:ascii="PT Astra Serif" w:eastAsiaTheme="minorHAnsi" w:hAnsi="PT Astra Serif" w:cs="PT Astra Serif"/>
          <w:sz w:val="24"/>
          <w:szCs w:val="24"/>
          <w:lang w:eastAsia="en-US"/>
        </w:rPr>
        <w:t xml:space="preserve">от 22 февраля 2014 года № 20-ФЗ «О выборах депутатов Государственной Думы Федерального Собрания Российской Федерации», статьи 67 Закона Республики Карелия </w:t>
      </w:r>
      <w:r w:rsidR="00411827" w:rsidRPr="001640C1">
        <w:rPr>
          <w:rFonts w:ascii="PT Astra Serif" w:eastAsiaTheme="minorHAnsi" w:hAnsi="PT Astra Serif" w:cs="PT Astra Serif"/>
          <w:sz w:val="24"/>
          <w:szCs w:val="24"/>
          <w:lang w:eastAsia="en-US"/>
        </w:rPr>
        <w:br/>
      </w:r>
      <w:r w:rsidRPr="001640C1">
        <w:rPr>
          <w:rFonts w:ascii="PT Astra Serif" w:eastAsiaTheme="minorHAnsi" w:hAnsi="PT Astra Serif" w:cs="PT Astra Serif"/>
          <w:sz w:val="24"/>
          <w:szCs w:val="24"/>
          <w:lang w:eastAsia="en-US"/>
        </w:rPr>
        <w:t xml:space="preserve">от 26 июня 2003 года № 681-ЗРК «О выборах депутатов Законодательного Собрания Республики Карелия» </w:t>
      </w:r>
      <w:r w:rsidR="0007355A" w:rsidRPr="001640C1">
        <w:rPr>
          <w:rFonts w:ascii="PT Astra Serif" w:hAnsi="PT Astra Serif"/>
          <w:b/>
          <w:sz w:val="24"/>
          <w:szCs w:val="24"/>
        </w:rPr>
        <w:t xml:space="preserve">Территориальная избирательная комиссия </w:t>
      </w:r>
      <w:r w:rsidR="00923C74" w:rsidRPr="001640C1">
        <w:rPr>
          <w:rFonts w:ascii="PT Astra Serif" w:hAnsi="PT Astra Serif"/>
          <w:b/>
          <w:sz w:val="24"/>
          <w:szCs w:val="24"/>
        </w:rPr>
        <w:t>Кемского</w:t>
      </w:r>
      <w:r w:rsidR="0007355A" w:rsidRPr="001640C1">
        <w:rPr>
          <w:rFonts w:ascii="PT Astra Serif" w:hAnsi="PT Astra Serif"/>
          <w:b/>
          <w:sz w:val="24"/>
          <w:szCs w:val="24"/>
        </w:rPr>
        <w:t xml:space="preserve"> района </w:t>
      </w:r>
      <w:proofErr w:type="spellStart"/>
      <w:proofErr w:type="gramStart"/>
      <w:r w:rsidR="0007355A" w:rsidRPr="001640C1">
        <w:rPr>
          <w:rFonts w:ascii="PT Astra Serif" w:hAnsi="PT Astra Serif"/>
          <w:b/>
          <w:sz w:val="24"/>
          <w:szCs w:val="24"/>
        </w:rPr>
        <w:t>р</w:t>
      </w:r>
      <w:proofErr w:type="spellEnd"/>
      <w:proofErr w:type="gramEnd"/>
      <w:r w:rsidR="00017E7C" w:rsidRPr="001640C1">
        <w:rPr>
          <w:rFonts w:ascii="PT Astra Serif" w:hAnsi="PT Astra Serif"/>
          <w:b/>
          <w:sz w:val="24"/>
          <w:szCs w:val="24"/>
        </w:rPr>
        <w:t xml:space="preserve"> </w:t>
      </w:r>
      <w:r w:rsidR="0007355A" w:rsidRPr="001640C1">
        <w:rPr>
          <w:rFonts w:ascii="PT Astra Serif" w:hAnsi="PT Astra Serif"/>
          <w:b/>
          <w:sz w:val="24"/>
          <w:szCs w:val="24"/>
        </w:rPr>
        <w:t>е</w:t>
      </w:r>
      <w:r w:rsidR="00017E7C" w:rsidRPr="001640C1">
        <w:rPr>
          <w:rFonts w:ascii="PT Astra Serif" w:hAnsi="PT Astra Serif"/>
          <w:b/>
          <w:sz w:val="24"/>
          <w:szCs w:val="24"/>
        </w:rPr>
        <w:t xml:space="preserve"> </w:t>
      </w:r>
      <w:proofErr w:type="spellStart"/>
      <w:r w:rsidR="0007355A" w:rsidRPr="001640C1">
        <w:rPr>
          <w:rFonts w:ascii="PT Astra Serif" w:hAnsi="PT Astra Serif"/>
          <w:b/>
          <w:sz w:val="24"/>
          <w:szCs w:val="24"/>
        </w:rPr>
        <w:t>ш</w:t>
      </w:r>
      <w:proofErr w:type="spellEnd"/>
      <w:r w:rsidR="00017E7C" w:rsidRPr="001640C1">
        <w:rPr>
          <w:rFonts w:ascii="PT Astra Serif" w:hAnsi="PT Astra Serif"/>
          <w:b/>
          <w:sz w:val="24"/>
          <w:szCs w:val="24"/>
        </w:rPr>
        <w:t xml:space="preserve"> </w:t>
      </w:r>
      <w:r w:rsidR="0007355A" w:rsidRPr="001640C1">
        <w:rPr>
          <w:rFonts w:ascii="PT Astra Serif" w:hAnsi="PT Astra Serif"/>
          <w:b/>
          <w:sz w:val="24"/>
          <w:szCs w:val="24"/>
        </w:rPr>
        <w:t>и</w:t>
      </w:r>
      <w:r w:rsidR="00017E7C" w:rsidRPr="001640C1">
        <w:rPr>
          <w:rFonts w:ascii="PT Astra Serif" w:hAnsi="PT Astra Serif"/>
          <w:b/>
          <w:sz w:val="24"/>
          <w:szCs w:val="24"/>
        </w:rPr>
        <w:t xml:space="preserve"> </w:t>
      </w:r>
      <w:r w:rsidR="0007355A" w:rsidRPr="001640C1">
        <w:rPr>
          <w:rFonts w:ascii="PT Astra Serif" w:hAnsi="PT Astra Serif"/>
          <w:b/>
          <w:sz w:val="24"/>
          <w:szCs w:val="24"/>
        </w:rPr>
        <w:t>л</w:t>
      </w:r>
      <w:r w:rsidR="00017E7C" w:rsidRPr="001640C1">
        <w:rPr>
          <w:rFonts w:ascii="PT Astra Serif" w:hAnsi="PT Astra Serif"/>
          <w:b/>
          <w:sz w:val="24"/>
          <w:szCs w:val="24"/>
        </w:rPr>
        <w:t xml:space="preserve"> </w:t>
      </w:r>
      <w:r w:rsidR="0007355A" w:rsidRPr="001640C1">
        <w:rPr>
          <w:rFonts w:ascii="PT Astra Serif" w:hAnsi="PT Astra Serif"/>
          <w:b/>
          <w:sz w:val="24"/>
          <w:szCs w:val="24"/>
        </w:rPr>
        <w:t>а:</w:t>
      </w:r>
    </w:p>
    <w:p w:rsidR="00411827" w:rsidRPr="001640C1" w:rsidRDefault="0007355A" w:rsidP="00017E7C">
      <w:pPr>
        <w:spacing w:line="360" w:lineRule="auto"/>
        <w:ind w:right="-83" w:firstLine="709"/>
        <w:jc w:val="both"/>
        <w:rPr>
          <w:rFonts w:ascii="PT Astra Serif" w:hAnsi="PT Astra Serif" w:cs="Arial"/>
          <w:sz w:val="24"/>
          <w:szCs w:val="24"/>
        </w:rPr>
      </w:pPr>
      <w:r w:rsidRPr="001640C1">
        <w:rPr>
          <w:rFonts w:ascii="PT Astra Serif" w:hAnsi="PT Astra Serif"/>
          <w:sz w:val="24"/>
          <w:szCs w:val="24"/>
        </w:rPr>
        <w:t>1.</w:t>
      </w:r>
      <w:r w:rsidRPr="001640C1">
        <w:rPr>
          <w:rFonts w:ascii="PT Astra Serif" w:hAnsi="PT Astra Serif"/>
          <w:sz w:val="24"/>
          <w:szCs w:val="24"/>
        </w:rPr>
        <w:tab/>
        <w:t xml:space="preserve">Направить обращение в Избирательную комиссию Республики Карелия по вопросу </w:t>
      </w:r>
      <w:r w:rsidR="00411827" w:rsidRPr="001640C1">
        <w:rPr>
          <w:rFonts w:ascii="PT Astra Serif" w:hAnsi="PT Astra Serif"/>
          <w:sz w:val="24"/>
          <w:szCs w:val="24"/>
        </w:rPr>
        <w:t>проведения досрочного голосования на выборах депутатов Государственной Думы Федерального Собрания Российской Федерации девятого созыва,</w:t>
      </w:r>
      <w:r w:rsidR="00411827" w:rsidRPr="001640C1">
        <w:rPr>
          <w:rFonts w:ascii="PT Astra Serif" w:hAnsi="PT Astra Serif" w:cs="Arial"/>
          <w:sz w:val="24"/>
          <w:szCs w:val="24"/>
        </w:rPr>
        <w:t xml:space="preserve"> депутатов Законодательного Собрания Рес</w:t>
      </w:r>
      <w:r w:rsidR="00017E7C" w:rsidRPr="001640C1">
        <w:rPr>
          <w:rFonts w:ascii="PT Astra Serif" w:hAnsi="PT Astra Serif" w:cs="Arial"/>
          <w:sz w:val="24"/>
          <w:szCs w:val="24"/>
        </w:rPr>
        <w:t>публики Карелия восьмого созыва.</w:t>
      </w:r>
    </w:p>
    <w:p w:rsidR="0007355A" w:rsidRPr="001640C1" w:rsidRDefault="0007355A" w:rsidP="00017E7C">
      <w:pPr>
        <w:spacing w:line="360" w:lineRule="auto"/>
        <w:ind w:right="-83" w:firstLine="709"/>
        <w:jc w:val="both"/>
        <w:rPr>
          <w:rFonts w:ascii="PT Astra Serif" w:hAnsi="PT Astra Serif"/>
          <w:sz w:val="24"/>
          <w:szCs w:val="24"/>
        </w:rPr>
      </w:pPr>
      <w:r w:rsidRPr="001640C1">
        <w:rPr>
          <w:rFonts w:ascii="PT Astra Serif" w:hAnsi="PT Astra Serif"/>
          <w:sz w:val="24"/>
          <w:szCs w:val="24"/>
        </w:rPr>
        <w:t>2.</w:t>
      </w:r>
      <w:r w:rsidRPr="001640C1">
        <w:rPr>
          <w:rFonts w:ascii="PT Astra Serif" w:hAnsi="PT Astra Serif"/>
          <w:sz w:val="24"/>
          <w:szCs w:val="24"/>
        </w:rPr>
        <w:tab/>
      </w:r>
      <w:proofErr w:type="gramStart"/>
      <w:r w:rsidRPr="001640C1">
        <w:rPr>
          <w:rFonts w:ascii="PT Astra Serif" w:hAnsi="PT Astra Serif"/>
          <w:sz w:val="24"/>
          <w:szCs w:val="24"/>
        </w:rPr>
        <w:t>Разместить</w:t>
      </w:r>
      <w:proofErr w:type="gramEnd"/>
      <w:r w:rsidRPr="001640C1">
        <w:rPr>
          <w:rFonts w:ascii="PT Astra Serif" w:hAnsi="PT Astra Serif"/>
          <w:sz w:val="24"/>
          <w:szCs w:val="24"/>
        </w:rPr>
        <w:t xml:space="preserve"> настоящее решение на официальном сайте администрации </w:t>
      </w:r>
      <w:r w:rsidR="00923C74" w:rsidRPr="001640C1">
        <w:rPr>
          <w:rFonts w:ascii="PT Astra Serif" w:hAnsi="PT Astra Serif"/>
          <w:sz w:val="24"/>
          <w:szCs w:val="24"/>
        </w:rPr>
        <w:t xml:space="preserve"> Кемского</w:t>
      </w:r>
      <w:r w:rsidRPr="001640C1">
        <w:rPr>
          <w:rFonts w:ascii="PT Astra Serif" w:hAnsi="PT Astra Serif"/>
          <w:sz w:val="24"/>
          <w:szCs w:val="24"/>
        </w:rPr>
        <w:t xml:space="preserve"> муниципального </w:t>
      </w:r>
      <w:r w:rsidR="00923C74" w:rsidRPr="001640C1">
        <w:rPr>
          <w:rFonts w:ascii="PT Astra Serif" w:hAnsi="PT Astra Serif"/>
          <w:sz w:val="24"/>
          <w:szCs w:val="24"/>
        </w:rPr>
        <w:t>округа</w:t>
      </w:r>
      <w:r w:rsidRPr="001640C1">
        <w:rPr>
          <w:rFonts w:ascii="PT Astra Serif" w:hAnsi="PT Astra Serif"/>
          <w:sz w:val="24"/>
          <w:szCs w:val="24"/>
        </w:rPr>
        <w:t xml:space="preserve"> в информационно-телекоммуникационной сети «Интернет»</w:t>
      </w:r>
      <w:r w:rsidR="00017E7C" w:rsidRPr="001640C1">
        <w:rPr>
          <w:rFonts w:ascii="PT Astra Serif" w:hAnsi="PT Astra Serif"/>
          <w:sz w:val="24"/>
          <w:szCs w:val="24"/>
        </w:rPr>
        <w:t>.</w:t>
      </w:r>
      <w:r w:rsidRPr="001640C1">
        <w:rPr>
          <w:rFonts w:ascii="PT Astra Serif" w:hAnsi="PT Astra Serif"/>
          <w:sz w:val="24"/>
          <w:szCs w:val="24"/>
        </w:rPr>
        <w:t xml:space="preserve">  </w:t>
      </w:r>
    </w:p>
    <w:p w:rsidR="00017E7C" w:rsidRPr="001640C1" w:rsidRDefault="00017E7C" w:rsidP="0007355A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4"/>
          <w:szCs w:val="24"/>
        </w:rPr>
      </w:pPr>
    </w:p>
    <w:p w:rsidR="0007355A" w:rsidRPr="001640C1" w:rsidRDefault="0007355A" w:rsidP="0007355A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4"/>
          <w:szCs w:val="24"/>
        </w:rPr>
      </w:pPr>
      <w:r w:rsidRPr="001640C1">
        <w:rPr>
          <w:rFonts w:ascii="PT Astra Serif" w:hAnsi="PT Astra Serif"/>
          <w:sz w:val="24"/>
          <w:szCs w:val="24"/>
        </w:rPr>
        <w:t>ГОЛОСОВАЛ</w:t>
      </w:r>
      <w:r w:rsidR="00411827" w:rsidRPr="001640C1">
        <w:rPr>
          <w:rFonts w:ascii="PT Astra Serif" w:hAnsi="PT Astra Serif"/>
          <w:sz w:val="24"/>
          <w:szCs w:val="24"/>
        </w:rPr>
        <w:t xml:space="preserve">И: «За» - </w:t>
      </w:r>
      <w:r w:rsidR="00923C74" w:rsidRPr="001640C1">
        <w:rPr>
          <w:rFonts w:ascii="PT Astra Serif" w:hAnsi="PT Astra Serif"/>
          <w:sz w:val="24"/>
          <w:szCs w:val="24"/>
        </w:rPr>
        <w:t>7</w:t>
      </w:r>
      <w:r w:rsidR="00411827" w:rsidRPr="001640C1">
        <w:rPr>
          <w:rFonts w:ascii="PT Astra Serif" w:hAnsi="PT Astra Serif"/>
          <w:sz w:val="24"/>
          <w:szCs w:val="24"/>
        </w:rPr>
        <w:t xml:space="preserve">, «против» - </w:t>
      </w:r>
      <w:r w:rsidR="00923C74" w:rsidRPr="001640C1">
        <w:rPr>
          <w:rFonts w:ascii="PT Astra Serif" w:hAnsi="PT Astra Serif"/>
          <w:sz w:val="24"/>
          <w:szCs w:val="24"/>
        </w:rPr>
        <w:t xml:space="preserve">0 </w:t>
      </w:r>
      <w:r w:rsidR="00411827" w:rsidRPr="001640C1">
        <w:rPr>
          <w:rFonts w:ascii="PT Astra Serif" w:hAnsi="PT Astra Serif"/>
          <w:sz w:val="24"/>
          <w:szCs w:val="24"/>
        </w:rPr>
        <w:t>, «</w:t>
      </w:r>
      <w:r w:rsidR="00017E7C" w:rsidRPr="001640C1">
        <w:rPr>
          <w:rFonts w:ascii="PT Astra Serif" w:hAnsi="PT Astra Serif"/>
          <w:sz w:val="24"/>
          <w:szCs w:val="24"/>
        </w:rPr>
        <w:t>воздержался»</w:t>
      </w:r>
      <w:r w:rsidR="00923C74" w:rsidRPr="001640C1">
        <w:rPr>
          <w:rFonts w:ascii="PT Astra Serif" w:hAnsi="PT Astra Serif"/>
          <w:sz w:val="24"/>
          <w:szCs w:val="24"/>
        </w:rPr>
        <w:t xml:space="preserve"> 0</w:t>
      </w:r>
      <w:r w:rsidR="00017E7C" w:rsidRPr="001640C1">
        <w:rPr>
          <w:rFonts w:ascii="PT Astra Serif" w:hAnsi="PT Astra Serif"/>
          <w:sz w:val="24"/>
          <w:szCs w:val="24"/>
        </w:rPr>
        <w:t>.</w:t>
      </w:r>
    </w:p>
    <w:p w:rsidR="0007355A" w:rsidRDefault="0007355A" w:rsidP="0007355A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1640C1" w:rsidRPr="00F73D2E" w:rsidRDefault="001640C1" w:rsidP="001640C1">
      <w:pPr>
        <w:jc w:val="both"/>
        <w:rPr>
          <w:rFonts w:ascii="PT Astra Serif" w:hAnsi="PT Astra Serif"/>
          <w:szCs w:val="24"/>
        </w:rPr>
      </w:pPr>
    </w:p>
    <w:p w:rsidR="001640C1" w:rsidRPr="00F73D2E" w:rsidRDefault="001640C1" w:rsidP="001640C1">
      <w:pPr>
        <w:pStyle w:val="a5"/>
        <w:rPr>
          <w:rFonts w:ascii="PT Astra Serif" w:hAnsi="PT Astra Serif"/>
          <w:szCs w:val="24"/>
        </w:rPr>
      </w:pPr>
      <w:r w:rsidRPr="00F73D2E">
        <w:rPr>
          <w:rFonts w:ascii="PT Astra Serif" w:hAnsi="PT Astra Serif"/>
          <w:szCs w:val="24"/>
        </w:rPr>
        <w:t>Председатель</w:t>
      </w:r>
    </w:p>
    <w:p w:rsidR="001640C1" w:rsidRPr="00F73D2E" w:rsidRDefault="001640C1" w:rsidP="001640C1">
      <w:pPr>
        <w:pStyle w:val="a5"/>
        <w:rPr>
          <w:rFonts w:ascii="PT Astra Serif" w:hAnsi="PT Astra Serif"/>
          <w:szCs w:val="24"/>
        </w:rPr>
      </w:pPr>
      <w:r w:rsidRPr="00F73D2E">
        <w:rPr>
          <w:rFonts w:ascii="PT Astra Serif" w:hAnsi="PT Astra Serif"/>
          <w:szCs w:val="24"/>
        </w:rPr>
        <w:t xml:space="preserve">Территориальной избирательной комиссии    </w:t>
      </w:r>
    </w:p>
    <w:p w:rsidR="001640C1" w:rsidRPr="00F73D2E" w:rsidRDefault="001640C1" w:rsidP="001640C1">
      <w:pPr>
        <w:pStyle w:val="a5"/>
        <w:rPr>
          <w:rFonts w:ascii="PT Astra Serif" w:hAnsi="PT Astra Serif"/>
          <w:szCs w:val="24"/>
        </w:rPr>
      </w:pPr>
      <w:r w:rsidRPr="00F73D2E">
        <w:rPr>
          <w:rFonts w:ascii="PT Astra Serif" w:hAnsi="PT Astra Serif"/>
          <w:szCs w:val="24"/>
        </w:rPr>
        <w:t xml:space="preserve">Кемского района  </w:t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 w:rsidRPr="00F73D2E">
        <w:rPr>
          <w:rFonts w:ascii="PT Astra Serif" w:hAnsi="PT Astra Serif"/>
          <w:szCs w:val="24"/>
        </w:rPr>
        <w:t xml:space="preserve"> Е.П.</w:t>
      </w:r>
      <w:r>
        <w:rPr>
          <w:rFonts w:ascii="PT Astra Serif" w:hAnsi="PT Astra Serif"/>
          <w:szCs w:val="24"/>
        </w:rPr>
        <w:t xml:space="preserve"> </w:t>
      </w:r>
      <w:r w:rsidRPr="00F73D2E">
        <w:rPr>
          <w:rFonts w:ascii="PT Astra Serif" w:hAnsi="PT Astra Serif"/>
          <w:szCs w:val="24"/>
        </w:rPr>
        <w:t>Данильева</w:t>
      </w:r>
    </w:p>
    <w:p w:rsidR="001640C1" w:rsidRPr="00F73D2E" w:rsidRDefault="001640C1" w:rsidP="001640C1">
      <w:pPr>
        <w:jc w:val="both"/>
        <w:rPr>
          <w:rFonts w:ascii="PT Astra Serif" w:hAnsi="PT Astra Serif"/>
          <w:szCs w:val="24"/>
        </w:rPr>
      </w:pPr>
    </w:p>
    <w:p w:rsidR="001640C1" w:rsidRPr="00F73D2E" w:rsidRDefault="001640C1" w:rsidP="001640C1">
      <w:pPr>
        <w:jc w:val="both"/>
        <w:rPr>
          <w:rFonts w:ascii="PT Astra Serif" w:hAnsi="PT Astra Serif"/>
          <w:szCs w:val="24"/>
        </w:rPr>
      </w:pPr>
      <w:r w:rsidRPr="00F73D2E">
        <w:rPr>
          <w:rFonts w:ascii="PT Astra Serif" w:hAnsi="PT Astra Serif"/>
          <w:szCs w:val="24"/>
        </w:rPr>
        <w:t xml:space="preserve">Секретарь </w:t>
      </w:r>
    </w:p>
    <w:p w:rsidR="001640C1" w:rsidRPr="00F73D2E" w:rsidRDefault="001640C1" w:rsidP="001640C1">
      <w:pPr>
        <w:jc w:val="both"/>
        <w:rPr>
          <w:rFonts w:ascii="PT Astra Serif" w:hAnsi="PT Astra Serif"/>
          <w:szCs w:val="24"/>
        </w:rPr>
      </w:pPr>
      <w:r w:rsidRPr="00F73D2E">
        <w:rPr>
          <w:rFonts w:ascii="PT Astra Serif" w:hAnsi="PT Astra Serif"/>
          <w:szCs w:val="24"/>
        </w:rPr>
        <w:t xml:space="preserve">Территориальной избирательной комиссии    </w:t>
      </w:r>
    </w:p>
    <w:p w:rsidR="001640C1" w:rsidRDefault="001640C1" w:rsidP="001640C1">
      <w:pPr>
        <w:jc w:val="both"/>
        <w:rPr>
          <w:rFonts w:ascii="PT Astra Serif" w:hAnsi="PT Astra Serif"/>
          <w:szCs w:val="24"/>
        </w:rPr>
      </w:pPr>
      <w:r w:rsidRPr="00F73D2E">
        <w:rPr>
          <w:rFonts w:ascii="PT Astra Serif" w:hAnsi="PT Astra Serif"/>
          <w:szCs w:val="24"/>
        </w:rPr>
        <w:t>Кемского</w:t>
      </w:r>
      <w:r>
        <w:rPr>
          <w:rFonts w:ascii="PT Astra Serif" w:hAnsi="PT Astra Serif"/>
          <w:szCs w:val="24"/>
        </w:rPr>
        <w:t xml:space="preserve"> </w:t>
      </w:r>
      <w:r w:rsidRPr="00F73D2E">
        <w:rPr>
          <w:rFonts w:ascii="PT Astra Serif" w:hAnsi="PT Astra Serif"/>
          <w:szCs w:val="24"/>
        </w:rPr>
        <w:t xml:space="preserve">района </w:t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  <w:t>Е.В. Панова</w:t>
      </w:r>
    </w:p>
    <w:p w:rsidR="0007355A" w:rsidRPr="003B689B" w:rsidRDefault="0007355A" w:rsidP="0007355A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1827" w:rsidRDefault="00411827" w:rsidP="0007355A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  <w:sectPr w:rsidR="00411827" w:rsidSect="00772B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1827" w:rsidRPr="00C83769" w:rsidRDefault="00411827" w:rsidP="00411827">
      <w:pPr>
        <w:jc w:val="right"/>
        <w:rPr>
          <w:sz w:val="24"/>
          <w:szCs w:val="24"/>
        </w:rPr>
      </w:pPr>
      <w:r w:rsidRPr="00C83769">
        <w:rPr>
          <w:sz w:val="24"/>
          <w:szCs w:val="24"/>
        </w:rPr>
        <w:lastRenderedPageBreak/>
        <w:t>Приложение</w:t>
      </w:r>
    </w:p>
    <w:p w:rsidR="00411827" w:rsidRPr="00C83769" w:rsidRDefault="00411827" w:rsidP="00411827">
      <w:pPr>
        <w:jc w:val="right"/>
        <w:rPr>
          <w:sz w:val="24"/>
          <w:szCs w:val="24"/>
        </w:rPr>
      </w:pPr>
      <w:r w:rsidRPr="00C83769">
        <w:rPr>
          <w:sz w:val="24"/>
          <w:szCs w:val="24"/>
        </w:rPr>
        <w:t xml:space="preserve">к решению </w:t>
      </w:r>
      <w:proofErr w:type="gramStart"/>
      <w:r w:rsidRPr="00C83769">
        <w:rPr>
          <w:sz w:val="24"/>
          <w:szCs w:val="24"/>
        </w:rPr>
        <w:t>территориальной</w:t>
      </w:r>
      <w:proofErr w:type="gramEnd"/>
      <w:r w:rsidRPr="00C83769">
        <w:rPr>
          <w:sz w:val="24"/>
          <w:szCs w:val="24"/>
        </w:rPr>
        <w:t xml:space="preserve"> </w:t>
      </w:r>
    </w:p>
    <w:p w:rsidR="00411827" w:rsidRDefault="00411827" w:rsidP="00411827">
      <w:pPr>
        <w:jc w:val="right"/>
        <w:rPr>
          <w:sz w:val="24"/>
          <w:szCs w:val="24"/>
        </w:rPr>
      </w:pPr>
      <w:r w:rsidRPr="00C83769">
        <w:rPr>
          <w:sz w:val="24"/>
          <w:szCs w:val="24"/>
        </w:rPr>
        <w:t>избирательной комиссии</w:t>
      </w:r>
    </w:p>
    <w:p w:rsidR="00411827" w:rsidRDefault="00A06C87" w:rsidP="00411827">
      <w:pPr>
        <w:jc w:val="right"/>
        <w:rPr>
          <w:sz w:val="24"/>
          <w:szCs w:val="24"/>
        </w:rPr>
      </w:pPr>
      <w:r>
        <w:rPr>
          <w:sz w:val="24"/>
          <w:szCs w:val="24"/>
        </w:rPr>
        <w:t>Кемского района</w:t>
      </w:r>
    </w:p>
    <w:p w:rsidR="00411827" w:rsidRPr="00411827" w:rsidRDefault="00A06C87" w:rsidP="00411827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11827">
        <w:rPr>
          <w:sz w:val="24"/>
          <w:szCs w:val="24"/>
        </w:rPr>
        <w:t>т</w:t>
      </w:r>
      <w:r>
        <w:rPr>
          <w:sz w:val="24"/>
          <w:szCs w:val="24"/>
        </w:rPr>
        <w:t xml:space="preserve"> 27.07.2026 г. </w:t>
      </w:r>
      <w:r w:rsidR="00411827">
        <w:rPr>
          <w:sz w:val="24"/>
          <w:szCs w:val="24"/>
        </w:rPr>
        <w:t>№</w:t>
      </w:r>
      <w:r>
        <w:rPr>
          <w:sz w:val="24"/>
          <w:szCs w:val="24"/>
        </w:rPr>
        <w:t>13/73-06</w:t>
      </w:r>
    </w:p>
    <w:p w:rsidR="006A65F7" w:rsidRDefault="00411827" w:rsidP="00411827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1827" w:rsidRDefault="00411827" w:rsidP="00411827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В Избирательную комиссию Республики Карелия</w:t>
      </w:r>
    </w:p>
    <w:p w:rsidR="00411827" w:rsidRDefault="00411827" w:rsidP="00411827">
      <w:pPr>
        <w:ind w:right="-1"/>
        <w:jc w:val="right"/>
        <w:rPr>
          <w:sz w:val="28"/>
          <w:szCs w:val="28"/>
        </w:rPr>
      </w:pPr>
    </w:p>
    <w:p w:rsidR="00017E7C" w:rsidRDefault="00017E7C" w:rsidP="00411827">
      <w:pPr>
        <w:ind w:right="-83" w:firstLine="708"/>
        <w:jc w:val="both"/>
        <w:rPr>
          <w:sz w:val="28"/>
          <w:szCs w:val="28"/>
        </w:rPr>
      </w:pPr>
    </w:p>
    <w:p w:rsidR="00411827" w:rsidRDefault="00411827" w:rsidP="00411827">
      <w:pPr>
        <w:ind w:right="-83" w:firstLine="708"/>
        <w:jc w:val="both"/>
        <w:rPr>
          <w:sz w:val="28"/>
          <w:szCs w:val="28"/>
        </w:rPr>
      </w:pPr>
      <w:r w:rsidRPr="00411827">
        <w:rPr>
          <w:sz w:val="28"/>
          <w:szCs w:val="28"/>
        </w:rPr>
        <w:t xml:space="preserve">Территориальная избирательная комиссия </w:t>
      </w:r>
      <w:r w:rsidR="00A06C87">
        <w:rPr>
          <w:sz w:val="28"/>
          <w:szCs w:val="28"/>
        </w:rPr>
        <w:t xml:space="preserve">Кемского района </w:t>
      </w:r>
      <w:r w:rsidRPr="00411827">
        <w:rPr>
          <w:sz w:val="28"/>
          <w:szCs w:val="28"/>
        </w:rPr>
        <w:t xml:space="preserve">просит согласовать проведение досрочного голосования на выборах </w:t>
      </w:r>
      <w:r w:rsidRPr="00411827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 девятого созыва,</w:t>
      </w:r>
      <w:r w:rsidRPr="00411827">
        <w:rPr>
          <w:rFonts w:ascii="PT Astra Serif" w:hAnsi="PT Astra Serif" w:cs="Arial"/>
          <w:sz w:val="28"/>
          <w:szCs w:val="28"/>
        </w:rPr>
        <w:t xml:space="preserve">  депутатов Законодательного Собрания Республики Карелия восьмого созыва </w:t>
      </w:r>
      <w:r>
        <w:rPr>
          <w:rFonts w:ascii="PT Astra Serif" w:hAnsi="PT Astra Serif" w:cs="Arial"/>
          <w:sz w:val="28"/>
          <w:szCs w:val="28"/>
        </w:rPr>
        <w:t>н</w:t>
      </w:r>
      <w:r>
        <w:rPr>
          <w:sz w:val="28"/>
          <w:szCs w:val="28"/>
        </w:rPr>
        <w:t>а следующих избирательных участках:</w:t>
      </w:r>
    </w:p>
    <w:tbl>
      <w:tblPr>
        <w:tblpPr w:leftFromText="180" w:rightFromText="180" w:vertAnchor="text" w:tblpY="1"/>
        <w:tblOverlap w:val="never"/>
        <w:tblW w:w="14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47"/>
        <w:gridCol w:w="2598"/>
        <w:gridCol w:w="1696"/>
        <w:gridCol w:w="2604"/>
        <w:gridCol w:w="1729"/>
        <w:gridCol w:w="1673"/>
        <w:gridCol w:w="2409"/>
      </w:tblGrid>
      <w:tr w:rsidR="00411827" w:rsidRPr="0051224E" w:rsidTr="006A65F7">
        <w:trPr>
          <w:cantSplit/>
          <w:trHeight w:val="27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№ УИК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Количество избирателей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Наименование населенного пункта (объекта)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Расстояние от УИК до населенного пункта (объекта) (</w:t>
            </w:r>
            <w:proofErr w:type="gramStart"/>
            <w:r w:rsidRPr="0051224E">
              <w:rPr>
                <w:kern w:val="28"/>
                <w:sz w:val="24"/>
                <w:szCs w:val="24"/>
              </w:rPr>
              <w:t>км</w:t>
            </w:r>
            <w:proofErr w:type="gramEnd"/>
            <w:r w:rsidRPr="0051224E">
              <w:rPr>
                <w:kern w:val="28"/>
                <w:sz w:val="24"/>
                <w:szCs w:val="24"/>
              </w:rPr>
              <w:t>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Планируемый ви</w:t>
            </w:r>
            <w:bookmarkStart w:id="0" w:name="_GoBack"/>
            <w:bookmarkEnd w:id="0"/>
            <w:r w:rsidRPr="0051224E">
              <w:rPr>
                <w:kern w:val="28"/>
                <w:sz w:val="24"/>
                <w:szCs w:val="24"/>
              </w:rPr>
              <w:t>д транспорта для обеспечения голосования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Планируемая дата (даты) проведения досрочного голосования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Время в пути (час</w:t>
            </w:r>
            <w:proofErr w:type="gramStart"/>
            <w:r w:rsidRPr="0051224E">
              <w:rPr>
                <w:kern w:val="28"/>
                <w:sz w:val="24"/>
                <w:szCs w:val="24"/>
              </w:rPr>
              <w:t xml:space="preserve">., </w:t>
            </w:r>
            <w:proofErr w:type="gramEnd"/>
            <w:r w:rsidRPr="0051224E">
              <w:rPr>
                <w:kern w:val="28"/>
                <w:sz w:val="24"/>
                <w:szCs w:val="24"/>
              </w:rPr>
              <w:t>мин.)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Виды технической связи</w:t>
            </w:r>
          </w:p>
        </w:tc>
      </w:tr>
      <w:tr w:rsidR="00411827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017E7C" w:rsidRDefault="00017E7C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 w:rsidRPr="00017E7C">
              <w:rPr>
                <w:kern w:val="28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8</w:t>
            </w:r>
          </w:p>
        </w:tc>
      </w:tr>
      <w:tr w:rsidR="00D04E66" w:rsidRPr="0051224E" w:rsidTr="00E23444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Pr="00017E7C" w:rsidRDefault="00D04E66" w:rsidP="00D04E66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234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D04E66" w:rsidP="00D04E66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D04E66" w:rsidP="00D04E66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 xml:space="preserve">с. </w:t>
            </w:r>
            <w:proofErr w:type="spellStart"/>
            <w:r>
              <w:rPr>
                <w:kern w:val="28"/>
                <w:sz w:val="24"/>
                <w:szCs w:val="24"/>
              </w:rPr>
              <w:t>Гридино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D04E66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275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D04E66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автотранспорт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D04E66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D04E66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15ч</w:t>
            </w:r>
            <w:r w:rsidR="001640C1">
              <w:rPr>
                <w:kern w:val="28"/>
                <w:sz w:val="24"/>
                <w:szCs w:val="24"/>
              </w:rPr>
              <w:t>00м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D04E66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D04E66" w:rsidRPr="0051224E" w:rsidTr="00E23444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Pr="00017E7C" w:rsidRDefault="00D04E66" w:rsidP="00E23444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234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D04E66" w:rsidP="00E23444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D04E66" w:rsidP="00E23444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 xml:space="preserve">с. </w:t>
            </w:r>
            <w:proofErr w:type="spellStart"/>
            <w:r>
              <w:rPr>
                <w:kern w:val="28"/>
                <w:sz w:val="24"/>
                <w:szCs w:val="24"/>
              </w:rPr>
              <w:t>Калгалакша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E23444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265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E23444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автотранспорт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E23444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E23444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15ч</w:t>
            </w:r>
            <w:r w:rsidR="001640C1">
              <w:rPr>
                <w:kern w:val="28"/>
                <w:sz w:val="24"/>
                <w:szCs w:val="24"/>
              </w:rPr>
              <w:t>00м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E66" w:rsidRDefault="00A23B48" w:rsidP="00E23444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мобильный телефон</w:t>
            </w:r>
          </w:p>
        </w:tc>
      </w:tr>
    </w:tbl>
    <w:p w:rsidR="00D04E66" w:rsidRPr="003B689B" w:rsidRDefault="00D04E66" w:rsidP="00D04E6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772BF8" w:rsidRDefault="00772BF8"/>
    <w:sectPr w:rsidR="00772BF8" w:rsidSect="004118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7355A"/>
    <w:rsid w:val="00017E7C"/>
    <w:rsid w:val="0007355A"/>
    <w:rsid w:val="000C2D4C"/>
    <w:rsid w:val="001640C1"/>
    <w:rsid w:val="00411827"/>
    <w:rsid w:val="00474B26"/>
    <w:rsid w:val="006702D4"/>
    <w:rsid w:val="006A65F7"/>
    <w:rsid w:val="00772BF8"/>
    <w:rsid w:val="00923C74"/>
    <w:rsid w:val="00A06C87"/>
    <w:rsid w:val="00A23B48"/>
    <w:rsid w:val="00CC3EA2"/>
    <w:rsid w:val="00D04E66"/>
    <w:rsid w:val="00EC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C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C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rsid w:val="001640C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1640C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Председатель</cp:lastModifiedBy>
  <cp:revision>6</cp:revision>
  <dcterms:created xsi:type="dcterms:W3CDTF">2026-07-24T06:04:00Z</dcterms:created>
  <dcterms:modified xsi:type="dcterms:W3CDTF">2026-07-28T10:59:00Z</dcterms:modified>
</cp:coreProperties>
</file>