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82C3F" w14:textId="77777777" w:rsidR="00914028" w:rsidRDefault="00513B09" w:rsidP="00345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57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5BA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316646A7" w14:textId="77777777" w:rsidR="00914028" w:rsidRPr="00914028" w:rsidRDefault="000535BA" w:rsidP="00345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028">
        <w:rPr>
          <w:rFonts w:ascii="Times New Roman" w:hAnsi="Times New Roman" w:cs="Times New Roman"/>
          <w:sz w:val="24"/>
          <w:szCs w:val="24"/>
        </w:rPr>
        <w:t xml:space="preserve"> к проекту</w:t>
      </w:r>
      <w:r w:rsidR="00E028CC" w:rsidRPr="00914028">
        <w:rPr>
          <w:rFonts w:ascii="Times New Roman" w:hAnsi="Times New Roman" w:cs="Times New Roman"/>
          <w:sz w:val="24"/>
          <w:szCs w:val="24"/>
        </w:rPr>
        <w:t xml:space="preserve"> </w:t>
      </w:r>
      <w:r w:rsidR="00914028" w:rsidRPr="00914028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</w:t>
      </w:r>
    </w:p>
    <w:p w14:paraId="3BB13F5F" w14:textId="77777777" w:rsidR="00914028" w:rsidRPr="00914028" w:rsidRDefault="00914028" w:rsidP="00345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028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Кемского муниципального района</w:t>
      </w:r>
    </w:p>
    <w:p w14:paraId="75EEE067" w14:textId="77777777" w:rsidR="001149E9" w:rsidRPr="001149E9" w:rsidRDefault="00914028" w:rsidP="001149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028">
        <w:rPr>
          <w:rFonts w:ascii="Times New Roman" w:hAnsi="Times New Roman" w:cs="Times New Roman"/>
          <w:sz w:val="24"/>
          <w:szCs w:val="24"/>
        </w:rPr>
        <w:t>«</w:t>
      </w:r>
      <w:r w:rsidR="001149E9" w:rsidRPr="001149E9">
        <w:rPr>
          <w:rFonts w:ascii="Times New Roman" w:hAnsi="Times New Roman" w:cs="Times New Roman"/>
          <w:sz w:val="24"/>
          <w:szCs w:val="24"/>
        </w:rPr>
        <w:t>Об утверждении программы профилактики</w:t>
      </w:r>
    </w:p>
    <w:p w14:paraId="19D8FD06" w14:textId="6823D71C" w:rsidR="00E028CC" w:rsidRPr="00914028" w:rsidRDefault="001149E9" w:rsidP="001149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149E9">
        <w:rPr>
          <w:rFonts w:ascii="Times New Roman" w:hAnsi="Times New Roman" w:cs="Times New Roman"/>
          <w:sz w:val="24"/>
          <w:szCs w:val="24"/>
        </w:rPr>
        <w:t>рисков причинения вреда (ущерба) охраняемым законом ценностям по муниципальному жилищному контролю на 2025 год</w:t>
      </w:r>
      <w:r w:rsidR="00914028" w:rsidRPr="00914028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346F9D08" w14:textId="77777777" w:rsidR="000535BA" w:rsidRPr="000535BA" w:rsidRDefault="000535BA" w:rsidP="00345753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8E80B2E" w14:textId="77777777" w:rsidR="00E028CC" w:rsidRPr="000535BA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4F978A62" w14:textId="6E7B3024" w:rsidR="001149E9" w:rsidRDefault="00DE047A" w:rsidP="00114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028" w:rsidRPr="00914028">
        <w:rPr>
          <w:rFonts w:ascii="Times New Roman" w:hAnsi="Times New Roman" w:cs="Times New Roman"/>
          <w:sz w:val="24"/>
          <w:szCs w:val="24"/>
        </w:rPr>
        <w:t xml:space="preserve">Настоящий проект разработан в соответствии </w:t>
      </w:r>
      <w:r w:rsidR="001149E9" w:rsidRPr="001149E9">
        <w:rPr>
          <w:rFonts w:ascii="Times New Roman" w:hAnsi="Times New Roman" w:cs="Times New Roman"/>
          <w:sz w:val="24"/>
          <w:szCs w:val="24"/>
        </w:rPr>
        <w:t>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</w:p>
    <w:p w14:paraId="5ED0858A" w14:textId="77777777" w:rsidR="001149E9" w:rsidRDefault="001149E9" w:rsidP="00114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17B3BD" w14:textId="6226625A" w:rsidR="00DE047A" w:rsidRPr="00725C27" w:rsidRDefault="00914028" w:rsidP="00725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14028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Кемского муниципального района </w:t>
      </w:r>
      <w:r w:rsidR="001149E9" w:rsidRPr="001149E9">
        <w:rPr>
          <w:rFonts w:ascii="Times New Roman" w:hAnsi="Times New Roman" w:cs="Times New Roman"/>
          <w:sz w:val="24"/>
          <w:szCs w:val="24"/>
        </w:rPr>
        <w:t>направленн</w:t>
      </w:r>
      <w:r w:rsidR="001149E9">
        <w:rPr>
          <w:rFonts w:ascii="Times New Roman" w:hAnsi="Times New Roman" w:cs="Times New Roman"/>
          <w:sz w:val="24"/>
          <w:szCs w:val="24"/>
        </w:rPr>
        <w:t>о</w:t>
      </w:r>
      <w:r w:rsidR="001149E9" w:rsidRPr="001149E9">
        <w:rPr>
          <w:rFonts w:ascii="Times New Roman" w:hAnsi="Times New Roman" w:cs="Times New Roman"/>
          <w:sz w:val="24"/>
          <w:szCs w:val="24"/>
        </w:rPr>
        <w:t xml:space="preserve"> на снижение риска причинения вреда (ущерба)</w:t>
      </w:r>
      <w:r w:rsidR="001149E9">
        <w:rPr>
          <w:rFonts w:ascii="Times New Roman" w:hAnsi="Times New Roman" w:cs="Times New Roman"/>
          <w:sz w:val="24"/>
          <w:szCs w:val="24"/>
        </w:rPr>
        <w:t xml:space="preserve"> </w:t>
      </w:r>
      <w:r w:rsidR="001149E9" w:rsidRPr="001149E9">
        <w:rPr>
          <w:rFonts w:ascii="Times New Roman" w:hAnsi="Times New Roman" w:cs="Times New Roman"/>
          <w:sz w:val="24"/>
          <w:szCs w:val="24"/>
        </w:rPr>
        <w:t>охраняемым законом ценностям по муниципальному жилищному контролю на 2025 год</w:t>
      </w:r>
      <w:r w:rsidRPr="00914028">
        <w:rPr>
          <w:rFonts w:ascii="Times New Roman" w:hAnsi="Times New Roman" w:cs="Times New Roman"/>
          <w:sz w:val="24"/>
          <w:szCs w:val="24"/>
        </w:rPr>
        <w:t>.</w:t>
      </w:r>
    </w:p>
    <w:p w14:paraId="41518221" w14:textId="24A17C32" w:rsidR="00725C27" w:rsidRPr="00725C27" w:rsidRDefault="00914028" w:rsidP="00725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7E4">
        <w:rPr>
          <w:rFonts w:ascii="Times New Roman" w:hAnsi="Times New Roman" w:cs="Times New Roman"/>
          <w:sz w:val="24"/>
          <w:szCs w:val="24"/>
        </w:rPr>
        <w:t>2</w:t>
      </w:r>
      <w:r w:rsidR="00E028CC" w:rsidRPr="00F937E4">
        <w:rPr>
          <w:rFonts w:ascii="Times New Roman" w:hAnsi="Times New Roman" w:cs="Times New Roman"/>
          <w:sz w:val="24"/>
          <w:szCs w:val="24"/>
        </w:rPr>
        <w:t xml:space="preserve">. </w:t>
      </w:r>
      <w:r w:rsidR="00725C27" w:rsidRPr="00725C27">
        <w:rPr>
          <w:rFonts w:ascii="Times New Roman" w:hAnsi="Times New Roman" w:cs="Times New Roman"/>
          <w:sz w:val="24"/>
          <w:szCs w:val="24"/>
        </w:rPr>
        <w:t>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</w:p>
    <w:p w14:paraId="6EF9F0FF" w14:textId="77777777" w:rsidR="00725C27" w:rsidRPr="00725C27" w:rsidRDefault="00725C27" w:rsidP="00725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C27">
        <w:rPr>
          <w:rFonts w:ascii="Times New Roman" w:hAnsi="Times New Roman" w:cs="Times New Roman"/>
          <w:sz w:val="24"/>
          <w:szCs w:val="24"/>
        </w:rPr>
        <w:t>Утверждаемый проектом перечень индикаторов риска нарушения обязательных требований при осуществлении муниципального жилищного контроля, является одним из оснований для проведения контрольных мероприятий.</w:t>
      </w:r>
    </w:p>
    <w:p w14:paraId="4F96080E" w14:textId="059F4BA5" w:rsidR="00621E1F" w:rsidRPr="00F937E4" w:rsidRDefault="00725C27" w:rsidP="00725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C27">
        <w:rPr>
          <w:rFonts w:ascii="Times New Roman" w:hAnsi="Times New Roman" w:cs="Times New Roman"/>
          <w:sz w:val="24"/>
          <w:szCs w:val="24"/>
        </w:rPr>
        <w:t>2. Описание субъектов предпринимательской и инвестиционной деятельности,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 действие нормативного правового акта распространяется на граждан, организаций и индивидуальных предпринимателей.</w:t>
      </w:r>
    </w:p>
    <w:p w14:paraId="427D27A8" w14:textId="6D63A100" w:rsidR="00DE047A" w:rsidRPr="000535BA" w:rsidRDefault="00562681" w:rsidP="0072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535BA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="007743D4" w:rsidRPr="007743D4">
        <w:rPr>
          <w:rFonts w:ascii="Times New Roman" w:hAnsi="Times New Roman" w:cs="Times New Roman"/>
          <w:sz w:val="24"/>
          <w:szCs w:val="24"/>
        </w:rPr>
        <w:t>3</w:t>
      </w:r>
      <w:r w:rsidR="00E028CC" w:rsidRPr="007743D4">
        <w:rPr>
          <w:rFonts w:ascii="Times New Roman" w:hAnsi="Times New Roman" w:cs="Times New Roman"/>
          <w:sz w:val="24"/>
          <w:szCs w:val="24"/>
        </w:rPr>
        <w:t xml:space="preserve">. </w:t>
      </w:r>
      <w:r w:rsidR="00725C27" w:rsidRPr="00725C27">
        <w:rPr>
          <w:rFonts w:ascii="Times New Roman" w:hAnsi="Times New Roman" w:cs="Times New Roman"/>
          <w:sz w:val="24"/>
          <w:szCs w:val="24"/>
        </w:rPr>
        <w:t>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субъекты предпринимательской деятельности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на территории</w:t>
      </w:r>
      <w:r w:rsidR="00725C27">
        <w:rPr>
          <w:rFonts w:ascii="Times New Roman" w:hAnsi="Times New Roman" w:cs="Times New Roman"/>
          <w:sz w:val="24"/>
          <w:szCs w:val="24"/>
        </w:rPr>
        <w:t xml:space="preserve"> города Кемь.</w:t>
      </w:r>
    </w:p>
    <w:p w14:paraId="6A2F6067" w14:textId="77777777" w:rsidR="00050AF9" w:rsidRPr="00050AF9" w:rsidRDefault="007743D4" w:rsidP="00050A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028CC" w:rsidRPr="007743D4">
        <w:rPr>
          <w:rFonts w:ascii="Times New Roman" w:hAnsi="Times New Roman" w:cs="Times New Roman"/>
          <w:sz w:val="24"/>
          <w:szCs w:val="24"/>
        </w:rPr>
        <w:t xml:space="preserve">. </w:t>
      </w:r>
      <w:r w:rsidR="00050AF9" w:rsidRPr="00050AF9">
        <w:rPr>
          <w:rFonts w:ascii="Times New Roman" w:hAnsi="Times New Roman" w:cs="Times New Roman"/>
          <w:sz w:val="24"/>
          <w:szCs w:val="24"/>
        </w:rPr>
        <w:t>Описание обязанностей, запретов и ограничений, которые предполагается возложить (ввести) на (для) субъекты (ов) предпринимательской и инвестиционной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субъектов:</w:t>
      </w:r>
    </w:p>
    <w:p w14:paraId="4017B76D" w14:textId="36923180" w:rsidR="00DE047A" w:rsidRPr="000535BA" w:rsidRDefault="00050AF9" w:rsidP="00050AF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50AF9">
        <w:rPr>
          <w:rFonts w:ascii="Times New Roman" w:hAnsi="Times New Roman" w:cs="Times New Roman"/>
          <w:sz w:val="24"/>
          <w:szCs w:val="24"/>
        </w:rPr>
        <w:t>Проектом нормативного правового акта не устанавливаются запреты и ограничения для субъектов предпринимательской деятельности.</w:t>
      </w:r>
    </w:p>
    <w:p w14:paraId="68E4A8DC" w14:textId="114FE98B" w:rsidR="00E028CC" w:rsidRDefault="00994D4A" w:rsidP="00E028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028CC" w:rsidRPr="00BE56AC">
        <w:rPr>
          <w:rFonts w:ascii="Times New Roman" w:hAnsi="Times New Roman" w:cs="Times New Roman"/>
          <w:sz w:val="24"/>
          <w:szCs w:val="24"/>
        </w:rPr>
        <w:t>. Оценка рисков невозможности решения проблемы предложенным способом, рисков непредвиденных негативных последствий</w:t>
      </w:r>
      <w:r w:rsidR="00050AF9">
        <w:rPr>
          <w:rFonts w:ascii="Times New Roman" w:hAnsi="Times New Roman" w:cs="Times New Roman"/>
          <w:sz w:val="24"/>
          <w:szCs w:val="24"/>
        </w:rPr>
        <w:t xml:space="preserve">. </w:t>
      </w:r>
      <w:r w:rsidR="00050AF9" w:rsidRPr="00050AF9">
        <w:rPr>
          <w:rFonts w:ascii="Times New Roman" w:hAnsi="Times New Roman" w:cs="Times New Roman"/>
          <w:sz w:val="24"/>
          <w:szCs w:val="24"/>
        </w:rPr>
        <w:t>Риски и негативные последствия при принятии нормативного правового акта отсутствуют.</w:t>
      </w:r>
    </w:p>
    <w:p w14:paraId="50FC5F1B" w14:textId="0FE8B31A" w:rsidR="00CC0081" w:rsidRDefault="00CC0081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CC0081" w:rsidSect="00DE047A">
      <w:headerReference w:type="default" r:id="rId8"/>
      <w:footerReference w:type="default" r:id="rId9"/>
      <w:headerReference w:type="first" r:id="rId10"/>
      <w:footerReference w:type="first" r:id="rId11"/>
      <w:pgSz w:w="11905" w:h="16838"/>
      <w:pgMar w:top="567" w:right="851" w:bottom="510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C55D2" w14:textId="77777777" w:rsidR="006936B0" w:rsidRDefault="006936B0" w:rsidP="00CE4BDB">
      <w:pPr>
        <w:spacing w:after="0" w:line="240" w:lineRule="auto"/>
      </w:pPr>
      <w:r>
        <w:separator/>
      </w:r>
    </w:p>
  </w:endnote>
  <w:endnote w:type="continuationSeparator" w:id="0">
    <w:p w14:paraId="777EED43" w14:textId="77777777" w:rsidR="006936B0" w:rsidRDefault="006936B0" w:rsidP="00CE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0144261"/>
      <w:docPartObj>
        <w:docPartGallery w:val="Page Numbers (Bottom of Page)"/>
        <w:docPartUnique/>
      </w:docPartObj>
    </w:sdtPr>
    <w:sdtContent>
      <w:p w14:paraId="305F8A3F" w14:textId="77777777" w:rsidR="00EA21E2" w:rsidRDefault="00EA21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7A">
          <w:rPr>
            <w:noProof/>
          </w:rPr>
          <w:t>2</w:t>
        </w:r>
        <w:r>
          <w:fldChar w:fldCharType="end"/>
        </w:r>
      </w:p>
    </w:sdtContent>
  </w:sdt>
  <w:p w14:paraId="5C476515" w14:textId="77777777" w:rsidR="00EA21E2" w:rsidRDefault="00EA21E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8090567"/>
      <w:docPartObj>
        <w:docPartGallery w:val="Page Numbers (Bottom of Page)"/>
        <w:docPartUnique/>
      </w:docPartObj>
    </w:sdtPr>
    <w:sdtContent>
      <w:p w14:paraId="738D18E9" w14:textId="77777777" w:rsidR="00EA21E2" w:rsidRDefault="00EA21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7A">
          <w:rPr>
            <w:noProof/>
          </w:rPr>
          <w:t>1</w:t>
        </w:r>
        <w:r>
          <w:fldChar w:fldCharType="end"/>
        </w:r>
      </w:p>
    </w:sdtContent>
  </w:sdt>
  <w:p w14:paraId="07018CD2" w14:textId="77777777" w:rsidR="00EA21E2" w:rsidRDefault="00EA21E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0089B" w14:textId="77777777" w:rsidR="006936B0" w:rsidRDefault="006936B0" w:rsidP="00CE4BDB">
      <w:pPr>
        <w:spacing w:after="0" w:line="240" w:lineRule="auto"/>
      </w:pPr>
      <w:r>
        <w:separator/>
      </w:r>
    </w:p>
  </w:footnote>
  <w:footnote w:type="continuationSeparator" w:id="0">
    <w:p w14:paraId="63B2241C" w14:textId="77777777" w:rsidR="006936B0" w:rsidRDefault="006936B0" w:rsidP="00CE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79F62" w14:textId="77777777" w:rsidR="00EA21E2" w:rsidRDefault="00EA21E2" w:rsidP="00CE4BDB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60C10" w14:textId="77777777" w:rsidR="00EA21E2" w:rsidRDefault="00EA21E2" w:rsidP="00CE4BD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9412A"/>
    <w:multiLevelType w:val="multilevel"/>
    <w:tmpl w:val="79960A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4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num w:numId="1" w16cid:durableId="204566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A84"/>
    <w:rsid w:val="00012152"/>
    <w:rsid w:val="000365AF"/>
    <w:rsid w:val="000456FD"/>
    <w:rsid w:val="00050AF9"/>
    <w:rsid w:val="00052648"/>
    <w:rsid w:val="000535BA"/>
    <w:rsid w:val="000E461C"/>
    <w:rsid w:val="000F471D"/>
    <w:rsid w:val="0010366A"/>
    <w:rsid w:val="001149E9"/>
    <w:rsid w:val="00152966"/>
    <w:rsid w:val="001D6D59"/>
    <w:rsid w:val="001F2F54"/>
    <w:rsid w:val="0022168C"/>
    <w:rsid w:val="002217B9"/>
    <w:rsid w:val="002718D4"/>
    <w:rsid w:val="00292CFB"/>
    <w:rsid w:val="002A6D62"/>
    <w:rsid w:val="002B12DF"/>
    <w:rsid w:val="002F0DC4"/>
    <w:rsid w:val="0033337F"/>
    <w:rsid w:val="00345753"/>
    <w:rsid w:val="003532B6"/>
    <w:rsid w:val="003B22E5"/>
    <w:rsid w:val="003C1FAE"/>
    <w:rsid w:val="003D1642"/>
    <w:rsid w:val="003D37B0"/>
    <w:rsid w:val="0043259D"/>
    <w:rsid w:val="004401F9"/>
    <w:rsid w:val="00495652"/>
    <w:rsid w:val="00495822"/>
    <w:rsid w:val="004B4B5C"/>
    <w:rsid w:val="004C5D27"/>
    <w:rsid w:val="00503486"/>
    <w:rsid w:val="0051037A"/>
    <w:rsid w:val="00513B09"/>
    <w:rsid w:val="00532EF3"/>
    <w:rsid w:val="00560B41"/>
    <w:rsid w:val="00562681"/>
    <w:rsid w:val="005B384D"/>
    <w:rsid w:val="005C5187"/>
    <w:rsid w:val="005E4F7B"/>
    <w:rsid w:val="00605223"/>
    <w:rsid w:val="00611A3D"/>
    <w:rsid w:val="00621E1F"/>
    <w:rsid w:val="00652E40"/>
    <w:rsid w:val="0069162B"/>
    <w:rsid w:val="006936B0"/>
    <w:rsid w:val="006A71EB"/>
    <w:rsid w:val="006B3810"/>
    <w:rsid w:val="006B493C"/>
    <w:rsid w:val="006B4C79"/>
    <w:rsid w:val="006C062F"/>
    <w:rsid w:val="006D67F2"/>
    <w:rsid w:val="007138E6"/>
    <w:rsid w:val="00725C27"/>
    <w:rsid w:val="00731999"/>
    <w:rsid w:val="00746FA2"/>
    <w:rsid w:val="00751B74"/>
    <w:rsid w:val="007646C6"/>
    <w:rsid w:val="007743D4"/>
    <w:rsid w:val="007850AE"/>
    <w:rsid w:val="00786398"/>
    <w:rsid w:val="007A14C7"/>
    <w:rsid w:val="007B31BD"/>
    <w:rsid w:val="007C3D88"/>
    <w:rsid w:val="008113D7"/>
    <w:rsid w:val="00836BFE"/>
    <w:rsid w:val="00881F93"/>
    <w:rsid w:val="008A3E60"/>
    <w:rsid w:val="008C1AFB"/>
    <w:rsid w:val="008D246E"/>
    <w:rsid w:val="008F6548"/>
    <w:rsid w:val="00914028"/>
    <w:rsid w:val="00964977"/>
    <w:rsid w:val="009939DA"/>
    <w:rsid w:val="00994D4A"/>
    <w:rsid w:val="009C6EE1"/>
    <w:rsid w:val="009E1A77"/>
    <w:rsid w:val="009E39EB"/>
    <w:rsid w:val="00A21A85"/>
    <w:rsid w:val="00A4322C"/>
    <w:rsid w:val="00A4378C"/>
    <w:rsid w:val="00A620E2"/>
    <w:rsid w:val="00A623A8"/>
    <w:rsid w:val="00A6369E"/>
    <w:rsid w:val="00A825D7"/>
    <w:rsid w:val="00AD0080"/>
    <w:rsid w:val="00AE3C2D"/>
    <w:rsid w:val="00B01E9D"/>
    <w:rsid w:val="00B1246B"/>
    <w:rsid w:val="00B14F71"/>
    <w:rsid w:val="00B21EE4"/>
    <w:rsid w:val="00B45984"/>
    <w:rsid w:val="00BA7F1F"/>
    <w:rsid w:val="00BB6327"/>
    <w:rsid w:val="00BD286A"/>
    <w:rsid w:val="00BE56AC"/>
    <w:rsid w:val="00C1075A"/>
    <w:rsid w:val="00C13CAE"/>
    <w:rsid w:val="00C163CE"/>
    <w:rsid w:val="00C43E04"/>
    <w:rsid w:val="00C73C9C"/>
    <w:rsid w:val="00CA1C36"/>
    <w:rsid w:val="00CC0081"/>
    <w:rsid w:val="00CC2080"/>
    <w:rsid w:val="00CD3D6A"/>
    <w:rsid w:val="00CE1E3C"/>
    <w:rsid w:val="00CE4BDB"/>
    <w:rsid w:val="00CE71A2"/>
    <w:rsid w:val="00CF5921"/>
    <w:rsid w:val="00D121D3"/>
    <w:rsid w:val="00D14A84"/>
    <w:rsid w:val="00D54415"/>
    <w:rsid w:val="00D65C38"/>
    <w:rsid w:val="00D7723F"/>
    <w:rsid w:val="00DA75ED"/>
    <w:rsid w:val="00DB2F21"/>
    <w:rsid w:val="00DB7317"/>
    <w:rsid w:val="00DE047A"/>
    <w:rsid w:val="00DE37BF"/>
    <w:rsid w:val="00DF3994"/>
    <w:rsid w:val="00DF5079"/>
    <w:rsid w:val="00E028CC"/>
    <w:rsid w:val="00E25208"/>
    <w:rsid w:val="00E358D7"/>
    <w:rsid w:val="00E70F4A"/>
    <w:rsid w:val="00EA21E2"/>
    <w:rsid w:val="00ED06CF"/>
    <w:rsid w:val="00ED0909"/>
    <w:rsid w:val="00ED0D8E"/>
    <w:rsid w:val="00F27944"/>
    <w:rsid w:val="00F46D2F"/>
    <w:rsid w:val="00F74BD0"/>
    <w:rsid w:val="00F9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8A94"/>
  <w15:docId w15:val="{4BFCE8B3-70AA-49F0-BD37-7B58B629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0E2"/>
  </w:style>
  <w:style w:type="paragraph" w:styleId="2">
    <w:name w:val="heading 2"/>
    <w:basedOn w:val="a"/>
    <w:next w:val="a"/>
    <w:link w:val="20"/>
    <w:qFormat/>
    <w:rsid w:val="00CF592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495652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E028C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E028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59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CF59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F5921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4BDB"/>
  </w:style>
  <w:style w:type="paragraph" w:styleId="aa">
    <w:name w:val="footer"/>
    <w:basedOn w:val="a"/>
    <w:link w:val="ab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4BDB"/>
  </w:style>
  <w:style w:type="paragraph" w:styleId="ac">
    <w:name w:val="Balloon Text"/>
    <w:basedOn w:val="a"/>
    <w:link w:val="ad"/>
    <w:uiPriority w:val="99"/>
    <w:semiHidden/>
    <w:unhideWhenUsed/>
    <w:rsid w:val="00C1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6C950-76FA-4FF9-BAA5-71F5AB94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User</cp:lastModifiedBy>
  <cp:revision>133</cp:revision>
  <cp:lastPrinted>2024-01-18T12:23:00Z</cp:lastPrinted>
  <dcterms:created xsi:type="dcterms:W3CDTF">2022-07-18T09:24:00Z</dcterms:created>
  <dcterms:modified xsi:type="dcterms:W3CDTF">2024-10-07T06:44:00Z</dcterms:modified>
</cp:coreProperties>
</file>