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3" w:rsidRDefault="005206D3" w:rsidP="00EE5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121F" w:rsidRDefault="00150013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</w:p>
    <w:p w:rsidR="00150013" w:rsidRPr="00150013" w:rsidRDefault="00150013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256" w:rsidRPr="00150013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905E66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программы</w:t>
      </w:r>
      <w:bookmarkStart w:id="0" w:name="_GoBack"/>
      <w:bookmarkEnd w:id="0"/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0256" w:rsidRPr="00150013" w:rsidRDefault="00905E6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</w:t>
      </w:r>
      <w:r w:rsidR="00B80256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современной городской среды на территории </w:t>
      </w:r>
      <w:r w:rsidR="00BD020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Кемского </w:t>
      </w:r>
      <w:r w:rsidR="00AA206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  <w:r w:rsidR="00B80256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</w:t>
      </w:r>
      <w:r w:rsidR="0043348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36E47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43348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80256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36E4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80256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50013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Программа)</w:t>
      </w:r>
    </w:p>
    <w:p w:rsidR="0088121F" w:rsidRDefault="0088121F" w:rsidP="00DD78D6">
      <w:pPr>
        <w:spacing w:after="0" w:line="240" w:lineRule="auto"/>
        <w:ind w:left="2340" w:hanging="2340"/>
        <w:jc w:val="center"/>
      </w:pPr>
    </w:p>
    <w:p w:rsidR="00B80256" w:rsidRPr="0088121F" w:rsidRDefault="00B80256" w:rsidP="00DD78D6">
      <w:pPr>
        <w:spacing w:after="0" w:line="240" w:lineRule="auto"/>
        <w:ind w:left="2340" w:hanging="2340"/>
        <w:jc w:val="center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39567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BD020A" w:rsidRPr="00BD0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дминистрация Кемского муниципального района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935AB0" w:rsidP="0038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общественные организации, </w:t>
            </w:r>
            <w:r w:rsidR="00384B18"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компании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Подпрограммы </w:t>
            </w:r>
          </w:p>
          <w:p w:rsidR="00150013" w:rsidRPr="00D77A48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BD020A" w:rsidRDefault="00150013" w:rsidP="00B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6015FB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6015FB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6015FB" w:rsidRPr="00D77A48" w:rsidTr="00935AB0">
        <w:tc>
          <w:tcPr>
            <w:tcW w:w="3528" w:type="dxa"/>
            <w:shd w:val="clear" w:color="auto" w:fill="auto"/>
          </w:tcPr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840" w:type="dxa"/>
            <w:shd w:val="clear" w:color="auto" w:fill="auto"/>
          </w:tcPr>
          <w:p w:rsidR="006015FB" w:rsidRPr="00D77A48" w:rsidRDefault="00395679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6015FB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овышение комфортности условий проживания населения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6015FB" w:rsidP="00756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овышение уровня благоустройства дворовых территорий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Кемского городского поселения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88121F" w:rsidRPr="00D77A48" w:rsidRDefault="006015FB" w:rsidP="00756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овышение уров</w:t>
            </w:r>
            <w:r w:rsidR="00395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ня благоустройства общественных 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территорий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Кемского городского поселения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954657" w:rsidRPr="00D77A48" w:rsidRDefault="00954657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Целевые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и показатели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6015FB" w:rsidP="00756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оля благоустроенных дворовых территорий от общего количества дворовых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рограммы;</w:t>
            </w:r>
          </w:p>
          <w:p w:rsidR="0088121F" w:rsidRPr="00D77A48" w:rsidRDefault="006015FB" w:rsidP="00756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</w:t>
            </w:r>
            <w:r w:rsidR="003551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нных общественных территорий от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общего количества общественных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этапы 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B80256" w:rsidRDefault="0095465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433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8- 2020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</w:p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без выделения этапов</w:t>
            </w:r>
          </w:p>
        </w:tc>
      </w:tr>
      <w:tr w:rsidR="00D77A48" w:rsidRPr="00D77A48" w:rsidTr="00881005">
        <w:trPr>
          <w:trHeight w:val="5822"/>
        </w:trPr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7B3112" w:rsidRDefault="003763B8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средств, направляемых на реализацию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 201</w:t>
            </w:r>
            <w:r w:rsidR="00EB0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="007B3112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7B3112" w:rsidRPr="00756A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9 </w:t>
            </w:r>
            <w:r w:rsidR="00756A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497</w:t>
            </w:r>
            <w:r w:rsidR="007B3112" w:rsidRPr="00756A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,</w:t>
            </w:r>
            <w:r w:rsidR="00756A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74</w:t>
            </w:r>
            <w:r w:rsidR="007B3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7B3112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756ABE" w:rsidRDefault="00756ABE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3112" w:rsidRDefault="007B3112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сред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ств, направляемых на реализацию</w:t>
            </w:r>
          </w:p>
          <w:p w:rsidR="007B3112" w:rsidRPr="00D77A48" w:rsidRDefault="007B3112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2018 году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- 3 </w:t>
            </w:r>
            <w:r w:rsidR="00756A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092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 w:rsidR="00756A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рублей, из них:</w:t>
            </w:r>
          </w:p>
          <w:p w:rsidR="00954657" w:rsidRPr="00D77A48" w:rsidRDefault="00756ABE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196</w:t>
            </w:r>
            <w:r w:rsidR="00384B18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BD27C7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84</w:t>
            </w:r>
            <w:r w:rsidR="003763B8" w:rsidRPr="00BD27C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54657" w:rsidRDefault="00BD27C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56A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68,6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бюджета Республики Карелия;</w:t>
            </w:r>
          </w:p>
          <w:p w:rsidR="00BD27C7" w:rsidRPr="00D77A48" w:rsidRDefault="00BD27C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="00756A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642,6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6A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счет средств Федерального бюджета</w:t>
            </w:r>
            <w:r w:rsidR="006B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763B8" w:rsidRDefault="00756ABE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84</w:t>
            </w:r>
            <w:r w:rsidR="003763B8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 </w:t>
            </w:r>
            <w:r w:rsidR="00BD27C7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36</w:t>
            </w:r>
            <w:r w:rsidR="00B527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*.</w:t>
            </w:r>
          </w:p>
          <w:p w:rsidR="007B3112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3112" w:rsidRPr="00D77A48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сред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ств, направляемых на реализацию</w:t>
            </w:r>
          </w:p>
          <w:p w:rsidR="003763B8" w:rsidRDefault="003763B8" w:rsidP="0037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2019 году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7B054F"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3 202, 54  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из них:</w:t>
            </w:r>
          </w:p>
          <w:p w:rsidR="007B3112" w:rsidRPr="00D77A48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203,798</w:t>
            </w:r>
            <w:r w:rsidRPr="00BD27C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Кемского городского поселения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B3112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174,7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бюджета Республики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Карелия;</w:t>
            </w:r>
          </w:p>
          <w:p w:rsidR="007B3112" w:rsidRPr="00D77A48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2 736,7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счет средств Федерального бюджета;</w:t>
            </w:r>
          </w:p>
          <w:p w:rsidR="007B3112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87, 342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Кемского городского поселения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*.</w:t>
            </w:r>
          </w:p>
          <w:p w:rsidR="007B3112" w:rsidRDefault="007B3112" w:rsidP="0037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054F" w:rsidRPr="00D77A48" w:rsidRDefault="007B054F" w:rsidP="007B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средств, направляемых на реализацию</w:t>
            </w:r>
          </w:p>
          <w:p w:rsidR="007B054F" w:rsidRDefault="007B054F" w:rsidP="007B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2020 году- </w:t>
            </w: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3 202, 54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7B31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из них:</w:t>
            </w:r>
          </w:p>
          <w:p w:rsidR="007B3112" w:rsidRPr="00D77A48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203,798</w:t>
            </w:r>
            <w:r w:rsidRPr="00BD27C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Кемского городского поселения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B3112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174,7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бюджета Республики Карелия;</w:t>
            </w:r>
          </w:p>
          <w:p w:rsidR="007B3112" w:rsidRPr="00D77A48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2 736,7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счет средств Федерального бюджета;</w:t>
            </w:r>
          </w:p>
          <w:p w:rsidR="007B3112" w:rsidRDefault="007B3112" w:rsidP="007B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5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87, 342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Кемского городского поселения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*.</w:t>
            </w:r>
          </w:p>
          <w:p w:rsidR="003763B8" w:rsidRPr="00D77A48" w:rsidRDefault="003763B8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436E47" w:rsidRPr="00D77A48" w:rsidRDefault="00B80256" w:rsidP="0043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 </w:t>
            </w:r>
          </w:p>
          <w:p w:rsidR="0088121F" w:rsidRPr="00D77A48" w:rsidRDefault="00436E4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дворовых территорий в общем количестве дворовых территорий, подлежащих благоустройству в рамках муниципальной программы, составит 100 процентов;</w:t>
            </w:r>
          </w:p>
          <w:p w:rsidR="0088121F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процентов.</w:t>
            </w:r>
          </w:p>
        </w:tc>
      </w:tr>
    </w:tbl>
    <w:p w:rsidR="00954657" w:rsidRPr="00D77A48" w:rsidRDefault="00954657" w:rsidP="009546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A48">
        <w:rPr>
          <w:rFonts w:ascii="Times New Roman" w:eastAsia="Times New Roman" w:hAnsi="Times New Roman" w:cs="Times New Roman"/>
          <w:sz w:val="26"/>
          <w:szCs w:val="26"/>
          <w:lang w:eastAsia="ru-RU"/>
        </w:rPr>
        <w:t>* определяется после завершения процедур по отбору дворовых территорий, подлежащих благоустройству в 201</w:t>
      </w:r>
      <w:r w:rsidR="001A20CE">
        <w:rPr>
          <w:rFonts w:ascii="Times New Roman" w:eastAsia="Times New Roman" w:hAnsi="Times New Roman" w:cs="Times New Roman"/>
          <w:sz w:val="26"/>
          <w:szCs w:val="26"/>
          <w:lang w:eastAsia="ru-RU"/>
        </w:rPr>
        <w:t>8, 2019, 2020 годах</w:t>
      </w:r>
      <w:r w:rsidRPr="00D77A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121F" w:rsidRDefault="0088121F" w:rsidP="009546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21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 w:type="page"/>
      </w:r>
    </w:p>
    <w:p w:rsidR="007B3112" w:rsidRPr="007B3112" w:rsidRDefault="005206D3" w:rsidP="007B3112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3112">
        <w:rPr>
          <w:rFonts w:ascii="Times New Roman" w:hAnsi="Times New Roman" w:cs="Times New Roman"/>
          <w:sz w:val="26"/>
          <w:szCs w:val="26"/>
        </w:rPr>
        <w:lastRenderedPageBreak/>
        <w:t>Характеристика текущего состояния сферы благоустройства</w:t>
      </w:r>
    </w:p>
    <w:p w:rsidR="005206D3" w:rsidRPr="007B3112" w:rsidRDefault="005206D3" w:rsidP="007B311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7B3112">
        <w:rPr>
          <w:rFonts w:ascii="Times New Roman" w:hAnsi="Times New Roman" w:cs="Times New Roman"/>
          <w:sz w:val="26"/>
          <w:szCs w:val="26"/>
        </w:rPr>
        <w:t xml:space="preserve">в </w:t>
      </w:r>
      <w:r w:rsidR="00BD020A" w:rsidRPr="007B3112">
        <w:rPr>
          <w:rFonts w:ascii="Times New Roman" w:hAnsi="Times New Roman" w:cs="Times New Roman"/>
          <w:sz w:val="26"/>
          <w:szCs w:val="26"/>
        </w:rPr>
        <w:t xml:space="preserve">Кемском </w:t>
      </w:r>
      <w:r w:rsidR="00F50A55">
        <w:rPr>
          <w:rFonts w:ascii="Times New Roman" w:hAnsi="Times New Roman" w:cs="Times New Roman"/>
          <w:sz w:val="26"/>
          <w:szCs w:val="26"/>
        </w:rPr>
        <w:t>городском поселении</w:t>
      </w:r>
    </w:p>
    <w:p w:rsidR="005206D3" w:rsidRPr="00DD78D6" w:rsidRDefault="005206D3" w:rsidP="00DD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63" w:rsidRPr="00DD78D6" w:rsidRDefault="000F117B" w:rsidP="00F50A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условий</w:t>
      </w:r>
      <w:r w:rsidR="00F50A55">
        <w:rPr>
          <w:rFonts w:ascii="Times New Roman" w:hAnsi="Times New Roman" w:cs="Times New Roman"/>
          <w:sz w:val="26"/>
          <w:szCs w:val="26"/>
        </w:rPr>
        <w:t xml:space="preserve"> </w:t>
      </w:r>
      <w:r w:rsidR="005206D3" w:rsidRPr="00DD78D6">
        <w:rPr>
          <w:rFonts w:ascii="Times New Roman" w:hAnsi="Times New Roman" w:cs="Times New Roman"/>
          <w:sz w:val="26"/>
          <w:szCs w:val="26"/>
        </w:rPr>
        <w:t xml:space="preserve">для системного повышения качества и комфорта городской среды на территории </w:t>
      </w:r>
      <w:r w:rsidR="00BD020A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810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 </w:t>
      </w:r>
      <w:r w:rsidR="005206D3" w:rsidRPr="00DD78D6">
        <w:rPr>
          <w:rFonts w:ascii="Times New Roman" w:hAnsi="Times New Roman" w:cs="Times New Roman"/>
          <w:sz w:val="26"/>
          <w:szCs w:val="26"/>
        </w:rPr>
        <w:t xml:space="preserve">путем реализации комплекса первоочередных мероприятий по 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благоустройству рассматривается в качестве одного из основных факторов повышения </w:t>
      </w:r>
      <w:r w:rsidR="0018569E" w:rsidRPr="00DD78D6">
        <w:rPr>
          <w:rFonts w:ascii="Times New Roman" w:hAnsi="Times New Roman" w:cs="Times New Roman"/>
          <w:sz w:val="26"/>
          <w:szCs w:val="26"/>
        </w:rPr>
        <w:t>комфортности условий проживания населения.</w:t>
      </w:r>
      <w:r w:rsidR="00011BC0" w:rsidRPr="00DD78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1BC0" w:rsidRPr="00DD78D6" w:rsidRDefault="00DD78D6" w:rsidP="00F50A5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сегодняшний день у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ровень благоустройства дворовых территорий многоквартирных домов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полностью или частично не отвечает нормативным требованиям. Асфальтобетонное покрытие большинства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имеет высокий физический износ. В ряде дворов отсутствует освещение, необходимый набор малых форм и обустроенных площадок. Наличие на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ях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сгоревших и разрушенных хозяйственных 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011BC0" w:rsidRDefault="00011BC0" w:rsidP="00F50A5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DD78D6" w:rsidRPr="00DD78D6" w:rsidRDefault="00DD78D6" w:rsidP="00F50A5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</w:t>
      </w:r>
      <w:r w:rsidR="007E7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Кемского </w:t>
      </w:r>
      <w:r w:rsidR="00384B18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городского поселения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расположено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53DCE">
        <w:rPr>
          <w:rFonts w:ascii="Times New Roman" w:eastAsiaTheme="minorHAnsi" w:hAnsi="Times New Roman" w:cs="Times New Roman"/>
          <w:sz w:val="26"/>
          <w:szCs w:val="26"/>
          <w:lang w:eastAsia="en-US"/>
        </w:rPr>
        <w:t>17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общественных территорий (парки, скверы, набережные и т.д.) общей площадью 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224 000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кв.м.</w:t>
      </w:r>
    </w:p>
    <w:p w:rsidR="00011BC0" w:rsidRPr="00011BC0" w:rsidRDefault="00011BC0" w:rsidP="00F50A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BC0">
        <w:rPr>
          <w:rFonts w:ascii="Times New Roman" w:hAnsi="Times New Roman" w:cs="Times New Roman"/>
          <w:sz w:val="26"/>
          <w:szCs w:val="26"/>
        </w:rPr>
        <w:t xml:space="preserve">К </w:t>
      </w:r>
      <w:r w:rsidR="00DD78D6">
        <w:rPr>
          <w:rFonts w:ascii="Times New Roman" w:hAnsi="Times New Roman" w:cs="Times New Roman"/>
          <w:sz w:val="26"/>
          <w:szCs w:val="26"/>
        </w:rPr>
        <w:t>повышению уровня благоустройства и качества городской среды</w:t>
      </w:r>
      <w:r w:rsidR="00E01A17">
        <w:rPr>
          <w:rFonts w:ascii="Times New Roman" w:hAnsi="Times New Roman" w:cs="Times New Roman"/>
          <w:sz w:val="26"/>
          <w:szCs w:val="26"/>
        </w:rPr>
        <w:t xml:space="preserve"> </w:t>
      </w:r>
      <w:r w:rsidRPr="00011BC0">
        <w:rPr>
          <w:rFonts w:ascii="Times New Roman" w:hAnsi="Times New Roman" w:cs="Times New Roman"/>
          <w:sz w:val="26"/>
          <w:szCs w:val="26"/>
        </w:rPr>
        <w:t>необходим последовательный комплексный подход, рассчитанный на среднесрочный период, который предполагает использова</w:t>
      </w:r>
      <w:r w:rsidR="00DD78D6" w:rsidRPr="00DD78D6">
        <w:rPr>
          <w:rFonts w:ascii="Times New Roman" w:hAnsi="Times New Roman" w:cs="Times New Roman"/>
          <w:sz w:val="26"/>
          <w:szCs w:val="26"/>
        </w:rPr>
        <w:t xml:space="preserve">ние программно-целевых методов. </w:t>
      </w:r>
      <w:r w:rsidRPr="00011BC0">
        <w:rPr>
          <w:rFonts w:ascii="Times New Roman" w:hAnsi="Times New Roman" w:cs="Times New Roman"/>
          <w:sz w:val="26"/>
          <w:szCs w:val="26"/>
        </w:rPr>
        <w:t xml:space="preserve">Основным методом решения проблемы должно стать благоустройство дворовых </w:t>
      </w:r>
      <w:r w:rsidR="00DD78D6">
        <w:rPr>
          <w:rFonts w:ascii="Times New Roman" w:hAnsi="Times New Roman" w:cs="Times New Roman"/>
          <w:sz w:val="26"/>
          <w:szCs w:val="26"/>
        </w:rPr>
        <w:t xml:space="preserve">и общественных </w:t>
      </w:r>
      <w:r w:rsidRPr="00011BC0">
        <w:rPr>
          <w:rFonts w:ascii="Times New Roman" w:hAnsi="Times New Roman" w:cs="Times New Roman"/>
          <w:sz w:val="26"/>
          <w:szCs w:val="26"/>
        </w:rPr>
        <w:t>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</w:t>
      </w:r>
      <w:r w:rsidR="00F753B3">
        <w:rPr>
          <w:rFonts w:ascii="Times New Roman" w:hAnsi="Times New Roman" w:cs="Times New Roman"/>
          <w:sz w:val="26"/>
          <w:szCs w:val="26"/>
        </w:rPr>
        <w:t>зопасности территорий</w:t>
      </w:r>
      <w:r w:rsidRPr="00011BC0">
        <w:rPr>
          <w:rFonts w:ascii="Times New Roman" w:hAnsi="Times New Roman" w:cs="Times New Roman"/>
          <w:sz w:val="26"/>
          <w:szCs w:val="26"/>
        </w:rPr>
        <w:t>.</w:t>
      </w:r>
    </w:p>
    <w:p w:rsidR="00DD78D6" w:rsidRPr="00DD78D6" w:rsidRDefault="00DD78D6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(индикаторы), характеризующие</w:t>
      </w:r>
    </w:p>
    <w:p w:rsidR="00011BC0" w:rsidRPr="00011BC0" w:rsidRDefault="00011BC0" w:rsidP="00E01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содержания дворовых территорий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с 201</w:t>
      </w:r>
      <w:r w:rsidR="007B05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201</w:t>
      </w:r>
      <w:r w:rsidR="007B05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1440"/>
        <w:gridCol w:w="1134"/>
        <w:gridCol w:w="1134"/>
        <w:gridCol w:w="1112"/>
      </w:tblGrid>
      <w:tr w:rsidR="00817729" w:rsidRPr="00011BC0" w:rsidTr="00817729">
        <w:tc>
          <w:tcPr>
            <w:tcW w:w="77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96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40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показателей</w:t>
            </w:r>
          </w:p>
        </w:tc>
      </w:tr>
      <w:tr w:rsidR="00817729" w:rsidRPr="00011BC0" w:rsidTr="00817729">
        <w:trPr>
          <w:trHeight w:val="227"/>
        </w:trPr>
        <w:tc>
          <w:tcPr>
            <w:tcW w:w="77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40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17729" w:rsidRPr="00011BC0" w:rsidRDefault="00817729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7B05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17729" w:rsidRPr="00011BC0" w:rsidRDefault="00817729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7B05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12" w:type="dxa"/>
            <w:vAlign w:val="center"/>
          </w:tcPr>
          <w:p w:rsidR="00817729" w:rsidRPr="00011BC0" w:rsidRDefault="00817729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7B05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дворовых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B05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17729" w:rsidRPr="00011BC0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12" w:type="dxa"/>
            <w:vAlign w:val="center"/>
          </w:tcPr>
          <w:p w:rsidR="00817729" w:rsidRPr="00011BC0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благоустроенных дворовых территорий от общего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количества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011BC0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17729" w:rsidRPr="00011BC0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12" w:type="dxa"/>
            <w:vAlign w:val="center"/>
          </w:tcPr>
          <w:p w:rsidR="00817729" w:rsidRPr="00011BC0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благоустроенных 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817729" w:rsidRDefault="007B054F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7729" w:rsidRPr="00817729" w:rsidRDefault="007B054F" w:rsidP="007B0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12" w:type="dxa"/>
            <w:vAlign w:val="center"/>
          </w:tcPr>
          <w:p w:rsidR="00817729" w:rsidRPr="00817729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817729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  <w:tc>
          <w:tcPr>
            <w:tcW w:w="1134" w:type="dxa"/>
            <w:vAlign w:val="center"/>
          </w:tcPr>
          <w:p w:rsidR="00817729" w:rsidRPr="00817729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  <w:tc>
          <w:tcPr>
            <w:tcW w:w="1112" w:type="dxa"/>
            <w:vAlign w:val="center"/>
          </w:tcPr>
          <w:p w:rsidR="00817729" w:rsidRPr="00817729" w:rsidRDefault="007B054F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11,8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 такой практики)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vAlign w:val="center"/>
          </w:tcPr>
          <w:p w:rsidR="00817729" w:rsidRPr="00817729" w:rsidRDefault="00982C7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93,63</w:t>
            </w:r>
          </w:p>
        </w:tc>
      </w:tr>
    </w:tbl>
    <w:p w:rsidR="00011BC0" w:rsidRPr="00011BC0" w:rsidRDefault="00011BC0" w:rsidP="00DD78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BC0" w:rsidRPr="00011BC0" w:rsidRDefault="00DD78D6" w:rsidP="00DD7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</w:t>
      </w:r>
      <w:r w:rsidR="00E01A1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</w:t>
      </w:r>
      <w:r w:rsidR="00E0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инвалидов и других маломобильных групп населения.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A0F" w:rsidRPr="00B92E0E" w:rsidRDefault="00465A0F" w:rsidP="00DD7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F7" w:rsidRPr="007B3112" w:rsidRDefault="00B92E0E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3112">
        <w:rPr>
          <w:rFonts w:ascii="Times New Roman" w:eastAsia="Times New Roman" w:hAnsi="Times New Roman" w:cs="Times New Roman"/>
          <w:sz w:val="26"/>
          <w:szCs w:val="26"/>
          <w:lang w:eastAsia="ru-RU"/>
        </w:rPr>
        <w:t>2. П</w:t>
      </w:r>
      <w:r w:rsidRPr="007B3112">
        <w:rPr>
          <w:rFonts w:ascii="Times New Roman" w:hAnsi="Times New Roman" w:cs="Times New Roman"/>
          <w:sz w:val="26"/>
          <w:szCs w:val="26"/>
        </w:rPr>
        <w:t>риоритеты</w:t>
      </w:r>
      <w:r w:rsidR="00985EF7" w:rsidRPr="007B3112">
        <w:rPr>
          <w:rFonts w:ascii="Times New Roman" w:hAnsi="Times New Roman" w:cs="Times New Roman"/>
          <w:sz w:val="26"/>
          <w:szCs w:val="26"/>
        </w:rPr>
        <w:t xml:space="preserve"> </w:t>
      </w:r>
      <w:r w:rsidRPr="007B3112">
        <w:rPr>
          <w:rFonts w:ascii="Times New Roman" w:hAnsi="Times New Roman" w:cs="Times New Roman"/>
          <w:sz w:val="26"/>
          <w:szCs w:val="26"/>
        </w:rPr>
        <w:t>муниципальной</w:t>
      </w:r>
      <w:r w:rsidR="00985EF7" w:rsidRPr="007B3112">
        <w:rPr>
          <w:rFonts w:ascii="Times New Roman" w:hAnsi="Times New Roman" w:cs="Times New Roman"/>
          <w:sz w:val="26"/>
          <w:szCs w:val="26"/>
        </w:rPr>
        <w:t xml:space="preserve"> политики в сфере бла</w:t>
      </w:r>
      <w:r w:rsidRPr="007B3112">
        <w:rPr>
          <w:rFonts w:ascii="Times New Roman" w:hAnsi="Times New Roman" w:cs="Times New Roman"/>
          <w:sz w:val="26"/>
          <w:szCs w:val="26"/>
        </w:rPr>
        <w:t>гоустройства. Цели</w:t>
      </w:r>
      <w:r w:rsidR="00985EF7" w:rsidRPr="007B3112">
        <w:rPr>
          <w:rFonts w:ascii="Times New Roman" w:hAnsi="Times New Roman" w:cs="Times New Roman"/>
          <w:sz w:val="26"/>
          <w:szCs w:val="26"/>
        </w:rPr>
        <w:t xml:space="preserve"> и задач</w:t>
      </w:r>
      <w:r w:rsidRPr="007B3112">
        <w:rPr>
          <w:rFonts w:ascii="Times New Roman" w:hAnsi="Times New Roman" w:cs="Times New Roman"/>
          <w:sz w:val="26"/>
          <w:szCs w:val="26"/>
        </w:rPr>
        <w:t xml:space="preserve">и </w:t>
      </w:r>
      <w:r w:rsidR="00E01A17" w:rsidRPr="007B3112">
        <w:rPr>
          <w:rFonts w:ascii="Times New Roman" w:hAnsi="Times New Roman" w:cs="Times New Roman"/>
          <w:sz w:val="26"/>
          <w:szCs w:val="26"/>
        </w:rPr>
        <w:t>П</w:t>
      </w:r>
      <w:r w:rsidRPr="007B3112">
        <w:rPr>
          <w:rFonts w:ascii="Times New Roman" w:hAnsi="Times New Roman" w:cs="Times New Roman"/>
          <w:sz w:val="26"/>
          <w:szCs w:val="26"/>
        </w:rPr>
        <w:t>рограммы</w:t>
      </w:r>
      <w:r w:rsidR="005203B0" w:rsidRPr="007B3112">
        <w:rPr>
          <w:rFonts w:ascii="Times New Roman" w:hAnsi="Times New Roman" w:cs="Times New Roman"/>
          <w:sz w:val="26"/>
          <w:szCs w:val="26"/>
        </w:rPr>
        <w:t>. Прогноз ожидаемых результатов</w:t>
      </w:r>
      <w:r w:rsidR="00BE6C9E" w:rsidRPr="007B3112">
        <w:rPr>
          <w:rFonts w:ascii="Times New Roman" w:hAnsi="Times New Roman" w:cs="Times New Roman"/>
          <w:sz w:val="26"/>
          <w:szCs w:val="26"/>
        </w:rPr>
        <w:t>.</w:t>
      </w:r>
    </w:p>
    <w:p w:rsidR="00570FCB" w:rsidRPr="002542CE" w:rsidRDefault="00570FCB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4F29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</w:t>
      </w:r>
      <w:r w:rsidR="007E771A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384B18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7E771A">
        <w:rPr>
          <w:rFonts w:ascii="Times New Roman" w:hAnsi="Times New Roman" w:cs="Times New Roman"/>
          <w:sz w:val="26"/>
          <w:szCs w:val="26"/>
        </w:rPr>
        <w:t xml:space="preserve"> </w:t>
      </w:r>
      <w:r w:rsidRPr="002542CE">
        <w:rPr>
          <w:rFonts w:ascii="Times New Roman" w:hAnsi="Times New Roman" w:cs="Times New Roman"/>
          <w:sz w:val="26"/>
          <w:szCs w:val="26"/>
        </w:rPr>
        <w:t>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A4F29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Нормативное правовое регулирование в сфере реализации </w:t>
      </w:r>
      <w:r w:rsidR="00F753B3">
        <w:rPr>
          <w:rFonts w:ascii="Times New Roman" w:hAnsi="Times New Roman" w:cs="Times New Roman"/>
          <w:sz w:val="26"/>
          <w:szCs w:val="26"/>
        </w:rPr>
        <w:t>П</w:t>
      </w:r>
      <w:r w:rsidRPr="002542CE">
        <w:rPr>
          <w:rFonts w:ascii="Times New Roman" w:hAnsi="Times New Roman" w:cs="Times New Roman"/>
          <w:sz w:val="26"/>
          <w:szCs w:val="26"/>
        </w:rPr>
        <w:t>рограммы осуществляется в соответствии с требованиями Федеральных законов от 10</w:t>
      </w:r>
      <w:r w:rsidR="00B65593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2542CE">
        <w:rPr>
          <w:rFonts w:ascii="Times New Roman" w:hAnsi="Times New Roman" w:cs="Times New Roman"/>
          <w:sz w:val="26"/>
          <w:szCs w:val="26"/>
        </w:rPr>
        <w:t>2002 № 7-ФЗ «Об охране окружающей среды», от 24</w:t>
      </w:r>
      <w:r w:rsidR="00B65593">
        <w:rPr>
          <w:rFonts w:ascii="Times New Roman" w:hAnsi="Times New Roman" w:cs="Times New Roman"/>
          <w:sz w:val="26"/>
          <w:szCs w:val="26"/>
        </w:rPr>
        <w:t xml:space="preserve"> июня </w:t>
      </w:r>
      <w:r w:rsidRPr="002542CE">
        <w:rPr>
          <w:rFonts w:ascii="Times New Roman" w:hAnsi="Times New Roman" w:cs="Times New Roman"/>
          <w:sz w:val="26"/>
          <w:szCs w:val="26"/>
        </w:rPr>
        <w:t>1998 № 89-ФЗ «Об отходах производства и потребления», постановлением Правительства Российской Федерации от 10 февраля 2</w:t>
      </w:r>
      <w:r w:rsidR="00813365" w:rsidRPr="002542CE">
        <w:rPr>
          <w:rFonts w:ascii="Times New Roman" w:hAnsi="Times New Roman" w:cs="Times New Roman"/>
          <w:sz w:val="26"/>
          <w:szCs w:val="26"/>
        </w:rPr>
        <w:t>0</w:t>
      </w:r>
      <w:r w:rsidRPr="002542CE">
        <w:rPr>
          <w:rFonts w:ascii="Times New Roman" w:hAnsi="Times New Roman" w:cs="Times New Roman"/>
          <w:sz w:val="26"/>
          <w:szCs w:val="26"/>
        </w:rPr>
        <w:t>17 года №169 «Об утверждении Правил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</w:t>
      </w:r>
      <w:r w:rsidRPr="002542CE">
        <w:rPr>
          <w:rFonts w:ascii="Times New Roman" w:hAnsi="Times New Roman" w:cs="Times New Roman"/>
          <w:sz w:val="26"/>
          <w:szCs w:val="26"/>
        </w:rPr>
        <w:t xml:space="preserve">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3915BB" w:rsidRPr="002542CE" w:rsidRDefault="003915B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Приоритетами муниципальной политики в сфере благоустройства являются:</w:t>
      </w:r>
    </w:p>
    <w:p w:rsidR="00570FCB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1.</w:t>
      </w:r>
      <w:r w:rsidRPr="002542CE">
        <w:rPr>
          <w:rFonts w:ascii="Times New Roman" w:hAnsi="Times New Roman" w:cs="Times New Roman"/>
          <w:sz w:val="26"/>
          <w:szCs w:val="26"/>
        </w:rPr>
        <w:tab/>
      </w:r>
      <w:r w:rsidR="0029113D" w:rsidRPr="002542CE">
        <w:rPr>
          <w:rFonts w:ascii="Times New Roman" w:hAnsi="Times New Roman" w:cs="Times New Roman"/>
          <w:sz w:val="26"/>
          <w:szCs w:val="26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(далее – населённый пункт) </w:t>
      </w:r>
      <w:r w:rsidR="0029113D" w:rsidRPr="002542CE">
        <w:rPr>
          <w:rFonts w:ascii="Times New Roman" w:hAnsi="Times New Roman" w:cs="Times New Roman"/>
          <w:sz w:val="26"/>
          <w:szCs w:val="26"/>
        </w:rPr>
        <w:t>путем реализации комплекса первоочередных</w:t>
      </w:r>
      <w:r w:rsidR="008743E8" w:rsidRPr="002542CE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</w:t>
      </w:r>
      <w:r w:rsidR="00B65593">
        <w:rPr>
          <w:rFonts w:ascii="Times New Roman" w:hAnsi="Times New Roman" w:cs="Times New Roman"/>
          <w:sz w:val="26"/>
          <w:szCs w:val="26"/>
        </w:rPr>
        <w:t>Кемского городского поселения.</w:t>
      </w:r>
    </w:p>
    <w:p w:rsidR="008743E8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2. </w:t>
      </w:r>
      <w:r w:rsidR="008743E8" w:rsidRPr="002542CE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за реализацией </w:t>
      </w:r>
      <w:r w:rsidR="00F753B3">
        <w:rPr>
          <w:rFonts w:ascii="Times New Roman" w:hAnsi="Times New Roman" w:cs="Times New Roman"/>
          <w:sz w:val="26"/>
          <w:szCs w:val="26"/>
        </w:rPr>
        <w:t>П</w:t>
      </w:r>
      <w:r w:rsidR="00145B82" w:rsidRPr="002542CE">
        <w:rPr>
          <w:rFonts w:ascii="Times New Roman" w:hAnsi="Times New Roman" w:cs="Times New Roman"/>
          <w:sz w:val="26"/>
          <w:szCs w:val="26"/>
        </w:rPr>
        <w:t>рограммы, проведение комиссионной оценки предложений граждан и организаций в сфере благоустройства н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="00F753B3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 с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учет</w:t>
      </w:r>
      <w:r w:rsidR="00813365" w:rsidRPr="002542CE">
        <w:rPr>
          <w:rFonts w:ascii="Times New Roman" w:hAnsi="Times New Roman" w:cs="Times New Roman"/>
          <w:sz w:val="26"/>
          <w:szCs w:val="26"/>
        </w:rPr>
        <w:t>ом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мероприятий по ремонту и модернизации инженерных сетей при принятии решения о благоустройстве объектов, расположенных на территории </w:t>
      </w:r>
      <w:r w:rsidR="00F753B3">
        <w:rPr>
          <w:rFonts w:ascii="Times New Roman" w:hAnsi="Times New Roman" w:cs="Times New Roman"/>
          <w:sz w:val="26"/>
          <w:szCs w:val="26"/>
        </w:rPr>
        <w:t>города Кеми</w:t>
      </w:r>
      <w:r w:rsidR="00813365" w:rsidRPr="002542CE">
        <w:rPr>
          <w:rFonts w:ascii="Times New Roman" w:hAnsi="Times New Roman" w:cs="Times New Roman"/>
          <w:sz w:val="26"/>
          <w:szCs w:val="26"/>
        </w:rPr>
        <w:t>,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обеспечивается коллегиально посредством общественной комиссии, состав и положение о которой утверждены </w:t>
      </w:r>
      <w:r w:rsidR="007E771A">
        <w:rPr>
          <w:rFonts w:ascii="Times New Roman" w:hAnsi="Times New Roman" w:cs="Times New Roman"/>
          <w:sz w:val="26"/>
          <w:szCs w:val="26"/>
        </w:rPr>
        <w:t>Постановлением администрации Кемского муниципального района № 93 от 03.03.2017</w:t>
      </w:r>
      <w:r w:rsidR="00145B82" w:rsidRPr="002542CE">
        <w:rPr>
          <w:rFonts w:ascii="Times New Roman" w:hAnsi="Times New Roman" w:cs="Times New Roman"/>
          <w:i/>
          <w:sz w:val="26"/>
          <w:szCs w:val="26"/>
        </w:rPr>
        <w:t>.</w:t>
      </w:r>
    </w:p>
    <w:p w:rsidR="008743E8" w:rsidRPr="0008011C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3.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</w:t>
      </w:r>
      <w:r w:rsidR="00813365" w:rsidRPr="002542CE">
        <w:rPr>
          <w:rFonts w:ascii="Times New Roman" w:hAnsi="Times New Roman" w:cs="Times New Roman"/>
          <w:sz w:val="26"/>
          <w:szCs w:val="26"/>
        </w:rPr>
        <w:t>Р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035346" w:rsidRPr="002542CE">
        <w:rPr>
          <w:rFonts w:ascii="Times New Roman" w:hAnsi="Times New Roman" w:cs="Times New Roman"/>
          <w:sz w:val="26"/>
          <w:szCs w:val="26"/>
        </w:rPr>
        <w:t>мероприятий по благоустройству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</w:t>
      </w:r>
      <w:r w:rsidR="00813365" w:rsidRPr="002542CE">
        <w:rPr>
          <w:rFonts w:ascii="Times New Roman" w:hAnsi="Times New Roman" w:cs="Times New Roman"/>
          <w:sz w:val="26"/>
          <w:szCs w:val="26"/>
        </w:rPr>
        <w:lastRenderedPageBreak/>
        <w:t>скверы, парки, бульвары и иные территории)</w:t>
      </w:r>
      <w:r w:rsidR="00232DD1" w:rsidRPr="002542C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32DD1" w:rsidRPr="0008011C">
        <w:rPr>
          <w:rFonts w:ascii="Times New Roman" w:hAnsi="Times New Roman" w:cs="Times New Roman"/>
          <w:sz w:val="26"/>
          <w:szCs w:val="26"/>
        </w:rPr>
        <w:t>– общественные территории)</w:t>
      </w:r>
      <w:r w:rsidR="00813365" w:rsidRPr="0008011C">
        <w:rPr>
          <w:rFonts w:ascii="Times New Roman" w:hAnsi="Times New Roman" w:cs="Times New Roman"/>
          <w:sz w:val="26"/>
          <w:szCs w:val="26"/>
        </w:rPr>
        <w:t>, предложенных гражданами и организациями</w:t>
      </w:r>
      <w:r w:rsidR="008743E8" w:rsidRPr="000801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0E87" w:rsidRDefault="00F753B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>Целью П</w:t>
      </w:r>
      <w:r w:rsidR="00CA2231" w:rsidRPr="00F50E87">
        <w:rPr>
          <w:rFonts w:ascii="Times New Roman" w:hAnsi="Times New Roman" w:cs="Times New Roman"/>
          <w:sz w:val="26"/>
          <w:szCs w:val="26"/>
        </w:rPr>
        <w:t xml:space="preserve">рограммы является </w:t>
      </w:r>
      <w:r w:rsidR="00B65593">
        <w:rPr>
          <w:rFonts w:ascii="Times New Roman" w:hAnsi="Times New Roman" w:cs="Times New Roman"/>
          <w:sz w:val="26"/>
          <w:szCs w:val="26"/>
        </w:rPr>
        <w:t>п</w:t>
      </w:r>
      <w:r w:rsidR="00F50E87" w:rsidRPr="00F50E87">
        <w:rPr>
          <w:rFonts w:ascii="Times New Roman" w:hAnsi="Times New Roman" w:cs="Times New Roman"/>
          <w:sz w:val="26"/>
          <w:szCs w:val="26"/>
        </w:rPr>
        <w:t>овышение качества условий проживания населения</w:t>
      </w:r>
      <w:r w:rsidR="00F50E87">
        <w:rPr>
          <w:rFonts w:ascii="Times New Roman" w:hAnsi="Times New Roman" w:cs="Times New Roman"/>
          <w:sz w:val="26"/>
          <w:szCs w:val="26"/>
        </w:rPr>
        <w:t>.</w:t>
      </w:r>
      <w:r w:rsidR="00F50E87" w:rsidRPr="00F50E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2231" w:rsidRPr="00F50E87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F753B3" w:rsidRPr="00F50E87">
        <w:rPr>
          <w:rFonts w:ascii="Times New Roman" w:hAnsi="Times New Roman" w:cs="Times New Roman"/>
          <w:sz w:val="26"/>
          <w:szCs w:val="26"/>
        </w:rPr>
        <w:t>П</w:t>
      </w:r>
      <w:r w:rsidR="00B65593">
        <w:rPr>
          <w:rFonts w:ascii="Times New Roman" w:hAnsi="Times New Roman" w:cs="Times New Roman"/>
          <w:sz w:val="26"/>
          <w:szCs w:val="26"/>
        </w:rPr>
        <w:t>рограммы относятся следующе</w:t>
      </w:r>
      <w:r w:rsidRPr="00F50E87">
        <w:rPr>
          <w:rFonts w:ascii="Times New Roman" w:hAnsi="Times New Roman" w:cs="Times New Roman"/>
          <w:sz w:val="26"/>
          <w:szCs w:val="26"/>
        </w:rPr>
        <w:t>е:</w:t>
      </w:r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повышение уровня благоустройства дворовых территорий;</w:t>
      </w:r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повышение уровня благоустройства общественных территорий</w:t>
      </w:r>
      <w:r w:rsidR="00817729" w:rsidRPr="0008011C">
        <w:rPr>
          <w:rFonts w:ascii="Times New Roman" w:hAnsi="Times New Roman" w:cs="Times New Roman"/>
          <w:sz w:val="26"/>
          <w:szCs w:val="26"/>
        </w:rPr>
        <w:t>.</w:t>
      </w:r>
    </w:p>
    <w:p w:rsidR="00BD34FD" w:rsidRPr="0008011C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Ожидаемые результаты </w:t>
      </w:r>
      <w:r w:rsidR="00F753B3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рограммы:</w:t>
      </w:r>
    </w:p>
    <w:p w:rsidR="00CB63EA" w:rsidRPr="0008011C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CB63EA" w:rsidRPr="0008011C">
        <w:rPr>
          <w:rFonts w:ascii="Times New Roman" w:hAnsi="Times New Roman" w:cs="Times New Roman"/>
          <w:sz w:val="26"/>
          <w:szCs w:val="26"/>
        </w:rPr>
        <w:t xml:space="preserve">доля благоустроенных </w:t>
      </w:r>
      <w:r w:rsidR="00347FEE" w:rsidRPr="0008011C">
        <w:rPr>
          <w:rFonts w:ascii="Times New Roman" w:hAnsi="Times New Roman" w:cs="Times New Roman"/>
          <w:sz w:val="26"/>
          <w:szCs w:val="26"/>
        </w:rPr>
        <w:t>дворовых территорий</w:t>
      </w:r>
      <w:r w:rsidR="00CB63EA" w:rsidRPr="0008011C">
        <w:rPr>
          <w:rFonts w:ascii="Times New Roman" w:hAnsi="Times New Roman" w:cs="Times New Roman"/>
          <w:sz w:val="26"/>
          <w:szCs w:val="26"/>
        </w:rPr>
        <w:t xml:space="preserve"> в общем количестве дворовых территорий, подлежащих благоустройству в рамках </w:t>
      </w:r>
      <w:r w:rsidR="00F753B3">
        <w:rPr>
          <w:rFonts w:ascii="Times New Roman" w:hAnsi="Times New Roman" w:cs="Times New Roman"/>
          <w:sz w:val="26"/>
          <w:szCs w:val="26"/>
        </w:rPr>
        <w:t>П</w:t>
      </w:r>
      <w:r w:rsidR="00CB63EA" w:rsidRPr="0008011C">
        <w:rPr>
          <w:rFonts w:ascii="Times New Roman" w:hAnsi="Times New Roman" w:cs="Times New Roman"/>
          <w:sz w:val="26"/>
          <w:szCs w:val="26"/>
        </w:rPr>
        <w:t>рограммы, составит 100 процентов;</w:t>
      </w:r>
    </w:p>
    <w:p w:rsidR="00E42EB4" w:rsidRPr="0008011C" w:rsidRDefault="00E42EB4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доля благоустроенных общественных территорий в общем количестве общественных территорий, подлежащих благоустройству в рамках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</w:t>
      </w:r>
      <w:r w:rsidR="00817729" w:rsidRPr="0008011C">
        <w:rPr>
          <w:rFonts w:ascii="Times New Roman" w:hAnsi="Times New Roman" w:cs="Times New Roman"/>
          <w:sz w:val="26"/>
          <w:szCs w:val="26"/>
        </w:rPr>
        <w:t>ммы, составит 100 процентов.</w:t>
      </w:r>
    </w:p>
    <w:p w:rsidR="00774FFB" w:rsidRPr="0008011C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Сроки</w:t>
      </w:r>
      <w:r w:rsidR="00251F3B">
        <w:rPr>
          <w:rFonts w:ascii="Times New Roman" w:hAnsi="Times New Roman" w:cs="Times New Roman"/>
          <w:sz w:val="26"/>
          <w:szCs w:val="26"/>
        </w:rPr>
        <w:t xml:space="preserve"> реализации Программы: 201</w:t>
      </w:r>
      <w:r w:rsidR="001A20CE">
        <w:rPr>
          <w:rFonts w:ascii="Times New Roman" w:hAnsi="Times New Roman" w:cs="Times New Roman"/>
          <w:sz w:val="26"/>
          <w:szCs w:val="26"/>
        </w:rPr>
        <w:t>8</w:t>
      </w:r>
      <w:r w:rsidR="00251F3B">
        <w:rPr>
          <w:rFonts w:ascii="Times New Roman" w:hAnsi="Times New Roman" w:cs="Times New Roman"/>
          <w:sz w:val="26"/>
          <w:szCs w:val="26"/>
        </w:rPr>
        <w:t>- 20</w:t>
      </w:r>
      <w:r w:rsidR="001A20CE">
        <w:rPr>
          <w:rFonts w:ascii="Times New Roman" w:hAnsi="Times New Roman" w:cs="Times New Roman"/>
          <w:sz w:val="26"/>
          <w:szCs w:val="26"/>
        </w:rPr>
        <w:t>20</w:t>
      </w:r>
      <w:r w:rsidR="00251F3B">
        <w:rPr>
          <w:rFonts w:ascii="Times New Roman" w:hAnsi="Times New Roman" w:cs="Times New Roman"/>
          <w:sz w:val="26"/>
          <w:szCs w:val="26"/>
        </w:rPr>
        <w:t xml:space="preserve"> годы.</w:t>
      </w:r>
      <w:r w:rsidRPr="0008011C">
        <w:rPr>
          <w:rFonts w:ascii="Times New Roman" w:hAnsi="Times New Roman" w:cs="Times New Roman"/>
          <w:sz w:val="26"/>
          <w:szCs w:val="26"/>
        </w:rPr>
        <w:t xml:space="preserve"> Этапы реализации не выделяются.</w:t>
      </w:r>
    </w:p>
    <w:p w:rsidR="00AC7B82" w:rsidRPr="0008011C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Сведения о показателях (индикаторах)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 xml:space="preserve">рограммы приведены в </w:t>
      </w:r>
      <w:r w:rsidRPr="0002126E">
        <w:rPr>
          <w:rFonts w:ascii="Times New Roman" w:hAnsi="Times New Roman" w:cs="Times New Roman"/>
          <w:sz w:val="26"/>
          <w:szCs w:val="26"/>
        </w:rPr>
        <w:t>приложении 1</w:t>
      </w:r>
      <w:r w:rsidRPr="0008011C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рограмме.</w:t>
      </w:r>
    </w:p>
    <w:p w:rsidR="00774FFB" w:rsidRPr="0008011C" w:rsidRDefault="00774FFB" w:rsidP="00DD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 xml:space="preserve">рограммы представлен в </w:t>
      </w:r>
      <w:r w:rsidRPr="0002126E">
        <w:rPr>
          <w:rFonts w:ascii="Times New Roman" w:hAnsi="Times New Roman" w:cs="Times New Roman"/>
          <w:sz w:val="26"/>
          <w:szCs w:val="26"/>
        </w:rPr>
        <w:t>приложении 2</w:t>
      </w:r>
      <w:r w:rsidRPr="00251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011C">
        <w:rPr>
          <w:rFonts w:ascii="Times New Roman" w:hAnsi="Times New Roman" w:cs="Times New Roman"/>
          <w:sz w:val="26"/>
          <w:szCs w:val="26"/>
        </w:rPr>
        <w:t xml:space="preserve">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рограмме.</w:t>
      </w:r>
    </w:p>
    <w:p w:rsidR="00CD62EE" w:rsidRPr="0002126E" w:rsidRDefault="00CD62EE" w:rsidP="00CD6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общественных территорий, подлежащих благоустройству в 201</w:t>
      </w:r>
      <w:r w:rsidR="00982C79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="00D04562">
        <w:rPr>
          <w:rFonts w:ascii="Times New Roman" w:eastAsiaTheme="minorHAnsi" w:hAnsi="Times New Roman" w:cs="Times New Roman"/>
          <w:sz w:val="26"/>
          <w:szCs w:val="26"/>
          <w:lang w:eastAsia="en-US"/>
        </w:rPr>
        <w:t>- 20</w:t>
      </w:r>
      <w:r w:rsidR="00982C79">
        <w:rPr>
          <w:rFonts w:ascii="Times New Roman" w:eastAsiaTheme="minorHAnsi" w:hAnsi="Times New Roman" w:cs="Times New Roman"/>
          <w:sz w:val="26"/>
          <w:szCs w:val="26"/>
          <w:lang w:eastAsia="en-US"/>
        </w:rPr>
        <w:t>20</w:t>
      </w:r>
      <w:r w:rsidR="00D0456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годах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с перечнем видов работ, планируемых к выполнению, в том числе с включением не менее одной общественной территории, отобранной с учётом результатов общественного обсуждения, а также иные определённые </w:t>
      </w:r>
      <w:r w:rsidR="00B655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администрацией </w:t>
      </w:r>
      <w:r w:rsidR="007E7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Кемского </w:t>
      </w:r>
      <w:r w:rsidR="00B65593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района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</w:t>
      </w:r>
      <w:r w:rsidR="005D2F90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благоустройству, подлежащие реализации в 201</w:t>
      </w:r>
      <w:r w:rsidR="00982C79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году, приведен в </w:t>
      </w:r>
      <w:r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приложении 3.</w:t>
      </w:r>
    </w:p>
    <w:p w:rsidR="00CD62EE" w:rsidRPr="0002126E" w:rsidRDefault="00CD62EE" w:rsidP="00251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Адресный перечень многоквартирных домов, дворовые территории которых </w:t>
      </w:r>
      <w:r w:rsidR="005D2F90" w:rsidRPr="0008011C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08011C">
        <w:rPr>
          <w:rFonts w:ascii="Times New Roman" w:hAnsi="Times New Roman" w:cs="Times New Roman"/>
          <w:sz w:val="26"/>
          <w:szCs w:val="26"/>
        </w:rPr>
        <w:t xml:space="preserve"> в соответствии с Порядком и сроками представления, рассмотрения и оценки предложений заинтересованных лиц о включении дворовой территории в </w:t>
      </w:r>
      <w:r w:rsidR="00251F3B">
        <w:rPr>
          <w:rFonts w:ascii="Times New Roman" w:hAnsi="Times New Roman" w:cs="Times New Roman"/>
          <w:sz w:val="26"/>
          <w:szCs w:val="26"/>
        </w:rPr>
        <w:t>Программу</w:t>
      </w:r>
      <w:r w:rsidRPr="0008011C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7E771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Кемского муниципального </w:t>
      </w:r>
      <w:r w:rsidR="00B655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района № 95 от  </w:t>
      </w:r>
      <w:r w:rsidR="007E771A" w:rsidRPr="007A198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B655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марта </w:t>
      </w:r>
      <w:r w:rsidR="007E771A" w:rsidRPr="007A198F">
        <w:rPr>
          <w:rFonts w:ascii="Times New Roman" w:hAnsi="Times New Roman" w:cs="Times New Roman"/>
          <w:color w:val="000000" w:themeColor="text1"/>
          <w:sz w:val="26"/>
          <w:szCs w:val="26"/>
        </w:rPr>
        <w:t>2017</w:t>
      </w:r>
      <w:r w:rsidR="00B655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7A198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8011C">
        <w:rPr>
          <w:rFonts w:ascii="Times New Roman" w:hAnsi="Times New Roman" w:cs="Times New Roman"/>
          <w:sz w:val="26"/>
          <w:szCs w:val="26"/>
        </w:rPr>
        <w:t xml:space="preserve"> приведен </w:t>
      </w:r>
      <w:r w:rsidRPr="0002126E">
        <w:rPr>
          <w:rFonts w:ascii="Times New Roman" w:hAnsi="Times New Roman" w:cs="Times New Roman"/>
          <w:sz w:val="26"/>
          <w:szCs w:val="26"/>
        </w:rPr>
        <w:t>в приложении 4.</w:t>
      </w:r>
    </w:p>
    <w:p w:rsidR="00817729" w:rsidRPr="0008011C" w:rsidRDefault="00817729" w:rsidP="008177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Для реализации мероприятий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рограммы подготовлены следующие документы:</w:t>
      </w:r>
    </w:p>
    <w:p w:rsidR="00703D28" w:rsidRPr="0008011C" w:rsidRDefault="00817729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>м</w:t>
      </w:r>
      <w:r w:rsidRPr="0008011C">
        <w:rPr>
          <w:rFonts w:ascii="Times New Roman" w:hAnsi="Times New Roman" w:cs="Times New Roman"/>
          <w:sz w:val="26"/>
          <w:szCs w:val="26"/>
        </w:rPr>
        <w:t xml:space="preserve">инимальный перечень видов работ по благоустройству дворовых территорий, софинансируемых за счет средств бюджета Республики Карелия, приведён в </w:t>
      </w:r>
      <w:r w:rsidRPr="0002126E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5</w:t>
      </w:r>
      <w:r w:rsidRPr="0002126E">
        <w:rPr>
          <w:rFonts w:ascii="Times New Roman" w:hAnsi="Times New Roman" w:cs="Times New Roman"/>
          <w:sz w:val="26"/>
          <w:szCs w:val="26"/>
        </w:rPr>
        <w:t xml:space="preserve"> к</w:t>
      </w:r>
      <w:r w:rsidRPr="0008011C">
        <w:rPr>
          <w:rFonts w:ascii="Times New Roman" w:hAnsi="Times New Roman" w:cs="Times New Roman"/>
          <w:sz w:val="26"/>
          <w:szCs w:val="26"/>
        </w:rPr>
        <w:t xml:space="preserve">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рограмме (далее – минимальный пер</w:t>
      </w:r>
      <w:r w:rsidR="00703D28" w:rsidRPr="0008011C">
        <w:rPr>
          <w:rFonts w:ascii="Times New Roman" w:hAnsi="Times New Roman" w:cs="Times New Roman"/>
          <w:sz w:val="26"/>
          <w:szCs w:val="26"/>
        </w:rPr>
        <w:t>ечень работ по благоустройству);</w:t>
      </w:r>
    </w:p>
    <w:p w:rsidR="00817729" w:rsidRPr="0008011C" w:rsidRDefault="00703D28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в</w:t>
      </w:r>
      <w:r w:rsidR="00817729" w:rsidRPr="0008011C">
        <w:rPr>
          <w:rFonts w:ascii="Times New Roman" w:hAnsi="Times New Roman" w:cs="Times New Roman"/>
          <w:sz w:val="26"/>
          <w:szCs w:val="26"/>
        </w:rPr>
        <w:t xml:space="preserve">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</w:t>
      </w:r>
      <w:r w:rsidR="00817729" w:rsidRPr="0002126E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6</w:t>
      </w:r>
      <w:r w:rsidRPr="0008011C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08011C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08011C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дополнительный перечень видов работ по благоустройству дворовых территорий, софинансируемых за счет средств бюджета Республики Карелия, приведён </w:t>
      </w:r>
      <w:r w:rsidR="00703D28" w:rsidRPr="0002126E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7</w:t>
      </w:r>
      <w:r w:rsidR="00703D28" w:rsidRPr="0002126E">
        <w:rPr>
          <w:rFonts w:ascii="Times New Roman" w:hAnsi="Times New Roman" w:cs="Times New Roman"/>
          <w:sz w:val="26"/>
          <w:szCs w:val="26"/>
        </w:rPr>
        <w:t xml:space="preserve">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="00703D28" w:rsidRPr="0008011C">
        <w:rPr>
          <w:rFonts w:ascii="Times New Roman" w:hAnsi="Times New Roman" w:cs="Times New Roman"/>
          <w:sz w:val="26"/>
          <w:szCs w:val="26"/>
        </w:rPr>
        <w:t>рограмме (далее – дополнительный перечень работ по благоустройству);</w:t>
      </w:r>
    </w:p>
    <w:p w:rsidR="00703D28" w:rsidRPr="00B65593" w:rsidRDefault="00817729" w:rsidP="00B655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4562">
        <w:rPr>
          <w:rFonts w:ascii="Times New Roman" w:hAnsi="Times New Roman" w:cs="Times New Roman"/>
          <w:sz w:val="26"/>
          <w:szCs w:val="26"/>
        </w:rPr>
        <w:t xml:space="preserve">- </w:t>
      </w:r>
      <w:r w:rsidR="00B65593">
        <w:rPr>
          <w:rFonts w:ascii="Times New Roman" w:eastAsia="Calibri" w:hAnsi="Times New Roman" w:cs="Times New Roman"/>
          <w:sz w:val="26"/>
          <w:szCs w:val="26"/>
        </w:rPr>
        <w:t>у</w:t>
      </w:r>
      <w:r w:rsidR="00D04562" w:rsidRPr="00D04562">
        <w:rPr>
          <w:rFonts w:ascii="Times New Roman" w:eastAsia="Calibri" w:hAnsi="Times New Roman" w:cs="Times New Roman"/>
          <w:sz w:val="26"/>
          <w:szCs w:val="26"/>
        </w:rPr>
        <w:t>крупненные показатели сметной стоимости работ по благоустройству дворовых территорий в рамках приоритетного проекта «Комфортная городская среда»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, входящих в минимальный и дополнительный перечни работ по благоустройству, приведена в </w:t>
      </w:r>
      <w:r w:rsidR="00703D28" w:rsidRPr="0002126E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8</w:t>
      </w:r>
      <w:r w:rsidR="00703D28" w:rsidRPr="00251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рограмме; </w:t>
      </w:r>
    </w:p>
    <w:p w:rsidR="00703D28" w:rsidRPr="0008011C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</w:t>
      </w:r>
      <w:r w:rsidR="00703D28" w:rsidRPr="0002126E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9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="00703D28" w:rsidRPr="0008011C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08011C" w:rsidRDefault="00817729" w:rsidP="00703D2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703D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орядок разработки, обсуждения с заинтересованными лицами и утверждения дизайн - проектов благо</w:t>
      </w:r>
      <w:r w:rsidR="00C376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устройства дворовой территории </w:t>
      </w:r>
      <w:r w:rsidR="00703D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приведён 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приложении </w:t>
      </w:r>
      <w:r w:rsidR="00CD62EE"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251F3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рограмме.</w:t>
      </w:r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F7" w:rsidRPr="002542CE" w:rsidRDefault="00774FFB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66842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арактеристика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вклада 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органа местного самоуправления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достижение ре</w:t>
      </w:r>
      <w:r w:rsidR="00166842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зультатов.</w:t>
      </w:r>
      <w:r w:rsidR="00A12950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85EF7" w:rsidRPr="0008011C">
        <w:rPr>
          <w:rFonts w:ascii="Times New Roman" w:hAnsi="Times New Roman" w:cs="Times New Roman"/>
          <w:b/>
          <w:sz w:val="26"/>
          <w:szCs w:val="26"/>
        </w:rPr>
        <w:t>бъем сред</w:t>
      </w:r>
      <w:r w:rsidR="00251F3B">
        <w:rPr>
          <w:rFonts w:ascii="Times New Roman" w:hAnsi="Times New Roman" w:cs="Times New Roman"/>
          <w:b/>
          <w:sz w:val="26"/>
          <w:szCs w:val="26"/>
        </w:rPr>
        <w:t>ств, необходимых на реализацию П</w:t>
      </w:r>
      <w:r w:rsidR="00985EF7" w:rsidRPr="0008011C">
        <w:rPr>
          <w:rFonts w:ascii="Times New Roman" w:hAnsi="Times New Roman" w:cs="Times New Roman"/>
          <w:b/>
          <w:sz w:val="26"/>
          <w:szCs w:val="26"/>
        </w:rPr>
        <w:t>рограммы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 xml:space="preserve"> за счет всех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>источн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>иков финансирования на 201</w:t>
      </w:r>
      <w:r w:rsidR="000C7286">
        <w:rPr>
          <w:rFonts w:ascii="Times New Roman" w:hAnsi="Times New Roman" w:cs="Times New Roman"/>
          <w:b/>
          <w:sz w:val="26"/>
          <w:szCs w:val="26"/>
        </w:rPr>
        <w:t>8</w:t>
      </w:r>
      <w:r w:rsidR="00487E7E">
        <w:rPr>
          <w:rFonts w:ascii="Times New Roman" w:hAnsi="Times New Roman" w:cs="Times New Roman"/>
          <w:b/>
          <w:sz w:val="26"/>
          <w:szCs w:val="26"/>
        </w:rPr>
        <w:t>-2020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87E7E">
        <w:rPr>
          <w:rFonts w:ascii="Times New Roman" w:hAnsi="Times New Roman" w:cs="Times New Roman"/>
          <w:b/>
          <w:sz w:val="26"/>
          <w:szCs w:val="26"/>
        </w:rPr>
        <w:t>ы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>.</w:t>
      </w:r>
    </w:p>
    <w:p w:rsidR="000A1C08" w:rsidRPr="002542CE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69E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Pr="002542CE">
        <w:rPr>
          <w:rFonts w:ascii="Times New Roman" w:hAnsi="Times New Roman" w:cs="Times New Roman"/>
          <w:sz w:val="26"/>
          <w:szCs w:val="26"/>
        </w:rPr>
        <w:t>рограммы осуществляется за счёт следующих источников финансирования:</w:t>
      </w:r>
    </w:p>
    <w:p w:rsidR="00487E7E" w:rsidRPr="002542CE" w:rsidRDefault="00B6559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счё</w:t>
      </w:r>
      <w:r w:rsidR="00487E7E" w:rsidRPr="002542CE">
        <w:rPr>
          <w:rFonts w:ascii="Times New Roman" w:hAnsi="Times New Roman" w:cs="Times New Roman"/>
          <w:sz w:val="26"/>
          <w:szCs w:val="26"/>
        </w:rPr>
        <w:t xml:space="preserve">т средств </w:t>
      </w:r>
      <w:r w:rsidR="00487E7E">
        <w:rPr>
          <w:rFonts w:ascii="Times New Roman" w:hAnsi="Times New Roman" w:cs="Times New Roman"/>
          <w:sz w:val="26"/>
          <w:szCs w:val="26"/>
        </w:rPr>
        <w:t>Федерального бюджета;</w:t>
      </w:r>
    </w:p>
    <w:p w:rsidR="0018569E" w:rsidRPr="002542CE" w:rsidRDefault="00B6559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счё</w:t>
      </w:r>
      <w:r w:rsidR="0018569E" w:rsidRPr="002542CE">
        <w:rPr>
          <w:rFonts w:ascii="Times New Roman" w:hAnsi="Times New Roman" w:cs="Times New Roman"/>
          <w:sz w:val="26"/>
          <w:szCs w:val="26"/>
        </w:rPr>
        <w:t>т средств бюджета Республики Карелия;</w:t>
      </w:r>
    </w:p>
    <w:p w:rsidR="0018569E" w:rsidRPr="002542CE" w:rsidRDefault="00B6559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счё</w:t>
      </w:r>
      <w:r w:rsidR="0018569E" w:rsidRPr="002542CE">
        <w:rPr>
          <w:rFonts w:ascii="Times New Roman" w:hAnsi="Times New Roman" w:cs="Times New Roman"/>
          <w:sz w:val="26"/>
          <w:szCs w:val="26"/>
        </w:rPr>
        <w:t>т средств местного бюджета;</w:t>
      </w:r>
    </w:p>
    <w:p w:rsidR="000A1C08" w:rsidRPr="002542CE" w:rsidRDefault="00B6559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8569E" w:rsidRPr="002542CE">
        <w:rPr>
          <w:rFonts w:ascii="Times New Roman" w:hAnsi="Times New Roman" w:cs="Times New Roman"/>
          <w:sz w:val="26"/>
          <w:szCs w:val="26"/>
        </w:rPr>
        <w:t xml:space="preserve">за счёт </w:t>
      </w:r>
      <w:r w:rsidR="009038FE" w:rsidRPr="002542CE">
        <w:rPr>
          <w:rFonts w:ascii="Times New Roman" w:hAnsi="Times New Roman" w:cs="Times New Roman"/>
          <w:sz w:val="26"/>
          <w:szCs w:val="26"/>
        </w:rPr>
        <w:t>безвозмездны</w:t>
      </w:r>
      <w:r w:rsidR="0018569E" w:rsidRPr="002542CE">
        <w:rPr>
          <w:rFonts w:ascii="Times New Roman" w:hAnsi="Times New Roman" w:cs="Times New Roman"/>
          <w:sz w:val="26"/>
          <w:szCs w:val="26"/>
        </w:rPr>
        <w:t>х</w:t>
      </w:r>
      <w:r w:rsidR="009038FE" w:rsidRPr="002542CE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18569E" w:rsidRPr="002542CE">
        <w:rPr>
          <w:rFonts w:ascii="Times New Roman" w:hAnsi="Times New Roman" w:cs="Times New Roman"/>
          <w:sz w:val="26"/>
          <w:szCs w:val="26"/>
        </w:rPr>
        <w:t>й</w:t>
      </w:r>
      <w:r w:rsidR="009038FE" w:rsidRPr="002542CE">
        <w:rPr>
          <w:rFonts w:ascii="Times New Roman" w:hAnsi="Times New Roman" w:cs="Times New Roman"/>
          <w:sz w:val="26"/>
          <w:szCs w:val="26"/>
        </w:rPr>
        <w:t xml:space="preserve"> от физических и юридических лиц, предусмотренны</w:t>
      </w:r>
      <w:r w:rsidR="0018569E" w:rsidRPr="002542CE">
        <w:rPr>
          <w:rFonts w:ascii="Times New Roman" w:hAnsi="Times New Roman" w:cs="Times New Roman"/>
          <w:sz w:val="26"/>
          <w:szCs w:val="26"/>
        </w:rPr>
        <w:t>х</w:t>
      </w:r>
      <w:r w:rsidR="009038FE" w:rsidRPr="002542CE">
        <w:rPr>
          <w:rFonts w:ascii="Times New Roman" w:hAnsi="Times New Roman" w:cs="Times New Roman"/>
          <w:sz w:val="26"/>
          <w:szCs w:val="26"/>
        </w:rPr>
        <w:t xml:space="preserve"> на софинанси</w:t>
      </w:r>
      <w:r w:rsidR="000A1C08" w:rsidRPr="002542CE">
        <w:rPr>
          <w:rFonts w:ascii="Times New Roman" w:hAnsi="Times New Roman" w:cs="Times New Roman"/>
          <w:sz w:val="26"/>
          <w:szCs w:val="26"/>
        </w:rPr>
        <w:t xml:space="preserve">рование </w:t>
      </w:r>
      <w:r w:rsidR="00251F3B">
        <w:rPr>
          <w:rFonts w:ascii="Times New Roman" w:hAnsi="Times New Roman" w:cs="Times New Roman"/>
          <w:sz w:val="26"/>
          <w:szCs w:val="26"/>
        </w:rPr>
        <w:t>П</w:t>
      </w:r>
      <w:r w:rsidR="000A1C08" w:rsidRPr="002542CE">
        <w:rPr>
          <w:rFonts w:ascii="Times New Roman" w:hAnsi="Times New Roman" w:cs="Times New Roman"/>
          <w:sz w:val="26"/>
          <w:szCs w:val="26"/>
        </w:rPr>
        <w:t>рограммы.</w:t>
      </w:r>
    </w:p>
    <w:p w:rsidR="000A1C08" w:rsidRPr="00733DED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3D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одна третья объема средств подлежит направлению на софинансирование мероприятий по благоустройству общественных территорий, </w:t>
      </w:r>
    </w:p>
    <w:p w:rsidR="000A1C08" w:rsidRPr="00733DED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3DED">
        <w:rPr>
          <w:rFonts w:ascii="Times New Roman" w:hAnsi="Times New Roman" w:cs="Times New Roman"/>
          <w:color w:val="000000" w:themeColor="text1"/>
          <w:sz w:val="26"/>
          <w:szCs w:val="26"/>
        </w:rPr>
        <w:t>не менее двух третьих объема средств подлежит направлению на софинансирование мероприятий по благоустройству дворовых территорий.</w:t>
      </w:r>
    </w:p>
    <w:p w:rsidR="000A1C08" w:rsidRPr="00733DED" w:rsidRDefault="008E1852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Размер безвозмездных поступлений от физических и юридических лиц, предусмотренных на софинансирование </w:t>
      </w:r>
      <w:r w:rsidR="00823633">
        <w:rPr>
          <w:rFonts w:ascii="Times New Roman" w:hAnsi="Times New Roman" w:cs="Times New Roman"/>
          <w:sz w:val="26"/>
          <w:szCs w:val="26"/>
        </w:rPr>
        <w:t>П</w:t>
      </w:r>
      <w:r w:rsidRPr="002542CE">
        <w:rPr>
          <w:rFonts w:ascii="Times New Roman" w:hAnsi="Times New Roman" w:cs="Times New Roman"/>
          <w:sz w:val="26"/>
          <w:szCs w:val="26"/>
        </w:rPr>
        <w:t xml:space="preserve">рограммы составляет </w:t>
      </w:r>
      <w:r w:rsidRPr="00733DED">
        <w:rPr>
          <w:rFonts w:ascii="Times New Roman" w:hAnsi="Times New Roman" w:cs="Times New Roman"/>
          <w:color w:val="000000" w:themeColor="text1"/>
          <w:sz w:val="26"/>
          <w:szCs w:val="26"/>
        </w:rPr>
        <w:t>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:rsidR="0018569E" w:rsidRPr="002542CE" w:rsidRDefault="005F7D7C" w:rsidP="00DC2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Ресурсное</w:t>
      </w:r>
      <w:r w:rsidR="0018569E" w:rsidRPr="0008011C">
        <w:rPr>
          <w:rFonts w:ascii="Times New Roman" w:hAnsi="Times New Roman" w:cs="Times New Roman"/>
          <w:sz w:val="26"/>
          <w:szCs w:val="26"/>
        </w:rPr>
        <w:t xml:space="preserve"> обеспечение реализации </w:t>
      </w:r>
      <w:r w:rsidR="00823633">
        <w:rPr>
          <w:rFonts w:ascii="Times New Roman" w:hAnsi="Times New Roman" w:cs="Times New Roman"/>
          <w:sz w:val="26"/>
          <w:szCs w:val="26"/>
        </w:rPr>
        <w:t>П</w:t>
      </w:r>
      <w:r w:rsidR="0018569E" w:rsidRPr="0008011C">
        <w:rPr>
          <w:rFonts w:ascii="Times New Roman" w:hAnsi="Times New Roman" w:cs="Times New Roman"/>
          <w:sz w:val="26"/>
          <w:szCs w:val="26"/>
        </w:rPr>
        <w:t xml:space="preserve">рограммы за счет всех источников финансирования представлено в </w:t>
      </w:r>
      <w:r w:rsidR="0018569E" w:rsidRPr="0002126E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CD62EE" w:rsidRPr="0002126E">
        <w:rPr>
          <w:rFonts w:ascii="Times New Roman" w:hAnsi="Times New Roman" w:cs="Times New Roman"/>
          <w:sz w:val="26"/>
          <w:szCs w:val="26"/>
        </w:rPr>
        <w:t>11</w:t>
      </w:r>
      <w:r w:rsidR="0018569E" w:rsidRPr="0008011C">
        <w:rPr>
          <w:rFonts w:ascii="Times New Roman" w:hAnsi="Times New Roman" w:cs="Times New Roman"/>
          <w:sz w:val="26"/>
          <w:szCs w:val="26"/>
        </w:rPr>
        <w:t xml:space="preserve"> к </w:t>
      </w:r>
      <w:r w:rsidR="00823633">
        <w:rPr>
          <w:rFonts w:ascii="Times New Roman" w:hAnsi="Times New Roman" w:cs="Times New Roman"/>
          <w:sz w:val="26"/>
          <w:szCs w:val="26"/>
        </w:rPr>
        <w:t>П</w:t>
      </w:r>
      <w:r w:rsidR="0018569E" w:rsidRPr="0008011C">
        <w:rPr>
          <w:rFonts w:ascii="Times New Roman" w:hAnsi="Times New Roman" w:cs="Times New Roman"/>
          <w:sz w:val="26"/>
          <w:szCs w:val="26"/>
        </w:rPr>
        <w:t>рограмме.</w:t>
      </w:r>
    </w:p>
    <w:p w:rsidR="001D1DAA" w:rsidRPr="002542CE" w:rsidRDefault="001D1DAA" w:rsidP="00DD78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04CA0" w:rsidRPr="00363451" w:rsidRDefault="00D57116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E5335" w:rsidRPr="00363451">
        <w:rPr>
          <w:rFonts w:ascii="Times New Roman" w:hAnsi="Times New Roman" w:cs="Times New Roman"/>
          <w:sz w:val="26"/>
          <w:szCs w:val="26"/>
        </w:rPr>
        <w:t>1</w:t>
      </w:r>
      <w:r w:rsidR="00BE6C9E" w:rsidRPr="003634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363451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63451">
        <w:rPr>
          <w:rFonts w:ascii="Times New Roman" w:hAnsi="Times New Roman" w:cs="Times New Roman"/>
          <w:sz w:val="26"/>
          <w:szCs w:val="26"/>
        </w:rPr>
        <w:t xml:space="preserve">к </w:t>
      </w:r>
      <w:r w:rsidR="00823633">
        <w:rPr>
          <w:rFonts w:ascii="Times New Roman" w:hAnsi="Times New Roman" w:cs="Times New Roman"/>
          <w:sz w:val="26"/>
          <w:szCs w:val="26"/>
        </w:rPr>
        <w:t>П</w:t>
      </w:r>
      <w:r w:rsidR="00FE5335" w:rsidRPr="00363451">
        <w:rPr>
          <w:rFonts w:ascii="Times New Roman" w:hAnsi="Times New Roman" w:cs="Times New Roman"/>
          <w:sz w:val="26"/>
          <w:szCs w:val="26"/>
        </w:rPr>
        <w:t>рограмме</w:t>
      </w:r>
      <w:r w:rsidRPr="003634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363451" w:rsidRDefault="00BE6C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335" w:rsidRPr="00363451" w:rsidRDefault="00BE6C9E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451">
        <w:rPr>
          <w:rFonts w:ascii="Times New Roman" w:hAnsi="Times New Roman" w:cs="Times New Roman"/>
          <w:sz w:val="26"/>
          <w:szCs w:val="26"/>
        </w:rPr>
        <w:t>С</w:t>
      </w:r>
      <w:r w:rsidR="00DC5E46" w:rsidRPr="00363451">
        <w:rPr>
          <w:rFonts w:ascii="Times New Roman" w:hAnsi="Times New Roman" w:cs="Times New Roman"/>
          <w:sz w:val="26"/>
          <w:szCs w:val="26"/>
        </w:rPr>
        <w:t>ведения</w:t>
      </w:r>
      <w:r w:rsidRPr="00363451">
        <w:rPr>
          <w:rFonts w:ascii="Times New Roman" w:hAnsi="Times New Roman" w:cs="Times New Roman"/>
          <w:sz w:val="26"/>
          <w:szCs w:val="26"/>
        </w:rPr>
        <w:t xml:space="preserve"> о показателях (индикаторах) </w:t>
      </w:r>
      <w:r w:rsidR="00823633">
        <w:rPr>
          <w:rFonts w:ascii="Times New Roman" w:hAnsi="Times New Roman" w:cs="Times New Roman"/>
          <w:sz w:val="26"/>
          <w:szCs w:val="26"/>
        </w:rPr>
        <w:t>П</w:t>
      </w:r>
      <w:r w:rsidRPr="00363451">
        <w:rPr>
          <w:rFonts w:ascii="Times New Roman" w:hAnsi="Times New Roman" w:cs="Times New Roman"/>
          <w:sz w:val="26"/>
          <w:szCs w:val="26"/>
        </w:rPr>
        <w:t>рограммы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732"/>
        <w:gridCol w:w="3676"/>
        <w:gridCol w:w="1632"/>
        <w:gridCol w:w="1868"/>
        <w:gridCol w:w="1257"/>
        <w:gridCol w:w="1257"/>
      </w:tblGrid>
      <w:tr w:rsidR="00487E7E" w:rsidRPr="00363451" w:rsidTr="00EB0D19">
        <w:tc>
          <w:tcPr>
            <w:tcW w:w="732" w:type="dxa"/>
            <w:vMerge w:val="restart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76" w:type="dxa"/>
            <w:vMerge w:val="restart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632" w:type="dxa"/>
            <w:vMerge w:val="restart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382" w:type="dxa"/>
            <w:gridSpan w:val="3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</w:tr>
      <w:tr w:rsidR="00487E7E" w:rsidRPr="00363451" w:rsidTr="00487E7E">
        <w:tc>
          <w:tcPr>
            <w:tcW w:w="732" w:type="dxa"/>
            <w:vMerge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Merge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vAlign w:val="center"/>
          </w:tcPr>
          <w:p w:rsidR="00487E7E" w:rsidRPr="00363451" w:rsidRDefault="00487E7E" w:rsidP="00487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57" w:type="dxa"/>
          </w:tcPr>
          <w:p w:rsidR="00487E7E" w:rsidRPr="00363451" w:rsidRDefault="00487E7E" w:rsidP="00487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257" w:type="dxa"/>
          </w:tcPr>
          <w:p w:rsidR="00487E7E" w:rsidRPr="00363451" w:rsidRDefault="00487E7E" w:rsidP="00487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487E7E" w:rsidRPr="00363451" w:rsidTr="00487E7E">
        <w:tc>
          <w:tcPr>
            <w:tcW w:w="732" w:type="dxa"/>
            <w:vAlign w:val="center"/>
          </w:tcPr>
          <w:p w:rsidR="00487E7E" w:rsidRPr="00363451" w:rsidRDefault="00487E7E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487E7E" w:rsidRPr="00363451" w:rsidRDefault="00487E7E" w:rsidP="00B655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территорий, подлежащих благоустройству в рамках </w:t>
            </w:r>
            <w:r w:rsidR="00B65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632" w:type="dxa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868" w:type="dxa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vAlign w:val="center"/>
          </w:tcPr>
          <w:p w:rsidR="00487E7E" w:rsidRPr="00363451" w:rsidRDefault="00487E7E" w:rsidP="00487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vAlign w:val="center"/>
          </w:tcPr>
          <w:p w:rsidR="00487E7E" w:rsidRPr="00363451" w:rsidRDefault="00487E7E" w:rsidP="00487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87E7E" w:rsidRPr="00363451" w:rsidTr="00E268AF">
        <w:tc>
          <w:tcPr>
            <w:tcW w:w="732" w:type="dxa"/>
            <w:vAlign w:val="center"/>
          </w:tcPr>
          <w:p w:rsidR="00487E7E" w:rsidRPr="00363451" w:rsidRDefault="00487E7E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487E7E" w:rsidRPr="00363451" w:rsidRDefault="00487E7E" w:rsidP="00B655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</w:t>
            </w:r>
            <w:r w:rsidR="00B65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632" w:type="dxa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vAlign w:val="center"/>
          </w:tcPr>
          <w:p w:rsidR="00487E7E" w:rsidRPr="00363451" w:rsidRDefault="00487E7E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vAlign w:val="center"/>
          </w:tcPr>
          <w:p w:rsidR="00487E7E" w:rsidRPr="00363451" w:rsidRDefault="00E268AF" w:rsidP="00E26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vAlign w:val="center"/>
          </w:tcPr>
          <w:p w:rsidR="00487E7E" w:rsidRPr="00363451" w:rsidRDefault="00E268AF" w:rsidP="00E26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E6C9E" w:rsidRPr="00363451" w:rsidRDefault="00BE6C9E" w:rsidP="00DD78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E46" w:rsidRDefault="00DC5E46" w:rsidP="00DD78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DD78D6">
          <w:headerReference w:type="default" r:id="rId8"/>
          <w:pgSz w:w="11906" w:h="16838"/>
          <w:pgMar w:top="567" w:right="566" w:bottom="568" w:left="1134" w:header="708" w:footer="708" w:gutter="0"/>
          <w:cols w:space="708"/>
          <w:docGrid w:linePitch="360"/>
        </w:sectPr>
      </w:pPr>
    </w:p>
    <w:p w:rsidR="006E35D0" w:rsidRPr="0002126E" w:rsidRDefault="00D57116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B0A0C" w:rsidRPr="0002126E">
        <w:rPr>
          <w:rFonts w:ascii="Times New Roman" w:hAnsi="Times New Roman" w:cs="Times New Roman"/>
          <w:sz w:val="26"/>
          <w:szCs w:val="26"/>
        </w:rPr>
        <w:t xml:space="preserve"> 2</w:t>
      </w:r>
      <w:r w:rsidR="00DC5E46" w:rsidRPr="000212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E46" w:rsidRPr="0002126E" w:rsidRDefault="00DC5E46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2126E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02126E">
        <w:rPr>
          <w:rFonts w:ascii="Times New Roman" w:hAnsi="Times New Roman" w:cs="Times New Roman"/>
          <w:sz w:val="26"/>
          <w:szCs w:val="26"/>
        </w:rPr>
        <w:t>П</w:t>
      </w:r>
      <w:r w:rsidR="00D5464E" w:rsidRPr="0002126E">
        <w:rPr>
          <w:rFonts w:ascii="Times New Roman" w:hAnsi="Times New Roman" w:cs="Times New Roman"/>
          <w:sz w:val="26"/>
          <w:szCs w:val="26"/>
        </w:rPr>
        <w:t>рограмме</w:t>
      </w:r>
    </w:p>
    <w:p w:rsidR="000D56D9" w:rsidRPr="00804CA0" w:rsidRDefault="000D56D9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2126E" w:rsidRDefault="0002126E" w:rsidP="000D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E46" w:rsidRPr="00D57116" w:rsidRDefault="00DC5E46" w:rsidP="000D56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7116">
        <w:rPr>
          <w:rFonts w:ascii="Times New Roman" w:hAnsi="Times New Roman" w:cs="Times New Roman"/>
          <w:sz w:val="26"/>
          <w:szCs w:val="26"/>
        </w:rPr>
        <w:t>Перечень</w:t>
      </w:r>
      <w:r w:rsidR="000D56D9" w:rsidRPr="00D57116">
        <w:rPr>
          <w:rFonts w:ascii="Times New Roman" w:hAnsi="Times New Roman" w:cs="Times New Roman"/>
          <w:sz w:val="26"/>
          <w:szCs w:val="26"/>
        </w:rPr>
        <w:t xml:space="preserve"> </w:t>
      </w:r>
      <w:r w:rsidR="00B65593" w:rsidRPr="00D57116">
        <w:rPr>
          <w:rFonts w:ascii="Times New Roman" w:hAnsi="Times New Roman" w:cs="Times New Roman"/>
          <w:sz w:val="26"/>
          <w:szCs w:val="26"/>
        </w:rPr>
        <w:t xml:space="preserve">основных </w:t>
      </w:r>
      <w:r w:rsidRPr="00D57116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823633" w:rsidRPr="00D57116">
        <w:rPr>
          <w:rFonts w:ascii="Times New Roman" w:hAnsi="Times New Roman" w:cs="Times New Roman"/>
          <w:sz w:val="26"/>
          <w:szCs w:val="26"/>
        </w:rPr>
        <w:t>П</w:t>
      </w:r>
      <w:r w:rsidRPr="00D57116">
        <w:rPr>
          <w:rFonts w:ascii="Times New Roman" w:hAnsi="Times New Roman" w:cs="Times New Roman"/>
          <w:sz w:val="26"/>
          <w:szCs w:val="26"/>
        </w:rPr>
        <w:t>рограммы</w:t>
      </w:r>
    </w:p>
    <w:p w:rsidR="00073F5B" w:rsidRPr="00D57116" w:rsidRDefault="00073F5B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2DD1" w:rsidRPr="00D57116" w:rsidRDefault="00232DD1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888"/>
        <w:gridCol w:w="698"/>
        <w:gridCol w:w="869"/>
        <w:gridCol w:w="1600"/>
        <w:gridCol w:w="199"/>
        <w:gridCol w:w="1877"/>
        <w:gridCol w:w="1378"/>
        <w:gridCol w:w="1377"/>
        <w:gridCol w:w="1377"/>
        <w:gridCol w:w="1322"/>
        <w:gridCol w:w="1309"/>
        <w:gridCol w:w="2068"/>
      </w:tblGrid>
      <w:tr w:rsidR="00D57116" w:rsidRPr="00D57116" w:rsidTr="00D57116">
        <w:tc>
          <w:tcPr>
            <w:tcW w:w="816" w:type="dxa"/>
            <w:vMerge w:val="restart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2455" w:type="dxa"/>
            <w:gridSpan w:val="3"/>
            <w:vMerge w:val="restart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Цель, задача, мероприятия</w:t>
            </w:r>
          </w:p>
        </w:tc>
        <w:tc>
          <w:tcPr>
            <w:tcW w:w="1799" w:type="dxa"/>
            <w:gridSpan w:val="2"/>
            <w:vMerge w:val="restart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877" w:type="dxa"/>
            <w:vMerge w:val="restart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  <w:gridSpan w:val="4"/>
          </w:tcPr>
          <w:p w:rsidR="000C7286" w:rsidRPr="00D57116" w:rsidRDefault="000C7286" w:rsidP="0066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Сумма расходов, тыс.руб.</w:t>
            </w:r>
          </w:p>
        </w:tc>
        <w:tc>
          <w:tcPr>
            <w:tcW w:w="2068" w:type="dxa"/>
            <w:vMerge w:val="restart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D57116" w:rsidRPr="00D57116" w:rsidTr="00D57116">
        <w:tc>
          <w:tcPr>
            <w:tcW w:w="816" w:type="dxa"/>
            <w:vMerge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3"/>
            <w:vMerge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vMerge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vMerge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</w:tcPr>
          <w:p w:rsidR="000C7286" w:rsidRPr="00D57116" w:rsidRDefault="00E268AF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377" w:type="dxa"/>
          </w:tcPr>
          <w:p w:rsidR="000C7286" w:rsidRPr="00D57116" w:rsidRDefault="00E268AF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377" w:type="dxa"/>
          </w:tcPr>
          <w:p w:rsidR="000C7286" w:rsidRPr="00D57116" w:rsidRDefault="00E268AF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322" w:type="dxa"/>
          </w:tcPr>
          <w:p w:rsidR="000C7286" w:rsidRPr="00D57116" w:rsidRDefault="00E268AF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vMerge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286" w:rsidRPr="00D57116" w:rsidTr="00D57116">
        <w:trPr>
          <w:trHeight w:val="455"/>
        </w:trPr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6" w:type="dxa"/>
            <w:gridSpan w:val="2"/>
          </w:tcPr>
          <w:p w:rsidR="000C7286" w:rsidRPr="00D57116" w:rsidRDefault="000C7286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76" w:type="dxa"/>
            <w:gridSpan w:val="10"/>
          </w:tcPr>
          <w:p w:rsidR="000C7286" w:rsidRPr="00D57116" w:rsidRDefault="000C7286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Цель 1: Повышение качества условий проживания населения</w:t>
            </w:r>
          </w:p>
        </w:tc>
      </w:tr>
      <w:tr w:rsidR="000C7286" w:rsidRPr="00D57116" w:rsidTr="00D57116">
        <w:tc>
          <w:tcPr>
            <w:tcW w:w="1704" w:type="dxa"/>
            <w:gridSpan w:val="2"/>
          </w:tcPr>
          <w:p w:rsidR="000C7286" w:rsidRPr="00D57116" w:rsidRDefault="000C7286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4" w:type="dxa"/>
            <w:gridSpan w:val="11"/>
          </w:tcPr>
          <w:p w:rsidR="000C7286" w:rsidRPr="00D57116" w:rsidRDefault="000C7286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Задача 1.Повышение уровня благоустройства дворовых территорий</w:t>
            </w:r>
          </w:p>
        </w:tc>
      </w:tr>
      <w:tr w:rsidR="00D57116" w:rsidRPr="00D57116" w:rsidTr="00D57116"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55" w:type="dxa"/>
            <w:gridSpan w:val="3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Ремонт дворовых проездов</w:t>
            </w:r>
          </w:p>
        </w:tc>
        <w:tc>
          <w:tcPr>
            <w:tcW w:w="1799" w:type="dxa"/>
            <w:gridSpan w:val="2"/>
          </w:tcPr>
          <w:p w:rsidR="000C7286" w:rsidRPr="00D57116" w:rsidRDefault="000C7286" w:rsidP="000C7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2018-2020 гг.</w:t>
            </w:r>
          </w:p>
        </w:tc>
        <w:tc>
          <w:tcPr>
            <w:tcW w:w="1877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Администрация Кемского муниципального района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Российской Федерации, бюджет</w:t>
            </w:r>
            <w:r w:rsidR="000C7286"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Республики Карелия, бюджет Кемского городского поселения</w:t>
            </w:r>
          </w:p>
        </w:tc>
      </w:tr>
      <w:tr w:rsidR="00D57116" w:rsidRPr="00D57116" w:rsidTr="00D57116"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55" w:type="dxa"/>
            <w:gridSpan w:val="3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освещения дворовых территорий</w:t>
            </w:r>
          </w:p>
        </w:tc>
        <w:tc>
          <w:tcPr>
            <w:tcW w:w="1799" w:type="dxa"/>
            <w:gridSpan w:val="2"/>
          </w:tcPr>
          <w:p w:rsidR="000C7286" w:rsidRPr="00D57116" w:rsidRDefault="000C7286" w:rsidP="000C7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2018-2020 гг.</w:t>
            </w:r>
          </w:p>
        </w:tc>
        <w:tc>
          <w:tcPr>
            <w:tcW w:w="1877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Администрация Кемского муниципального района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D57116" w:rsidRPr="00D57116" w:rsidRDefault="00D57116" w:rsidP="00667AF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Российской Федерации,</w:t>
            </w:r>
          </w:p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</w:t>
            </w:r>
            <w:r w:rsidR="000C7286"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Республики Карелия, бюджет Кемского городского поселения</w:t>
            </w:r>
          </w:p>
        </w:tc>
      </w:tr>
      <w:tr w:rsidR="00D57116" w:rsidRPr="00D57116" w:rsidTr="00D57116"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455" w:type="dxa"/>
            <w:gridSpan w:val="3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Установка скамеек</w:t>
            </w:r>
          </w:p>
        </w:tc>
        <w:tc>
          <w:tcPr>
            <w:tcW w:w="1799" w:type="dxa"/>
            <w:gridSpan w:val="2"/>
          </w:tcPr>
          <w:p w:rsidR="000C7286" w:rsidRPr="00D57116" w:rsidRDefault="000C7286" w:rsidP="000C7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2018-2020 гг.</w:t>
            </w:r>
          </w:p>
        </w:tc>
        <w:tc>
          <w:tcPr>
            <w:tcW w:w="1877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 w:rsidRPr="00D571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 Кемского муниципального района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D57116" w:rsidRPr="00D57116" w:rsidRDefault="00D57116" w:rsidP="00667AF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Российской Федерации,</w:t>
            </w:r>
          </w:p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Республики Карелия, бюджет Кемского городского поселения</w:t>
            </w:r>
          </w:p>
        </w:tc>
      </w:tr>
      <w:tr w:rsidR="00D57116" w:rsidRPr="00D57116" w:rsidTr="00D57116"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455" w:type="dxa"/>
            <w:gridSpan w:val="3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Установка урн</w:t>
            </w:r>
          </w:p>
        </w:tc>
        <w:tc>
          <w:tcPr>
            <w:tcW w:w="1799" w:type="dxa"/>
            <w:gridSpan w:val="2"/>
          </w:tcPr>
          <w:p w:rsidR="000C7286" w:rsidRPr="00D57116" w:rsidRDefault="000C7286" w:rsidP="000C7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2018-2020 гг.</w:t>
            </w:r>
          </w:p>
        </w:tc>
        <w:tc>
          <w:tcPr>
            <w:tcW w:w="1877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Администрация Кемского муниципального района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D57116" w:rsidRPr="00D57116" w:rsidRDefault="00D57116" w:rsidP="00667AF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Российской Федерации,</w:t>
            </w:r>
          </w:p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</w:t>
            </w:r>
            <w:r w:rsidR="000C7286"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Республики Карелия, бюджет Кемского городского поселения</w:t>
            </w:r>
          </w:p>
        </w:tc>
      </w:tr>
      <w:tr w:rsidR="000C7286" w:rsidRPr="00D57116" w:rsidTr="00D57116">
        <w:tc>
          <w:tcPr>
            <w:tcW w:w="1704" w:type="dxa"/>
            <w:gridSpan w:val="2"/>
          </w:tcPr>
          <w:p w:rsidR="000C7286" w:rsidRPr="00D57116" w:rsidRDefault="000C7286" w:rsidP="00F50E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4" w:type="dxa"/>
            <w:gridSpan w:val="11"/>
          </w:tcPr>
          <w:p w:rsidR="000C7286" w:rsidRPr="00D57116" w:rsidRDefault="000C7286" w:rsidP="00F50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Задача 2. Повышение уровня благоустройство общественных территорий</w:t>
            </w:r>
          </w:p>
        </w:tc>
      </w:tr>
      <w:tr w:rsidR="00D57116" w:rsidRPr="00D57116" w:rsidTr="00D57116">
        <w:tc>
          <w:tcPr>
            <w:tcW w:w="816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55" w:type="dxa"/>
            <w:gridSpan w:val="3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Благоустройство  наиболее посещаемых территории общего пользования</w:t>
            </w:r>
          </w:p>
        </w:tc>
        <w:tc>
          <w:tcPr>
            <w:tcW w:w="1600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gridSpan w:val="2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hAnsi="Times New Roman" w:cs="Times New Roman"/>
                <w:sz w:val="26"/>
                <w:szCs w:val="26"/>
              </w:rPr>
              <w:t>Администрация Кемского муниципального района</w:t>
            </w:r>
          </w:p>
        </w:tc>
        <w:tc>
          <w:tcPr>
            <w:tcW w:w="1378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</w:tcPr>
          <w:p w:rsidR="000C7286" w:rsidRPr="00D57116" w:rsidRDefault="000C728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0C7286" w:rsidRPr="00D57116" w:rsidRDefault="00D57116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r w:rsidR="000C7286" w:rsidRPr="00D571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Карелия, бюджет Кемского городского поселения</w:t>
            </w:r>
          </w:p>
        </w:tc>
      </w:tr>
    </w:tbl>
    <w:p w:rsidR="00823633" w:rsidRDefault="00823633" w:rsidP="00823633"/>
    <w:p w:rsidR="00DC5E46" w:rsidRP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2A" w:rsidRDefault="00CE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072A" w:rsidRDefault="00CE072A" w:rsidP="00C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E072A" w:rsidSect="00804CA0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CE072A" w:rsidRPr="0002126E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Приложение 3</w:t>
      </w:r>
    </w:p>
    <w:p w:rsidR="00CE072A" w:rsidRPr="0002126E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2126E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823633" w:rsidRDefault="00823633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1C36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CE072A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общественных территорий, подлежащих благоустройству в 201</w:t>
      </w:r>
      <w:r w:rsidR="000C728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E268AF">
        <w:rPr>
          <w:rFonts w:ascii="Times New Roman" w:eastAsiaTheme="minorHAnsi" w:hAnsi="Times New Roman" w:cs="Times New Roman"/>
          <w:sz w:val="28"/>
          <w:szCs w:val="28"/>
          <w:lang w:eastAsia="en-US"/>
        </w:rPr>
        <w:t>-2020 годах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определённые </w:t>
      </w:r>
      <w:r w:rsidR="00D57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C309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Кемского </w:t>
      </w:r>
      <w:r w:rsidR="00D5711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1B1C3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благоустройству</w:t>
      </w:r>
      <w:r w:rsidR="00D57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подлежащие реализации в 2</w:t>
      </w:r>
      <w:r w:rsidR="001B1C36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0C728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F7EB6">
        <w:rPr>
          <w:rFonts w:ascii="Times New Roman" w:eastAsiaTheme="minorHAnsi" w:hAnsi="Times New Roman" w:cs="Times New Roman"/>
          <w:sz w:val="28"/>
          <w:szCs w:val="28"/>
          <w:lang w:eastAsia="en-US"/>
        </w:rPr>
        <w:t>-2020 гг.</w:t>
      </w:r>
      <w:r w:rsidR="00173F30">
        <w:rPr>
          <w:rFonts w:ascii="Times New Roman" w:eastAsiaTheme="minorHAnsi" w:hAnsi="Times New Roman" w:cs="Times New Roman"/>
          <w:sz w:val="28"/>
          <w:szCs w:val="28"/>
          <w:lang w:eastAsia="en-US"/>
        </w:rPr>
        <w:t>*</w:t>
      </w:r>
    </w:p>
    <w:p w:rsidR="00414115" w:rsidRDefault="00414115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05"/>
        <w:gridCol w:w="2712"/>
        <w:gridCol w:w="2712"/>
      </w:tblGrid>
      <w:tr w:rsidR="009F7EB6" w:rsidTr="009F7EB6">
        <w:tc>
          <w:tcPr>
            <w:tcW w:w="817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05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712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712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</w:tr>
      <w:tr w:rsidR="009F7EB6" w:rsidTr="009F7EB6">
        <w:tc>
          <w:tcPr>
            <w:tcW w:w="817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05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Сквер «Жертв революции»- 2ая очередь</w:t>
            </w:r>
          </w:p>
        </w:tc>
        <w:tc>
          <w:tcPr>
            <w:tcW w:w="2712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Городской парк</w:t>
            </w:r>
          </w:p>
        </w:tc>
        <w:tc>
          <w:tcPr>
            <w:tcW w:w="2712" w:type="dxa"/>
          </w:tcPr>
          <w:p w:rsidR="009F7EB6" w:rsidRDefault="009F7EB6" w:rsidP="001B1C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Городской парк</w:t>
            </w:r>
          </w:p>
        </w:tc>
      </w:tr>
    </w:tbl>
    <w:p w:rsidR="009F7EB6" w:rsidRDefault="009F7EB6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EB6" w:rsidRDefault="009F7EB6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EB6" w:rsidRDefault="009F7EB6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EB6" w:rsidRDefault="009F7EB6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EB6" w:rsidRDefault="009F7EB6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F7EB6" w:rsidRDefault="009F7EB6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D2F90" w:rsidRPr="009F7EB6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EB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D2F90" w:rsidRPr="009F7EB6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EB6">
        <w:rPr>
          <w:rFonts w:ascii="Times New Roman" w:hAnsi="Times New Roman" w:cs="Times New Roman"/>
          <w:sz w:val="28"/>
          <w:szCs w:val="28"/>
        </w:rPr>
        <w:t xml:space="preserve">к </w:t>
      </w:r>
      <w:r w:rsidR="00823633" w:rsidRPr="009F7EB6">
        <w:rPr>
          <w:rFonts w:ascii="Times New Roman" w:hAnsi="Times New Roman" w:cs="Times New Roman"/>
          <w:sz w:val="28"/>
          <w:szCs w:val="28"/>
        </w:rPr>
        <w:t>П</w:t>
      </w:r>
      <w:r w:rsidRPr="009F7EB6">
        <w:rPr>
          <w:rFonts w:ascii="Times New Roman" w:hAnsi="Times New Roman" w:cs="Times New Roman"/>
          <w:sz w:val="28"/>
          <w:szCs w:val="28"/>
        </w:rPr>
        <w:t>рограмме</w:t>
      </w:r>
    </w:p>
    <w:p w:rsidR="005D2F90" w:rsidRPr="009F7EB6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01A3" w:rsidRPr="009F7EB6" w:rsidRDefault="00EC01A3" w:rsidP="00EC0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EB6">
        <w:rPr>
          <w:rFonts w:ascii="Times New Roman" w:hAnsi="Times New Roman" w:cs="Times New Roman"/>
          <w:sz w:val="28"/>
          <w:szCs w:val="28"/>
        </w:rPr>
        <w:tab/>
        <w:t>Адресный перечень</w:t>
      </w:r>
    </w:p>
    <w:p w:rsidR="00EC01A3" w:rsidRPr="009F7EB6" w:rsidRDefault="00EC01A3" w:rsidP="00902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EB6">
        <w:rPr>
          <w:rFonts w:ascii="Times New Roman" w:hAnsi="Times New Roman" w:cs="Times New Roman"/>
          <w:sz w:val="28"/>
          <w:szCs w:val="28"/>
        </w:rPr>
        <w:t>многоквартирных домов, дворовые территории которых подлежат благоустройству в соответствии с Порядком и сроками представления, рассмотрения и оценки предложений заинтересованных лиц о включении дворовой территории в Программу формирования современ</w:t>
      </w:r>
      <w:r w:rsidR="00902ECA" w:rsidRPr="009F7EB6">
        <w:rPr>
          <w:rFonts w:ascii="Times New Roman" w:hAnsi="Times New Roman" w:cs="Times New Roman"/>
          <w:sz w:val="28"/>
          <w:szCs w:val="28"/>
        </w:rPr>
        <w:t>ной городской среды на 2018-2020</w:t>
      </w:r>
      <w:r w:rsidRPr="009F7EB6">
        <w:rPr>
          <w:rFonts w:ascii="Times New Roman" w:hAnsi="Times New Roman" w:cs="Times New Roman"/>
          <w:sz w:val="28"/>
          <w:szCs w:val="28"/>
        </w:rPr>
        <w:t xml:space="preserve"> г</w:t>
      </w:r>
      <w:r w:rsidR="00D57116">
        <w:rPr>
          <w:rFonts w:ascii="Times New Roman" w:hAnsi="Times New Roman" w:cs="Times New Roman"/>
          <w:sz w:val="28"/>
          <w:szCs w:val="28"/>
        </w:rPr>
        <w:t>оды.</w:t>
      </w:r>
    </w:p>
    <w:p w:rsidR="00EC01A3" w:rsidRDefault="00EC01A3" w:rsidP="00EC01A3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1A3" w:rsidRDefault="00EC01A3" w:rsidP="00EC01A3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1A3" w:rsidRDefault="00EC01A3" w:rsidP="00EC01A3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3191"/>
        <w:gridCol w:w="3191"/>
        <w:gridCol w:w="2435"/>
      </w:tblGrid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пр-т Пролетарский, д.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37-47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</w:t>
            </w:r>
            <w:r w:rsid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 xml:space="preserve">Пуэтная, д.д.1,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 xml:space="preserve">емь, пр-т Пролетарский, д.д.49, 51,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ул.Каменева, д.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3191" w:type="dxa"/>
          </w:tcPr>
          <w:p w:rsidR="00BD515B" w:rsidRDefault="00BD515B" w:rsidP="00902EC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ул.</w:t>
            </w:r>
            <w:r w:rsid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 xml:space="preserve">Мосорина, д.д.3,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пр-т Пролетарский, д.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40,42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ул.Полярн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>ая, д.д.7,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ул.Гидростроителей, д.24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ул.Ленина, д.3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ул.Октябрьская, д.9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ул.Вокзальная, д.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13, 15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ул.Каменева, д.6а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ул.Кирова, д.4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пр-т Пролетарский, д.15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ул.Вокзальная,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 xml:space="preserve"> д.д.5, 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ул.Гидростроителей, д.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17, 18, 20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 xml:space="preserve">емь, пр-т Пролетарский, д.д.17,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ул.Свободы, д.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3-21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ул.Каменева, д.</w:t>
            </w:r>
            <w:r w:rsidR="00D5711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пр-т Пролетарский, д.13</w:t>
            </w:r>
          </w:p>
        </w:tc>
        <w:tc>
          <w:tcPr>
            <w:tcW w:w="2435" w:type="dxa"/>
          </w:tcPr>
          <w:p w:rsidR="00BD515B" w:rsidRDefault="00BD515B" w:rsidP="00BD515B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ул.Кирпичная, д.</w:t>
            </w:r>
            <w:r w:rsidR="001C6D7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г.Кемь, пр-т Пролетарский, д.50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5B" w:rsidTr="00BD515B">
        <w:tc>
          <w:tcPr>
            <w:tcW w:w="2029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РК, пр-т Пролетарский, д.12</w:t>
            </w:r>
          </w:p>
        </w:tc>
        <w:tc>
          <w:tcPr>
            <w:tcW w:w="3191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BD515B" w:rsidRDefault="00BD515B" w:rsidP="00EC01A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633" w:rsidRDefault="00823633" w:rsidP="00EC01A3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BD5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F5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CE072A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F50FBC" w:rsidRPr="00BD515B" w:rsidRDefault="00F50FBC" w:rsidP="00CE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1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F90" w:rsidRPr="00BD515B">
        <w:rPr>
          <w:rFonts w:ascii="Times New Roman" w:hAnsi="Times New Roman" w:cs="Times New Roman"/>
          <w:sz w:val="28"/>
          <w:szCs w:val="28"/>
        </w:rPr>
        <w:t>5</w:t>
      </w: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15B">
        <w:rPr>
          <w:rFonts w:ascii="Times New Roman" w:hAnsi="Times New Roman" w:cs="Times New Roman"/>
          <w:sz w:val="28"/>
          <w:szCs w:val="28"/>
        </w:rPr>
        <w:t xml:space="preserve">к </w:t>
      </w:r>
      <w:r w:rsidR="00823633" w:rsidRPr="00BD515B">
        <w:rPr>
          <w:rFonts w:ascii="Times New Roman" w:hAnsi="Times New Roman" w:cs="Times New Roman"/>
          <w:sz w:val="28"/>
          <w:szCs w:val="28"/>
        </w:rPr>
        <w:t>П</w:t>
      </w:r>
      <w:r w:rsidRPr="00BD515B">
        <w:rPr>
          <w:rFonts w:ascii="Times New Roman" w:hAnsi="Times New Roman" w:cs="Times New Roman"/>
          <w:sz w:val="28"/>
          <w:szCs w:val="28"/>
        </w:rPr>
        <w:t>рограмме</w:t>
      </w: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3633" w:rsidRPr="00BD515B" w:rsidRDefault="00823633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Минимальный перечень </w:t>
      </w: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видов работ по благоустройству дворовых территорий, софинансируемых </w:t>
      </w: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средств субсидии</w:t>
      </w:r>
      <w:r w:rsidRPr="00BD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Республики Карелия</w:t>
      </w:r>
    </w:p>
    <w:p w:rsidR="00F50FBC" w:rsidRPr="00BD515B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0FBC" w:rsidRPr="00BD515B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 дворовых проездов.</w:t>
      </w:r>
    </w:p>
    <w:p w:rsidR="00F50FBC" w:rsidRPr="00BD515B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освещения дворовых территорий.</w:t>
      </w:r>
    </w:p>
    <w:p w:rsidR="00F50FBC" w:rsidRPr="00BD515B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Установка скамеек.</w:t>
      </w:r>
    </w:p>
    <w:p w:rsidR="00F50FBC" w:rsidRPr="00BD515B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15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Установка урн.</w:t>
      </w:r>
    </w:p>
    <w:p w:rsidR="00DC2441" w:rsidRDefault="00DC244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C2441" w:rsidRPr="00F50E87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F50E87">
        <w:rPr>
          <w:rFonts w:ascii="Times New Roman" w:hAnsi="Times New Roman" w:cs="Times New Roman"/>
          <w:sz w:val="26"/>
          <w:szCs w:val="26"/>
        </w:rPr>
        <w:t>6</w:t>
      </w:r>
      <w:r w:rsidRPr="00F50E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41" w:rsidRPr="00F50E87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F50E87">
        <w:rPr>
          <w:rFonts w:ascii="Times New Roman" w:hAnsi="Times New Roman" w:cs="Times New Roman"/>
          <w:sz w:val="26"/>
          <w:szCs w:val="26"/>
        </w:rPr>
        <w:t>П</w:t>
      </w:r>
      <w:r w:rsidRPr="00F50E87">
        <w:rPr>
          <w:rFonts w:ascii="Times New Roman" w:hAnsi="Times New Roman" w:cs="Times New Roman"/>
          <w:sz w:val="26"/>
          <w:szCs w:val="26"/>
        </w:rPr>
        <w:t>рограмме</w:t>
      </w:r>
    </w:p>
    <w:p w:rsidR="00DC2441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23633" w:rsidRDefault="00823633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Визуализированный перечень</w:t>
      </w: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A14D70" w:rsidRDefault="00A14D70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A14D70" w:rsidRPr="00A14D70" w:rsidTr="000C373E">
        <w:trPr>
          <w:trHeight w:val="545"/>
        </w:trPr>
        <w:tc>
          <w:tcPr>
            <w:tcW w:w="959" w:type="dxa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A14D70" w:rsidRPr="00A14D70" w:rsidTr="00A14D70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24100" cy="1695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- 1,5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380 мм;</w:t>
            </w:r>
          </w:p>
          <w:p w:rsidR="00A14D70" w:rsidRP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- 680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05075" cy="1819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- 385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- 660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4D7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9325" cy="1666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со спинкой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- 2,085 м;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- 770 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- 975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59" w:type="dxa"/>
            <w:vAlign w:val="center"/>
          </w:tcPr>
          <w:p w:rsidR="00A14D70" w:rsidRP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 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39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0C373E"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- 665мм;</w:t>
            </w:r>
          </w:p>
          <w:p w:rsid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- 420 мм;</w:t>
            </w:r>
          </w:p>
          <w:p w:rsidR="00A14D70" w:rsidRP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10 л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97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для мусора: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- 540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400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14D70" w:rsidRPr="00A14D70" w:rsidRDefault="000C373E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20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уличная: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- 570 мм;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- 480 мм;</w:t>
            </w:r>
          </w:p>
          <w:p w:rsidR="00A14D70" w:rsidRPr="00A14D70" w:rsidRDefault="000C373E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40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C2441" w:rsidRDefault="00DC2441" w:rsidP="00DC2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50FBC" w:rsidRPr="00F50FBC" w:rsidSect="00477DD5">
          <w:headerReference w:type="default" r:id="rId15"/>
          <w:headerReference w:type="first" r:id="rId16"/>
          <w:pgSz w:w="11907" w:h="16840"/>
          <w:pgMar w:top="709" w:right="851" w:bottom="993" w:left="1701" w:header="720" w:footer="720" w:gutter="0"/>
          <w:cols w:space="720"/>
          <w:titlePg/>
          <w:docGrid w:linePitch="381"/>
        </w:sectPr>
      </w:pPr>
    </w:p>
    <w:p w:rsidR="00F50FBC" w:rsidRPr="00F50E87" w:rsidRDefault="00E96243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D2F90" w:rsidRPr="00F50E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F50FBC" w:rsidRPr="00F50E87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823633" w:rsidRPr="00F50E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50E8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</w:t>
      </w: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33" w:rsidRPr="00F50FBC" w:rsidRDefault="00823633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Дополнительный перечень 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видов работ по благоустройству дворовых территорий, 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>софинансируемых за счет средств субсидии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Республики Карелия</w:t>
      </w: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Обустройство тротуаров, пешеходных дорожек (в том числе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тротуарной плиткой).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бордюрных камней.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качелей.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гостевой стоянки (автомобильной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парковки).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Оборудов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ание детской (игровой) площадки.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борудование спортивной площадки.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Озеленение территории (высадка</w:t>
      </w:r>
      <w:r w:rsidRPr="00BF2E7E">
        <w:rPr>
          <w:rFonts w:ascii="Times New Roman" w:eastAsia="Times New Roman" w:hAnsi="Times New Roman" w:cs="Times New Roman"/>
          <w:sz w:val="28"/>
          <w:szCs w:val="24"/>
          <w:lang w:eastAsia="ar-SA"/>
        </w:rPr>
        <w:t>, формирование крон</w:t>
      </w: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деревьев, кустарников, устройство цветников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).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газонных ограждений, декоративных ограждений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Обрезка деревьев и кустов.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Удаление аварийных деревьев</w:t>
      </w:r>
      <w:r w:rsidRPr="00BF2E7E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Демонтаж хозяйственных построек (в том числе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сараев) и строительство сараев.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Устройство хозяйственно-бытовых площадок для установки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контейнеров-мусоросборников.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Отсыпка дворовой территории (выравнивание)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 площадок для выгула животных.</w:t>
      </w:r>
    </w:p>
    <w:p w:rsid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Оборудование велопарковки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DC5E46" w:rsidRPr="00BF2E7E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F2E7E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ливневой канализации.</w:t>
      </w:r>
    </w:p>
    <w:p w:rsidR="007E771A" w:rsidRPr="00F50E87" w:rsidRDefault="00DC2441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E771A" w:rsidRPr="00F50E8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8 </w:t>
      </w:r>
    </w:p>
    <w:p w:rsidR="007E771A" w:rsidRPr="00F50E87" w:rsidRDefault="007E771A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50E87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823633" w:rsidRPr="00F50E87">
        <w:rPr>
          <w:rFonts w:ascii="Times New Roman" w:eastAsia="Calibri" w:hAnsi="Times New Roman" w:cs="Times New Roman"/>
          <w:sz w:val="26"/>
          <w:szCs w:val="26"/>
        </w:rPr>
        <w:t>П</w:t>
      </w:r>
      <w:r w:rsidRPr="00F50E87">
        <w:rPr>
          <w:rFonts w:ascii="Times New Roman" w:eastAsia="Calibri" w:hAnsi="Times New Roman" w:cs="Times New Roman"/>
          <w:sz w:val="26"/>
          <w:szCs w:val="26"/>
        </w:rPr>
        <w:t xml:space="preserve">рограмме </w:t>
      </w:r>
    </w:p>
    <w:p w:rsidR="00823633" w:rsidRPr="007E771A" w:rsidRDefault="00823633" w:rsidP="007E771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E771A" w:rsidRPr="007E771A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E771A" w:rsidRPr="00F50E87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E87">
        <w:rPr>
          <w:rFonts w:ascii="Times New Roman" w:eastAsia="Calibri" w:hAnsi="Times New Roman" w:cs="Times New Roman"/>
          <w:sz w:val="26"/>
          <w:szCs w:val="26"/>
        </w:rPr>
        <w:t>Укрупненные показатели сметной стоимости</w:t>
      </w:r>
    </w:p>
    <w:p w:rsidR="007E771A" w:rsidRPr="00F50E87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E87">
        <w:rPr>
          <w:rFonts w:ascii="Times New Roman" w:eastAsia="Calibri" w:hAnsi="Times New Roman" w:cs="Times New Roman"/>
          <w:sz w:val="26"/>
          <w:szCs w:val="26"/>
        </w:rPr>
        <w:t xml:space="preserve">работ по благоустройству дворовых территорий </w:t>
      </w:r>
    </w:p>
    <w:p w:rsidR="007E771A" w:rsidRDefault="007E771A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E87">
        <w:rPr>
          <w:rFonts w:ascii="Times New Roman" w:eastAsia="Calibri" w:hAnsi="Times New Roman" w:cs="Times New Roman"/>
          <w:sz w:val="26"/>
          <w:szCs w:val="26"/>
        </w:rPr>
        <w:t>в рамках приоритетного проекта «Комфортная городская среда»</w:t>
      </w:r>
      <w:r w:rsidR="00E96243">
        <w:rPr>
          <w:rFonts w:ascii="Times New Roman" w:eastAsia="Calibri" w:hAnsi="Times New Roman" w:cs="Times New Roman"/>
          <w:sz w:val="26"/>
          <w:szCs w:val="26"/>
        </w:rPr>
        <w:t>, входящих в минимальный и дополнительный перечень работ по благоустройству</w:t>
      </w:r>
    </w:p>
    <w:p w:rsidR="00F50E87" w:rsidRPr="00F50E87" w:rsidRDefault="00F50E87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022"/>
        <w:gridCol w:w="1985"/>
        <w:gridCol w:w="1984"/>
      </w:tblGrid>
      <w:tr w:rsidR="007E771A" w:rsidRPr="007E771A" w:rsidTr="00384B18">
        <w:trPr>
          <w:trHeight w:val="565"/>
        </w:trPr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1387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635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1073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842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Выемка непригодного грунта толщ.15см, устройство основания из щебня  толщ.15см,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1182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1641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1867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1031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1102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2263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1092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1271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7803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41312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47456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11410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59737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7523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9300 - 9876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6750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2284-2913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4000 - 5670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3243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Снятие растительного грунта под тротуар,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1144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1015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1727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1135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914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 щебеночного основания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1640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1317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877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44222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28850 - 29552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12990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469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985" w:type="dxa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496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985" w:type="dxa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1463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2263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1601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Песочный дворик с горкой "Мадагаскар"(Д4279);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детский спортивный комплекс (6171);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качалка на пружине "Мотоцикл"(4112);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качалка на пружине "Динозаврик"(4119);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качалка балансир  "Средняя"(4104); карусель (4192); качели (2 сиденья до 12 лет.)(4155+4968);</w:t>
            </w:r>
            <w:r w:rsidRPr="007E771A">
              <w:rPr>
                <w:rFonts w:ascii="Calibri" w:eastAsia="Calibri" w:hAnsi="Calibri" w:cs="Times New Roman"/>
              </w:rPr>
              <w:t xml:space="preserve">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766343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90017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2378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167112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32766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585495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240345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98942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345797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234 388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128 220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 установка карусели (Детская карусель №4192 «Мир Детям»), 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494503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23419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156561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98 519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1735245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169017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11. Озеленение территории (высадка, формирование крон деревьев, кустарников, устройство цветников).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407-463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1839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760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530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6234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1651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12. Установка газонных ограждений, декоративных ограждений.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=2м,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879 - 992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ограждений 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</w:t>
            </w: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823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4190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Валка деревьев (без корчевки), вывоз на свалку  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3677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6796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537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687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4250</w:t>
            </w:r>
          </w:p>
        </w:tc>
      </w:tr>
      <w:tr w:rsidR="007E771A" w:rsidRPr="007E771A" w:rsidTr="00384B18">
        <w:tc>
          <w:tcPr>
            <w:tcW w:w="782" w:type="dxa"/>
            <w:vAlign w:val="center"/>
          </w:tcPr>
          <w:p w:rsidR="007E771A" w:rsidRPr="007E771A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985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7E771A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71A">
              <w:rPr>
                <w:rFonts w:ascii="Times New Roman" w:eastAsia="Calibri" w:hAnsi="Times New Roman" w:cs="Times New Roman"/>
                <w:sz w:val="20"/>
                <w:szCs w:val="20"/>
              </w:rPr>
              <w:t>1132</w:t>
            </w:r>
          </w:p>
        </w:tc>
      </w:tr>
    </w:tbl>
    <w:p w:rsidR="007E771A" w:rsidRPr="007E771A" w:rsidRDefault="007E771A" w:rsidP="007E771A">
      <w:pPr>
        <w:rPr>
          <w:rFonts w:ascii="Times New Roman" w:eastAsia="Calibri" w:hAnsi="Times New Roman" w:cs="Times New Roman"/>
          <w:sz w:val="20"/>
          <w:szCs w:val="20"/>
        </w:rPr>
      </w:pPr>
    </w:p>
    <w:p w:rsidR="00C56431" w:rsidRDefault="00C56431" w:rsidP="007E77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6431" w:rsidRDefault="00C56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C2441" w:rsidRPr="00F50E87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F50E87">
        <w:rPr>
          <w:rFonts w:ascii="Times New Roman" w:hAnsi="Times New Roman" w:cs="Times New Roman"/>
          <w:sz w:val="26"/>
          <w:szCs w:val="26"/>
        </w:rPr>
        <w:t>9</w:t>
      </w:r>
      <w:r w:rsidRPr="00F50E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41" w:rsidRPr="00F50E87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F50E87">
        <w:rPr>
          <w:rFonts w:ascii="Times New Roman" w:hAnsi="Times New Roman" w:cs="Times New Roman"/>
          <w:sz w:val="26"/>
          <w:szCs w:val="26"/>
        </w:rPr>
        <w:t>П</w:t>
      </w:r>
      <w:r w:rsidRPr="00F50E87">
        <w:rPr>
          <w:rFonts w:ascii="Times New Roman" w:hAnsi="Times New Roman" w:cs="Times New Roman"/>
          <w:sz w:val="26"/>
          <w:szCs w:val="26"/>
        </w:rPr>
        <w:t>рограмме</w:t>
      </w:r>
    </w:p>
    <w:p w:rsidR="00DC2441" w:rsidRPr="00786E4E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3633" w:rsidRDefault="00823633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2441" w:rsidRPr="00F50E87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>Порядок</w:t>
      </w:r>
    </w:p>
    <w:p w:rsidR="00DC2441" w:rsidRPr="00F50E87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DC2441" w:rsidRPr="00786E4E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19F2" w:rsidRPr="00786E4E" w:rsidRDefault="00D819F2" w:rsidP="00762B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414115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рограммы, механизм контроля за их расходованием.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целях реализации настоящего Порядка используются следующие понятия:</w:t>
      </w:r>
    </w:p>
    <w:p w:rsidR="000A26A7" w:rsidRDefault="000A26A7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минимальный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перечень работ – установленный </w:t>
      </w:r>
      <w:r w:rsidR="00414115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рограммой перечень работ по благоустройству дворовой территории;</w:t>
      </w:r>
    </w:p>
    <w:p w:rsidR="00D819F2" w:rsidRPr="00786E4E" w:rsidRDefault="00D819F2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дополнительный перечень работ – установленный </w:t>
      </w:r>
      <w:r w:rsidR="00414115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рограммой перечень работ по благ</w:t>
      </w:r>
      <w:r w:rsidR="000A26A7">
        <w:rPr>
          <w:rFonts w:ascii="Times New Roman" w:eastAsia="Times New Roman" w:hAnsi="Times New Roman" w:cs="Times New Roman"/>
          <w:sz w:val="26"/>
          <w:szCs w:val="26"/>
          <w:lang w:eastAsia="ar-SA"/>
        </w:rPr>
        <w:t>оустройству дворовой территории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786E4E" w:rsidRDefault="00D819F2" w:rsidP="00D81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786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не требующая специальной квалификации</w:t>
      </w:r>
      <w:r w:rsidRPr="00786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 и выполняемая в качестве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финансовое участие – финансирование выполнения работ из 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общественная комиссия – комиссия, создаваемая в соответствии с постановлением 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дминистрации </w:t>
      </w:r>
      <w:r w:rsidR="007E771A">
        <w:rPr>
          <w:rFonts w:ascii="Times New Roman" w:eastAsia="Times New Roman" w:hAnsi="Times New Roman" w:cs="Times New Roman"/>
          <w:sz w:val="26"/>
          <w:szCs w:val="26"/>
          <w:lang w:eastAsia="ar-SA"/>
        </w:rPr>
        <w:t>Кемского муниципального района</w:t>
      </w:r>
      <w:r w:rsid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администрация)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рассмотрения и оценки предложений заинтересованных лиц, а также реал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изации контроля за реализацией </w:t>
      </w:r>
      <w:r w:rsidR="00414115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З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ованные лица принимают участие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</w:t>
      </w:r>
      <w:r w:rsidR="00E9624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администрацию.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6E4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Документы, подтверждающие финансовое участие, представляются в </w:t>
      </w:r>
      <w:r w:rsidR="00762B1E"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>администрацию не позднее 10</w:t>
      </w:r>
      <w:r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дней со дня перечисления денежных средств в установленном порядке.</w:t>
      </w:r>
    </w:p>
    <w:p w:rsidR="00D819F2" w:rsidRPr="00786E4E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</w:t>
      </w:r>
      <w:r w:rsidR="00AC30D1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D819F2" w:rsidRPr="00786E4E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трудовое участие, представляются в </w:t>
      </w:r>
      <w:r w:rsidR="00AC30D1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10 календарных дней со дня окончания работ, выполняемых заинтересованными лицами.</w:t>
      </w:r>
    </w:p>
    <w:p w:rsidR="00D819F2" w:rsidRPr="001F1EAE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Доля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участия заинтересованных лиц в реализации мероприятий по благоустройству дворовой территории в рамках дополнительного перечня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(минимального перечня - в случае принятия такого решения) определяется как процент от 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 средств из бюджета Республики Карелия, подлежащих направлению на софинансирование указанных работ.</w:t>
      </w:r>
    </w:p>
    <w:p w:rsidR="00D819F2" w:rsidRPr="001F1EAE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енежные средства заинтересованных лиц перечисляются на лицевой счет администратора доходов бюджета </w:t>
      </w:r>
      <w:r w:rsidR="00867FB4">
        <w:rPr>
          <w:rFonts w:ascii="Times New Roman" w:eastAsia="Times New Roman" w:hAnsi="Times New Roman" w:cs="Times New Roman"/>
          <w:sz w:val="26"/>
          <w:szCs w:val="26"/>
          <w:lang w:eastAsia="ar-SA"/>
        </w:rPr>
        <w:t>Кемского городского поселения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D819F2" w:rsidRPr="001F1EA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Лицевой счет для перечисления средств заинтересованных лиц, направляемых для выполнения </w:t>
      </w:r>
      <w:r w:rsidR="00AC30D1"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минимального и (или) 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D819F2" w:rsidRPr="001F1EAE" w:rsidRDefault="00AC30D1" w:rsidP="00AC30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осле утверждения дизайн-проекта общественной комиссией и его согласования с представителем заинтересованных лиц 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</w:t>
      </w:r>
      <w:r w:rsidR="00E84095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изиты для перечисления средств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D819F2" w:rsidRPr="00786E4E" w:rsidRDefault="00D819F2" w:rsidP="001077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денежных средств, подлежащих перечислению заинтересованными лицами, определяется в соответствии с</w:t>
      </w:r>
      <w:r w:rsidR="001077BA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проектами</w:t>
      </w:r>
      <w:r w:rsidR="001077BA" w:rsidRPr="001F1EAE">
        <w:t xml:space="preserve"> </w:t>
      </w:r>
      <w:r w:rsidR="001077BA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</w:t>
      </w:r>
      <w:r w:rsidR="001077BA" w:rsidRPr="001077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утвержденными общественной комиссией.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по итогам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D819F2" w:rsidRPr="00786E4E" w:rsidRDefault="000B2B83" w:rsidP="000B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Перечисление денежных средств заинтересованными лицами осуществляется в течение десяти дней с момента подписания соглашения,</w:t>
      </w:r>
      <w:r w:rsidR="002B02D6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указанного в пункте 9 настоящего Порядка,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 не позднее </w:t>
      </w:r>
      <w:r w:rsidR="002B02D6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 мая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</w:t>
      </w:r>
      <w:r w:rsidR="00733DED">
        <w:rPr>
          <w:rFonts w:ascii="Times New Roman" w:eastAsia="Times New Roman" w:hAnsi="Times New Roman" w:cs="Times New Roman"/>
          <w:sz w:val="26"/>
          <w:szCs w:val="26"/>
          <w:lang w:eastAsia="ar-SA"/>
        </w:rPr>
        <w:t>8, 2019, 2020 года.</w:t>
      </w:r>
    </w:p>
    <w:p w:rsidR="00D819F2" w:rsidRPr="00786E4E" w:rsidRDefault="00DF1BAA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случае</w:t>
      </w:r>
      <w:r w:rsidR="00D819F2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D819F2" w:rsidRPr="001F1EAE" w:rsidRDefault="00D819F2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>Перечень дворовых территорий, подле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жащих благоустройству в рамках </w:t>
      </w:r>
      <w:r w:rsidR="00BF3C1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рограммы, подлежит корректировке с включением следующих по очередности дворовых территорий, прошедших отбор в пределах лимитов бюджетных</w:t>
      </w:r>
      <w:r w:rsidR="002B02D6"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ассигнований, предусмотренных </w:t>
      </w:r>
      <w:r w:rsidR="00BF3C1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рограммой. В таком случае заинтересованные лица, дворовые терр</w:t>
      </w:r>
      <w:r w:rsidR="002B02D6"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итории которых были включены в </w:t>
      </w:r>
      <w:r w:rsidR="00BF3C1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рограмму в связи с корректировкой, обязуются перечислить</w:t>
      </w:r>
      <w:r w:rsidR="002B02D6"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денежные средства не позднее 15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2B02D6"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мая</w:t>
      </w:r>
      <w:r w:rsidR="00733DE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2018, 2019, 2020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года в порядке и на условиях, определенных соглашением.</w:t>
      </w:r>
    </w:p>
    <w:p w:rsidR="00D819F2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</w:t>
      </w:r>
      <w:r w:rsidRPr="001F1E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Денежные средства считаются поступившими в доход бюджета </w:t>
      </w:r>
      <w:r w:rsidR="00BF3C1A">
        <w:rPr>
          <w:rFonts w:ascii="Times New Roman" w:eastAsia="Times New Roman" w:hAnsi="Times New Roman" w:cs="Times New Roman"/>
          <w:sz w:val="26"/>
          <w:szCs w:val="26"/>
          <w:lang w:eastAsia="ar-SA"/>
        </w:rPr>
        <w:t>Кемского городского поселения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момента их зачисления на лицевой счет</w:t>
      </w:r>
      <w:r w:rsidR="00BF3C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Кемского городского поселения</w:t>
      </w:r>
      <w:r w:rsidR="001F1EAE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B02D6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 в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течение десяти рабочих дней со дня перечисления средств направляет в </w:t>
      </w:r>
      <w:r w:rsidR="00E96243" w:rsidRPr="00E96243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Кемское муниципальное финансовое управление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копию заключенного соглашения.</w:t>
      </w:r>
    </w:p>
    <w:p w:rsidR="00D819F2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13.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сумму планируемых поступлений увеличиваются бюджетные ассигнования </w:t>
      </w:r>
      <w:r w:rsidR="007F6760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как главному распорядителю бюджетных средств с последующим доведением в установленном порядке лимитов бюджетных обязательств для осуществления цел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евых расходов, предусмотренных муниципальной п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рограммой.</w:t>
      </w:r>
    </w:p>
    <w:p w:rsidR="00D819F2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14.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</w:t>
      </w:r>
      <w:r w:rsidR="00BF3C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D819F2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Администрация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D819F2" w:rsidRPr="001F1EAE" w:rsidRDefault="00BF3C1A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 жилищно-коммунального хозяйства администрации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D819F2" w:rsidRPr="001F1EA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16.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Расходование аккумулированных денежных средств заинтересованных лиц осуществляется 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финансирование 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дополнительного перечня работ по благоустройству дворовых территорий в соответствии с </w:t>
      </w:r>
      <w:r w:rsidR="00DF1BAA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проектами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</w:t>
      </w:r>
      <w:r w:rsidR="00DF1BAA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оровых территорий, утвержденными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</w:t>
      </w:r>
      <w:r w:rsidR="00DF1BAA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комиссией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819F2" w:rsidRPr="001F1EAE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17.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D819F2" w:rsidRPr="00786E4E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18.</w:t>
      </w:r>
      <w:r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Контроль за целевым расходованием аккумулированных денежных средств заинтересованных лиц осуществляется </w:t>
      </w:r>
      <w:r w:rsidR="00E96243" w:rsidRPr="00E96243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Кемским муниципальным финансовым управлением</w:t>
      </w:r>
      <w:r w:rsidR="00E96243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19F2" w:rsidRPr="001F1EAE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бюджетным законодательством.</w:t>
      </w:r>
    </w:p>
    <w:p w:rsidR="00DC2441" w:rsidRPr="00786E4E" w:rsidRDefault="00DC2441">
      <w:pPr>
        <w:rPr>
          <w:rFonts w:ascii="Times New Roman" w:hAnsi="Times New Roman" w:cs="Times New Roman"/>
          <w:sz w:val="26"/>
          <w:szCs w:val="26"/>
        </w:rPr>
      </w:pPr>
      <w:r w:rsidRPr="00786E4E">
        <w:rPr>
          <w:rFonts w:ascii="Times New Roman" w:hAnsi="Times New Roman" w:cs="Times New Roman"/>
          <w:sz w:val="26"/>
          <w:szCs w:val="26"/>
        </w:rPr>
        <w:br w:type="page"/>
      </w:r>
    </w:p>
    <w:p w:rsidR="00DC2441" w:rsidRPr="00FA5292" w:rsidRDefault="00E96243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 w:rsidR="005D2F90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разработки, обсуждения с заинтересованными лицами</w:t>
      </w: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и утверждения дизайн - проектов благоустройства дворовой территории</w:t>
      </w:r>
    </w:p>
    <w:p w:rsidR="00786E4E" w:rsidRPr="00FA5292" w:rsidRDefault="00786E4E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емых в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рограмму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(далее  - Порядок).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целей Порядка применяются следующие понятия:</w:t>
      </w:r>
    </w:p>
    <w:p w:rsidR="002968A5" w:rsidRPr="002968A5" w:rsidRDefault="002968A5" w:rsidP="003B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968A5" w:rsidRPr="00FA5292" w:rsidRDefault="002968A5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</w:t>
      </w:r>
      <w:r w:rsidR="000A26A7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292" w:rsidRPr="002968A5" w:rsidRDefault="00FA5292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общественная комиссия – комиссия, создаваемая в соответствии с постановлением администрации для рассмотрения и оценки предложений заинтересованных лиц, а также реализации контроля за реализацией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дизайн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 обеспечивается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заинтересованными лица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ми при содействии администрации</w:t>
      </w:r>
      <w:r w:rsidR="00E962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Кемского муниципального района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 разрабатывается в отношении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подлежащих благоустройству в рамках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рограммы,</w:t>
      </w:r>
    </w:p>
    <w:p w:rsidR="002968A5" w:rsidRPr="002968A5" w:rsidRDefault="00577706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B213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968A5" w:rsidRPr="00C56431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может быть подготовлен в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сметным расчетом 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стоимости работ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968A5" w:rsidRPr="00C56431" w:rsidRDefault="00725CF8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6.</w:t>
      </w:r>
      <w:r w:rsidR="003B2130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:rsidR="002968A5" w:rsidRPr="00C56431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а)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осмотр дворовой территории,</w:t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предлагаемой к благоустройству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б)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FA5292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(при необходимости с участием представителей администрации)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в)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утверждение дизайн-проекта общественной комиссией.</w:t>
      </w:r>
    </w:p>
    <w:p w:rsidR="00FA5292" w:rsidRPr="00FA5292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Представитель заинтересованных лиц обязан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представить в общественную комиссию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позднее 30 апреля.</w:t>
      </w:r>
    </w:p>
    <w:p w:rsidR="005F7D7C" w:rsidRPr="00B84603" w:rsidRDefault="00FA5292" w:rsidP="00B84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  <w:sectPr w:rsidR="005F7D7C" w:rsidRPr="00B84603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утверждается общественной комиссией, решение об утверждении оформляется в виде протокола заседания комиссии.</w:t>
      </w:r>
      <w:bookmarkStart w:id="1" w:name="Par46"/>
      <w:bookmarkEnd w:id="1"/>
      <w:r w:rsidR="00DC2441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5F7D7C" w:rsidRPr="00F50E87" w:rsidRDefault="00E96243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F7D7C" w:rsidRPr="00F50E87">
        <w:rPr>
          <w:rFonts w:ascii="Times New Roman" w:hAnsi="Times New Roman" w:cs="Times New Roman"/>
          <w:sz w:val="26"/>
          <w:szCs w:val="26"/>
        </w:rPr>
        <w:t xml:space="preserve"> </w:t>
      </w:r>
      <w:r w:rsidR="00DC2441" w:rsidRPr="00F50E87">
        <w:rPr>
          <w:rFonts w:ascii="Times New Roman" w:hAnsi="Times New Roman" w:cs="Times New Roman"/>
          <w:sz w:val="26"/>
          <w:szCs w:val="26"/>
        </w:rPr>
        <w:t>1</w:t>
      </w:r>
      <w:r w:rsidR="005D2F90" w:rsidRPr="00F50E87">
        <w:rPr>
          <w:rFonts w:ascii="Times New Roman" w:hAnsi="Times New Roman" w:cs="Times New Roman"/>
          <w:sz w:val="26"/>
          <w:szCs w:val="26"/>
        </w:rPr>
        <w:t>1</w:t>
      </w:r>
      <w:r w:rsidR="005F7D7C" w:rsidRPr="00F50E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7D7C" w:rsidRPr="00F50E87" w:rsidRDefault="00823633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50E87">
        <w:rPr>
          <w:rFonts w:ascii="Times New Roman" w:hAnsi="Times New Roman" w:cs="Times New Roman"/>
          <w:sz w:val="26"/>
          <w:szCs w:val="26"/>
        </w:rPr>
        <w:t>к  П</w:t>
      </w:r>
      <w:r w:rsidR="005F7D7C" w:rsidRPr="00F50E87">
        <w:rPr>
          <w:rFonts w:ascii="Times New Roman" w:hAnsi="Times New Roman" w:cs="Times New Roman"/>
          <w:sz w:val="26"/>
          <w:szCs w:val="26"/>
        </w:rPr>
        <w:t xml:space="preserve">рограмме </w:t>
      </w:r>
    </w:p>
    <w:p w:rsidR="005F7D7C" w:rsidRPr="00BD3ABA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490" w:type="pct"/>
        <w:tblLayout w:type="fixed"/>
        <w:tblLook w:val="04A0" w:firstRow="1" w:lastRow="0" w:firstColumn="1" w:lastColumn="0" w:noHBand="0" w:noVBand="1"/>
      </w:tblPr>
      <w:tblGrid>
        <w:gridCol w:w="1976"/>
        <w:gridCol w:w="3653"/>
        <w:gridCol w:w="2471"/>
        <w:gridCol w:w="3182"/>
      </w:tblGrid>
      <w:tr w:rsidR="007224C3" w:rsidRPr="00BD3ABA" w:rsidTr="007224C3">
        <w:trPr>
          <w:trHeight w:val="300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BD3ABA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бюджетных ассигнований (тыс. рублей) </w:t>
            </w:r>
          </w:p>
        </w:tc>
      </w:tr>
      <w:tr w:rsidR="007224C3" w:rsidRPr="00BD3ABA" w:rsidTr="007224C3">
        <w:trPr>
          <w:trHeight w:val="479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BD3ABA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4C3" w:rsidRPr="00BD3ABA" w:rsidTr="007224C3">
        <w:trPr>
          <w:trHeight w:val="3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4C3" w:rsidRPr="00BD3ABA" w:rsidRDefault="007224C3" w:rsidP="000C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«Формирования современной городской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Кемского городского поселения 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201</w:t>
            </w:r>
            <w:r w:rsidR="000C7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8-2020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  <w:r w:rsidR="000C7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08011C" w:rsidRDefault="007224C3" w:rsidP="00E96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C0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20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96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  <w:r w:rsidR="00820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96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820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тыс.руб.</w:t>
            </w:r>
          </w:p>
        </w:tc>
      </w:tr>
      <w:tr w:rsidR="007224C3" w:rsidRPr="00BD3ABA" w:rsidTr="007224C3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24C3" w:rsidRPr="00BD3ABA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4C3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Кемского муниципального района</w:t>
            </w:r>
          </w:p>
          <w:p w:rsidR="0082040B" w:rsidRPr="0008011C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(ответственный исполнитель, заказчик- координатор)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2040B" w:rsidRPr="00BD3ABA" w:rsidTr="007224C3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040B" w:rsidRPr="00BD3ABA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Pr="0008011C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Pr="0008011C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224C3" w:rsidRPr="00BD3ABA" w:rsidTr="0082040B">
        <w:trPr>
          <w:trHeight w:val="18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24C3" w:rsidRPr="00BD3ABA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безвозмездные* поступления в бюджет муниципального образования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08011C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5F09" w:rsidRPr="00BD3ABA" w:rsidTr="00E12FA0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F09" w:rsidRPr="00BD3ABA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09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F09" w:rsidRPr="0008011C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14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09" w:rsidRPr="0008011C" w:rsidRDefault="00EC01A3" w:rsidP="00E96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</w:t>
            </w:r>
            <w:r w:rsidR="00E96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497,74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</w:tr>
      <w:tr w:rsidR="00EE5F09" w:rsidRPr="00BD3ABA" w:rsidTr="00E12FA0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F09" w:rsidRPr="00BD3ABA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09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F09" w:rsidRPr="0008011C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09" w:rsidRPr="0008011C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6FE" w:rsidRPr="00BD3ABA" w:rsidTr="00E12FA0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E" w:rsidRPr="00BD3ABA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09" w:rsidRPr="0008011C" w:rsidRDefault="005D543A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Кемское городское поселение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E" w:rsidRPr="0008011C" w:rsidRDefault="00DA46FE" w:rsidP="005D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="005D5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Кемского городского поселения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E" w:rsidRPr="0008011C" w:rsidRDefault="00DA46FE" w:rsidP="00EC0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C0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611,394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</w:tr>
      <w:tr w:rsidR="00DA46FE" w:rsidRPr="00BD3ABA" w:rsidTr="00E12FA0">
        <w:trPr>
          <w:trHeight w:val="134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E" w:rsidRPr="00BD3ABA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E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E" w:rsidRPr="0008011C" w:rsidRDefault="00DA46FE" w:rsidP="005D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безвозмездные* поступления в бюджет </w:t>
            </w:r>
            <w:r w:rsidR="005D5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Кемского городского поселения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E" w:rsidRPr="0008011C" w:rsidRDefault="005D543A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604,38</w:t>
            </w:r>
            <w:r w:rsidR="00DA46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тыс.руб.</w:t>
            </w:r>
          </w:p>
        </w:tc>
      </w:tr>
    </w:tbl>
    <w:p w:rsidR="00477DD5" w:rsidRDefault="000B16B1" w:rsidP="00C5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657">
        <w:t>*</w:t>
      </w:r>
      <w:r w:rsidRPr="00954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после завершения процедур по отбору дворовых территорий, подлежащих благоустройству в 201</w:t>
      </w:r>
      <w:r w:rsidR="000C72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8-2020 </w:t>
      </w:r>
      <w:r w:rsidRPr="00954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0C72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954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477DD5" w:rsidSect="00C56431">
      <w:pgSz w:w="16838" w:h="11906" w:orient="landscape"/>
      <w:pgMar w:top="1134" w:right="323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DE" w:rsidRDefault="00836ADE" w:rsidP="001004E8">
      <w:pPr>
        <w:spacing w:after="0" w:line="240" w:lineRule="auto"/>
      </w:pPr>
      <w:r>
        <w:separator/>
      </w:r>
    </w:p>
  </w:endnote>
  <w:endnote w:type="continuationSeparator" w:id="0">
    <w:p w:rsidR="00836ADE" w:rsidRDefault="00836ADE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DE" w:rsidRDefault="00836ADE" w:rsidP="001004E8">
      <w:pPr>
        <w:spacing w:after="0" w:line="240" w:lineRule="auto"/>
      </w:pPr>
      <w:r>
        <w:separator/>
      </w:r>
    </w:p>
  </w:footnote>
  <w:footnote w:type="continuationSeparator" w:id="0">
    <w:p w:rsidR="00836ADE" w:rsidRDefault="00836ADE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284983"/>
      <w:docPartObj>
        <w:docPartGallery w:val="Page Numbers (Top of Page)"/>
        <w:docPartUnique/>
      </w:docPartObj>
    </w:sdtPr>
    <w:sdtEndPr/>
    <w:sdtContent>
      <w:p w:rsidR="00395679" w:rsidRDefault="00905E66" w:rsidP="00AA206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5679" w:rsidRDefault="003956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831664201"/>
    </w:sdtPr>
    <w:sdtEndPr/>
    <w:sdtContent>
      <w:p w:rsidR="00395679" w:rsidRPr="001004E8" w:rsidRDefault="00395679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905E66">
          <w:rPr>
            <w:noProof/>
            <w:sz w:val="22"/>
            <w:szCs w:val="22"/>
          </w:rPr>
          <w:t>25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79" w:rsidRDefault="00395679" w:rsidP="00477DD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07D8"/>
    <w:multiLevelType w:val="hybridMultilevel"/>
    <w:tmpl w:val="32CE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068AB"/>
    <w:multiLevelType w:val="hybridMultilevel"/>
    <w:tmpl w:val="FA88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14F1"/>
    <w:multiLevelType w:val="hybridMultilevel"/>
    <w:tmpl w:val="F7BC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2126E"/>
    <w:rsid w:val="00035346"/>
    <w:rsid w:val="00073F5B"/>
    <w:rsid w:val="0008011C"/>
    <w:rsid w:val="00080E8F"/>
    <w:rsid w:val="000A1C08"/>
    <w:rsid w:val="000A26A7"/>
    <w:rsid w:val="000B16B1"/>
    <w:rsid w:val="000B2B83"/>
    <w:rsid w:val="000C373E"/>
    <w:rsid w:val="000C7286"/>
    <w:rsid w:val="000D56D9"/>
    <w:rsid w:val="000E71EE"/>
    <w:rsid w:val="000F117B"/>
    <w:rsid w:val="000F2D56"/>
    <w:rsid w:val="001004E8"/>
    <w:rsid w:val="001077BA"/>
    <w:rsid w:val="00136003"/>
    <w:rsid w:val="00145B82"/>
    <w:rsid w:val="00150013"/>
    <w:rsid w:val="001572FC"/>
    <w:rsid w:val="00165105"/>
    <w:rsid w:val="00166842"/>
    <w:rsid w:val="00173F30"/>
    <w:rsid w:val="0018569E"/>
    <w:rsid w:val="001A20CE"/>
    <w:rsid w:val="001B1C36"/>
    <w:rsid w:val="001C09EB"/>
    <w:rsid w:val="001C6D79"/>
    <w:rsid w:val="001D1DAA"/>
    <w:rsid w:val="001E3939"/>
    <w:rsid w:val="001F1EAE"/>
    <w:rsid w:val="002179E6"/>
    <w:rsid w:val="00232DD1"/>
    <w:rsid w:val="00251F3B"/>
    <w:rsid w:val="002542CE"/>
    <w:rsid w:val="00275353"/>
    <w:rsid w:val="0027678B"/>
    <w:rsid w:val="00287118"/>
    <w:rsid w:val="0029113D"/>
    <w:rsid w:val="002968A5"/>
    <w:rsid w:val="002B02D6"/>
    <w:rsid w:val="002B3322"/>
    <w:rsid w:val="002C258F"/>
    <w:rsid w:val="002C3D3C"/>
    <w:rsid w:val="002D55B7"/>
    <w:rsid w:val="003120AF"/>
    <w:rsid w:val="00321FDC"/>
    <w:rsid w:val="003224DF"/>
    <w:rsid w:val="00335DBD"/>
    <w:rsid w:val="00347FEE"/>
    <w:rsid w:val="003551E1"/>
    <w:rsid w:val="003560CE"/>
    <w:rsid w:val="00363451"/>
    <w:rsid w:val="003763B8"/>
    <w:rsid w:val="00384B18"/>
    <w:rsid w:val="003915BB"/>
    <w:rsid w:val="00395679"/>
    <w:rsid w:val="003B0A0C"/>
    <w:rsid w:val="003B2130"/>
    <w:rsid w:val="003F4245"/>
    <w:rsid w:val="003F6DA8"/>
    <w:rsid w:val="004110FA"/>
    <w:rsid w:val="00414115"/>
    <w:rsid w:val="00417E63"/>
    <w:rsid w:val="004216F6"/>
    <w:rsid w:val="0043348E"/>
    <w:rsid w:val="0043555C"/>
    <w:rsid w:val="00436DEB"/>
    <w:rsid w:val="00436E47"/>
    <w:rsid w:val="00465A0F"/>
    <w:rsid w:val="00470346"/>
    <w:rsid w:val="00477DD5"/>
    <w:rsid w:val="0048553D"/>
    <w:rsid w:val="0048749B"/>
    <w:rsid w:val="00487E7E"/>
    <w:rsid w:val="004B7DEB"/>
    <w:rsid w:val="00505333"/>
    <w:rsid w:val="00510AB6"/>
    <w:rsid w:val="00515C7A"/>
    <w:rsid w:val="00517AFF"/>
    <w:rsid w:val="005203B0"/>
    <w:rsid w:val="005206D3"/>
    <w:rsid w:val="005213CE"/>
    <w:rsid w:val="00526B51"/>
    <w:rsid w:val="00570FCB"/>
    <w:rsid w:val="00577706"/>
    <w:rsid w:val="005821FC"/>
    <w:rsid w:val="005B1D04"/>
    <w:rsid w:val="005D2F90"/>
    <w:rsid w:val="005D543A"/>
    <w:rsid w:val="005E4958"/>
    <w:rsid w:val="005F7D7C"/>
    <w:rsid w:val="006015FB"/>
    <w:rsid w:val="00613B7A"/>
    <w:rsid w:val="00667AF1"/>
    <w:rsid w:val="006968E4"/>
    <w:rsid w:val="006B799F"/>
    <w:rsid w:val="006C2602"/>
    <w:rsid w:val="006D3587"/>
    <w:rsid w:val="006E35D0"/>
    <w:rsid w:val="006F3B80"/>
    <w:rsid w:val="00703D28"/>
    <w:rsid w:val="007224C3"/>
    <w:rsid w:val="00725CF8"/>
    <w:rsid w:val="00733DED"/>
    <w:rsid w:val="00756ABE"/>
    <w:rsid w:val="00762B1E"/>
    <w:rsid w:val="00774FFB"/>
    <w:rsid w:val="0078276A"/>
    <w:rsid w:val="00786E4E"/>
    <w:rsid w:val="0079242B"/>
    <w:rsid w:val="007A198F"/>
    <w:rsid w:val="007B054F"/>
    <w:rsid w:val="007B3112"/>
    <w:rsid w:val="007C3359"/>
    <w:rsid w:val="007C3852"/>
    <w:rsid w:val="007D741E"/>
    <w:rsid w:val="007E59AC"/>
    <w:rsid w:val="007E771A"/>
    <w:rsid w:val="007F6760"/>
    <w:rsid w:val="00804CA0"/>
    <w:rsid w:val="00813365"/>
    <w:rsid w:val="00817729"/>
    <w:rsid w:val="0082040B"/>
    <w:rsid w:val="00823633"/>
    <w:rsid w:val="00836ADE"/>
    <w:rsid w:val="0086554F"/>
    <w:rsid w:val="00867FB4"/>
    <w:rsid w:val="008743E8"/>
    <w:rsid w:val="00876AAF"/>
    <w:rsid w:val="00881005"/>
    <w:rsid w:val="0088121F"/>
    <w:rsid w:val="008813E1"/>
    <w:rsid w:val="008B041A"/>
    <w:rsid w:val="008E1852"/>
    <w:rsid w:val="009024BE"/>
    <w:rsid w:val="00902ECA"/>
    <w:rsid w:val="009038FE"/>
    <w:rsid w:val="00905E66"/>
    <w:rsid w:val="0091235B"/>
    <w:rsid w:val="00925D16"/>
    <w:rsid w:val="00935AB0"/>
    <w:rsid w:val="00945A77"/>
    <w:rsid w:val="00954657"/>
    <w:rsid w:val="00977191"/>
    <w:rsid w:val="00982C79"/>
    <w:rsid w:val="009856DD"/>
    <w:rsid w:val="00985EF7"/>
    <w:rsid w:val="009905F8"/>
    <w:rsid w:val="00995A4C"/>
    <w:rsid w:val="009E46F9"/>
    <w:rsid w:val="009F7EB6"/>
    <w:rsid w:val="00A01052"/>
    <w:rsid w:val="00A12950"/>
    <w:rsid w:val="00A14D70"/>
    <w:rsid w:val="00A15917"/>
    <w:rsid w:val="00A263F0"/>
    <w:rsid w:val="00A26A8A"/>
    <w:rsid w:val="00AA206A"/>
    <w:rsid w:val="00AC30D1"/>
    <w:rsid w:val="00AC591F"/>
    <w:rsid w:val="00AC7B82"/>
    <w:rsid w:val="00AF27E1"/>
    <w:rsid w:val="00B52710"/>
    <w:rsid w:val="00B65593"/>
    <w:rsid w:val="00B80256"/>
    <w:rsid w:val="00B84603"/>
    <w:rsid w:val="00B853D0"/>
    <w:rsid w:val="00B92E0E"/>
    <w:rsid w:val="00BA5630"/>
    <w:rsid w:val="00BB319C"/>
    <w:rsid w:val="00BC3D4A"/>
    <w:rsid w:val="00BD020A"/>
    <w:rsid w:val="00BD27C7"/>
    <w:rsid w:val="00BD3432"/>
    <w:rsid w:val="00BD34FD"/>
    <w:rsid w:val="00BD515B"/>
    <w:rsid w:val="00BE01F7"/>
    <w:rsid w:val="00BE22A7"/>
    <w:rsid w:val="00BE31CC"/>
    <w:rsid w:val="00BE6C9E"/>
    <w:rsid w:val="00BF2E7E"/>
    <w:rsid w:val="00BF3C1A"/>
    <w:rsid w:val="00C21333"/>
    <w:rsid w:val="00C30921"/>
    <w:rsid w:val="00C37628"/>
    <w:rsid w:val="00C56431"/>
    <w:rsid w:val="00C82670"/>
    <w:rsid w:val="00CA2231"/>
    <w:rsid w:val="00CB63EA"/>
    <w:rsid w:val="00CB68D8"/>
    <w:rsid w:val="00CC2ECA"/>
    <w:rsid w:val="00CD036A"/>
    <w:rsid w:val="00CD62EE"/>
    <w:rsid w:val="00CE072A"/>
    <w:rsid w:val="00CF4064"/>
    <w:rsid w:val="00D04562"/>
    <w:rsid w:val="00D5464E"/>
    <w:rsid w:val="00D57116"/>
    <w:rsid w:val="00D77A48"/>
    <w:rsid w:val="00D819F2"/>
    <w:rsid w:val="00DA46FE"/>
    <w:rsid w:val="00DC01AC"/>
    <w:rsid w:val="00DC2441"/>
    <w:rsid w:val="00DC4614"/>
    <w:rsid w:val="00DC5E3C"/>
    <w:rsid w:val="00DC5E46"/>
    <w:rsid w:val="00DC62B1"/>
    <w:rsid w:val="00DD78D6"/>
    <w:rsid w:val="00DF1BAA"/>
    <w:rsid w:val="00E01A17"/>
    <w:rsid w:val="00E12FA0"/>
    <w:rsid w:val="00E16A18"/>
    <w:rsid w:val="00E268AF"/>
    <w:rsid w:val="00E42EB4"/>
    <w:rsid w:val="00E53DCE"/>
    <w:rsid w:val="00E7769E"/>
    <w:rsid w:val="00E84095"/>
    <w:rsid w:val="00E96243"/>
    <w:rsid w:val="00EB0D19"/>
    <w:rsid w:val="00EB1C9E"/>
    <w:rsid w:val="00EC00DE"/>
    <w:rsid w:val="00EC01A3"/>
    <w:rsid w:val="00ED21B9"/>
    <w:rsid w:val="00EE5F09"/>
    <w:rsid w:val="00EF33FE"/>
    <w:rsid w:val="00F037DB"/>
    <w:rsid w:val="00F05C06"/>
    <w:rsid w:val="00F062B2"/>
    <w:rsid w:val="00F265D4"/>
    <w:rsid w:val="00F312A5"/>
    <w:rsid w:val="00F3140B"/>
    <w:rsid w:val="00F50A55"/>
    <w:rsid w:val="00F50E87"/>
    <w:rsid w:val="00F50FBC"/>
    <w:rsid w:val="00F72A78"/>
    <w:rsid w:val="00F753B3"/>
    <w:rsid w:val="00F94E08"/>
    <w:rsid w:val="00FA4F29"/>
    <w:rsid w:val="00FA5292"/>
    <w:rsid w:val="00FB06C8"/>
    <w:rsid w:val="00FC36D9"/>
    <w:rsid w:val="00FD453A"/>
    <w:rsid w:val="00FD787B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qFormat/>
    <w:rsid w:val="008236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6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1C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6709</Words>
  <Characters>38243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User60</cp:lastModifiedBy>
  <cp:revision>3</cp:revision>
  <cp:lastPrinted>2017-11-30T13:23:00Z</cp:lastPrinted>
  <dcterms:created xsi:type="dcterms:W3CDTF">2017-11-30T13:27:00Z</dcterms:created>
  <dcterms:modified xsi:type="dcterms:W3CDTF">2017-11-30T13:50:00Z</dcterms:modified>
</cp:coreProperties>
</file>