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B14" w:rsidRDefault="00AE6B14" w:rsidP="00AE6B14">
      <w:pPr>
        <w:jc w:val="center"/>
      </w:pPr>
      <w:r>
        <w:rPr>
          <w:noProof/>
        </w:rPr>
        <w:drawing>
          <wp:inline distT="0" distB="0" distL="0" distR="0">
            <wp:extent cx="6572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B14" w:rsidRPr="008C406D" w:rsidRDefault="00AE6B14" w:rsidP="00AE6B14">
      <w:pPr>
        <w:jc w:val="center"/>
        <w:rPr>
          <w:b/>
          <w:sz w:val="24"/>
          <w:szCs w:val="24"/>
        </w:rPr>
      </w:pPr>
      <w:r w:rsidRPr="008C406D">
        <w:rPr>
          <w:b/>
          <w:sz w:val="24"/>
          <w:szCs w:val="24"/>
        </w:rPr>
        <w:t>Российская Федерация</w:t>
      </w:r>
    </w:p>
    <w:p w:rsidR="00AE6B14" w:rsidRPr="008C406D" w:rsidRDefault="00AE6B14" w:rsidP="00AE6B14">
      <w:pPr>
        <w:jc w:val="center"/>
        <w:rPr>
          <w:b/>
          <w:sz w:val="24"/>
          <w:szCs w:val="24"/>
        </w:rPr>
      </w:pPr>
      <w:r w:rsidRPr="008C406D">
        <w:rPr>
          <w:b/>
          <w:sz w:val="24"/>
          <w:szCs w:val="24"/>
        </w:rPr>
        <w:t>Республика Карелия</w:t>
      </w:r>
    </w:p>
    <w:p w:rsidR="00AE6B14" w:rsidRPr="008C406D" w:rsidRDefault="00AE6B14" w:rsidP="00AE6B14">
      <w:pPr>
        <w:jc w:val="center"/>
        <w:rPr>
          <w:b/>
          <w:sz w:val="24"/>
          <w:szCs w:val="24"/>
        </w:rPr>
      </w:pPr>
      <w:r w:rsidRPr="008C406D">
        <w:rPr>
          <w:b/>
          <w:sz w:val="24"/>
          <w:szCs w:val="24"/>
        </w:rPr>
        <w:t xml:space="preserve">Совет </w:t>
      </w:r>
      <w:proofErr w:type="spellStart"/>
      <w:r w:rsidRPr="008C406D">
        <w:rPr>
          <w:b/>
          <w:sz w:val="24"/>
          <w:szCs w:val="24"/>
        </w:rPr>
        <w:t>Кемского</w:t>
      </w:r>
      <w:proofErr w:type="spellEnd"/>
      <w:r w:rsidRPr="008C406D">
        <w:rPr>
          <w:b/>
          <w:sz w:val="24"/>
          <w:szCs w:val="24"/>
        </w:rPr>
        <w:t xml:space="preserve"> городского поселения</w:t>
      </w:r>
    </w:p>
    <w:p w:rsidR="00AE6B14" w:rsidRPr="008C406D" w:rsidRDefault="00AE6B14" w:rsidP="00AE6B14">
      <w:pPr>
        <w:jc w:val="center"/>
        <w:rPr>
          <w:b/>
          <w:sz w:val="24"/>
          <w:szCs w:val="24"/>
        </w:rPr>
      </w:pPr>
    </w:p>
    <w:p w:rsidR="00AE6B14" w:rsidRDefault="00AE6B14" w:rsidP="00AE6B14">
      <w:pPr>
        <w:jc w:val="center"/>
        <w:rPr>
          <w:b/>
          <w:sz w:val="24"/>
          <w:szCs w:val="24"/>
        </w:rPr>
      </w:pPr>
      <w:r w:rsidRPr="008C406D">
        <w:rPr>
          <w:b/>
          <w:sz w:val="24"/>
          <w:szCs w:val="24"/>
        </w:rPr>
        <w:t>РЕШЕНИЕ</w:t>
      </w:r>
    </w:p>
    <w:p w:rsidR="00AE6B14" w:rsidRDefault="00AE6B14" w:rsidP="00AE6B14">
      <w:pPr>
        <w:jc w:val="right"/>
        <w:rPr>
          <w:b/>
          <w:sz w:val="24"/>
          <w:szCs w:val="24"/>
        </w:rPr>
      </w:pPr>
    </w:p>
    <w:p w:rsidR="00AE6B14" w:rsidRDefault="00AE6B14" w:rsidP="00AE6B14">
      <w:pPr>
        <w:jc w:val="center"/>
        <w:rPr>
          <w:b/>
          <w:sz w:val="24"/>
          <w:szCs w:val="24"/>
        </w:rPr>
      </w:pPr>
    </w:p>
    <w:p w:rsidR="007F151E" w:rsidRDefault="007F151E" w:rsidP="007F15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 января 2022 года  № 5-5/32</w:t>
      </w:r>
    </w:p>
    <w:p w:rsidR="007F151E" w:rsidRDefault="007F151E" w:rsidP="007F151E">
      <w:pPr>
        <w:jc w:val="center"/>
        <w:rPr>
          <w:b/>
          <w:sz w:val="24"/>
          <w:szCs w:val="24"/>
        </w:rPr>
      </w:pPr>
    </w:p>
    <w:p w:rsidR="007F151E" w:rsidRDefault="007F151E" w:rsidP="007F15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proofErr w:type="gramStart"/>
      <w:r>
        <w:rPr>
          <w:b/>
          <w:sz w:val="24"/>
          <w:szCs w:val="24"/>
        </w:rPr>
        <w:t>.К</w:t>
      </w:r>
      <w:proofErr w:type="gramEnd"/>
      <w:r>
        <w:rPr>
          <w:b/>
          <w:sz w:val="24"/>
          <w:szCs w:val="24"/>
        </w:rPr>
        <w:t>емь</w:t>
      </w:r>
    </w:p>
    <w:p w:rsidR="00AE6B14" w:rsidRPr="00123A38" w:rsidRDefault="00AE6B14" w:rsidP="00AE6B14">
      <w:pPr>
        <w:spacing w:before="480"/>
        <w:jc w:val="center"/>
        <w:rPr>
          <w:b/>
          <w:bCs/>
          <w:spacing w:val="-1"/>
          <w:sz w:val="24"/>
          <w:szCs w:val="24"/>
        </w:rPr>
      </w:pPr>
      <w:r w:rsidRPr="00123A38">
        <w:rPr>
          <w:b/>
          <w:bCs/>
          <w:spacing w:val="-1"/>
          <w:sz w:val="24"/>
          <w:szCs w:val="24"/>
        </w:rPr>
        <w:t>О</w:t>
      </w:r>
      <w:r>
        <w:rPr>
          <w:b/>
          <w:bCs/>
          <w:spacing w:val="-1"/>
          <w:sz w:val="24"/>
          <w:szCs w:val="24"/>
        </w:rPr>
        <w:t xml:space="preserve"> внесении изменения в решение Совета </w:t>
      </w:r>
      <w:proofErr w:type="spellStart"/>
      <w:r>
        <w:rPr>
          <w:b/>
          <w:bCs/>
          <w:spacing w:val="-1"/>
          <w:sz w:val="24"/>
          <w:szCs w:val="24"/>
        </w:rPr>
        <w:t>Кемского</w:t>
      </w:r>
      <w:proofErr w:type="spellEnd"/>
      <w:r>
        <w:rPr>
          <w:b/>
          <w:bCs/>
          <w:spacing w:val="-1"/>
          <w:sz w:val="24"/>
          <w:szCs w:val="24"/>
        </w:rPr>
        <w:t xml:space="preserve"> городского поселения от 19 августа 2020 года №4-47/188</w:t>
      </w:r>
    </w:p>
    <w:p w:rsidR="00AE6B14" w:rsidRPr="00B627EC" w:rsidRDefault="00AE6B14" w:rsidP="00AE6B14">
      <w:pPr>
        <w:spacing w:before="48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В соответствии со статьями 14, 35 и 45.1 Федерального закона от 6 октября 2003 года </w:t>
      </w:r>
      <w:r>
        <w:rPr>
          <w:bCs/>
          <w:spacing w:val="-1"/>
          <w:sz w:val="24"/>
          <w:szCs w:val="24"/>
        </w:rPr>
        <w:br/>
        <w:t>№ 131-ФЗ «</w:t>
      </w:r>
      <w:r w:rsidRPr="009C1051">
        <w:rPr>
          <w:bCs/>
          <w:spacing w:val="-1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bCs/>
          <w:spacing w:val="-1"/>
          <w:sz w:val="24"/>
          <w:szCs w:val="24"/>
        </w:rPr>
        <w:t>», статьей 62 Федерального закона от 11 июня 2021 года №170-ФЗ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Федерации», пунктом 23 части 1 статьи 25 Устава муниципального образования «</w:t>
      </w:r>
      <w:proofErr w:type="spellStart"/>
      <w:r>
        <w:rPr>
          <w:bCs/>
          <w:spacing w:val="-1"/>
          <w:sz w:val="24"/>
          <w:szCs w:val="24"/>
        </w:rPr>
        <w:t>Кемское</w:t>
      </w:r>
      <w:proofErr w:type="spellEnd"/>
      <w:r>
        <w:rPr>
          <w:bCs/>
          <w:spacing w:val="-1"/>
          <w:sz w:val="24"/>
          <w:szCs w:val="24"/>
        </w:rPr>
        <w:t xml:space="preserve"> городское поселение»</w:t>
      </w:r>
    </w:p>
    <w:p w:rsidR="00AE6B14" w:rsidRPr="00EB5687" w:rsidRDefault="00AE6B14" w:rsidP="00AE6B14">
      <w:pPr>
        <w:spacing w:before="480"/>
        <w:jc w:val="center"/>
        <w:rPr>
          <w:sz w:val="24"/>
          <w:szCs w:val="24"/>
        </w:rPr>
      </w:pPr>
      <w:r w:rsidRPr="00EB5687">
        <w:rPr>
          <w:sz w:val="24"/>
          <w:szCs w:val="24"/>
        </w:rPr>
        <w:t xml:space="preserve">Совет </w:t>
      </w:r>
      <w:proofErr w:type="spellStart"/>
      <w:r w:rsidRPr="00EB5687">
        <w:rPr>
          <w:sz w:val="24"/>
          <w:szCs w:val="24"/>
        </w:rPr>
        <w:t>Кемского</w:t>
      </w:r>
      <w:proofErr w:type="spellEnd"/>
      <w:r w:rsidRPr="00EB5687">
        <w:rPr>
          <w:sz w:val="24"/>
          <w:szCs w:val="24"/>
        </w:rPr>
        <w:t xml:space="preserve"> городского поселения РЕШИЛ:</w:t>
      </w:r>
    </w:p>
    <w:p w:rsidR="00AE6B14" w:rsidRPr="0056310C" w:rsidRDefault="00AE6B14" w:rsidP="00AE6B14">
      <w:pPr>
        <w:spacing w:before="480"/>
        <w:ind w:firstLine="709"/>
        <w:jc w:val="both"/>
        <w:rPr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1. Внести изменение в Правила благоустройства территории </w:t>
      </w:r>
      <w:proofErr w:type="spellStart"/>
      <w:r>
        <w:rPr>
          <w:bCs/>
          <w:spacing w:val="-1"/>
          <w:sz w:val="24"/>
          <w:szCs w:val="24"/>
        </w:rPr>
        <w:t>Кемского</w:t>
      </w:r>
      <w:proofErr w:type="spellEnd"/>
      <w:r>
        <w:rPr>
          <w:bCs/>
          <w:spacing w:val="-1"/>
          <w:sz w:val="24"/>
          <w:szCs w:val="24"/>
        </w:rPr>
        <w:t xml:space="preserve"> городского поселения, утвержденные решением Совета </w:t>
      </w:r>
      <w:proofErr w:type="spellStart"/>
      <w:r>
        <w:rPr>
          <w:bCs/>
          <w:spacing w:val="-1"/>
          <w:sz w:val="24"/>
          <w:szCs w:val="24"/>
        </w:rPr>
        <w:t>Кемского</w:t>
      </w:r>
      <w:proofErr w:type="spellEnd"/>
      <w:r>
        <w:rPr>
          <w:bCs/>
          <w:spacing w:val="-1"/>
          <w:sz w:val="24"/>
          <w:szCs w:val="24"/>
        </w:rPr>
        <w:t xml:space="preserve"> городского поселения </w:t>
      </w:r>
      <w:r w:rsidRPr="0056310C">
        <w:rPr>
          <w:spacing w:val="-1"/>
          <w:sz w:val="24"/>
          <w:szCs w:val="24"/>
        </w:rPr>
        <w:t>от 19 августа 2020 года №4-47/188</w:t>
      </w:r>
      <w:r>
        <w:rPr>
          <w:spacing w:val="-1"/>
          <w:sz w:val="24"/>
          <w:szCs w:val="24"/>
        </w:rPr>
        <w:t>, п</w:t>
      </w:r>
      <w:r>
        <w:rPr>
          <w:bCs/>
          <w:spacing w:val="-1"/>
          <w:sz w:val="24"/>
          <w:szCs w:val="24"/>
        </w:rPr>
        <w:t>ризнав утратившими силу Раздел 10 «Обеспечение контроля над соблюдением правил и ответственность за их нарушение».</w:t>
      </w:r>
    </w:p>
    <w:p w:rsidR="00AE6B14" w:rsidRDefault="00AE6B14" w:rsidP="00AE6B14">
      <w:pPr>
        <w:pStyle w:val="a3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2</w:t>
      </w:r>
      <w:r w:rsidRPr="00DB039D">
        <w:rPr>
          <w:bCs/>
          <w:spacing w:val="-1"/>
          <w:sz w:val="24"/>
          <w:szCs w:val="24"/>
        </w:rPr>
        <w:t>.</w:t>
      </w:r>
      <w:r>
        <w:rPr>
          <w:bCs/>
          <w:spacing w:val="-1"/>
          <w:sz w:val="24"/>
          <w:szCs w:val="24"/>
        </w:rPr>
        <w:t xml:space="preserve"> Опубликовать настоящее решение </w:t>
      </w:r>
      <w:r w:rsidRPr="00B627EC">
        <w:rPr>
          <w:bCs/>
          <w:spacing w:val="-1"/>
          <w:sz w:val="24"/>
          <w:szCs w:val="24"/>
        </w:rPr>
        <w:t>в официальном информац</w:t>
      </w:r>
      <w:r w:rsidRPr="00694293">
        <w:rPr>
          <w:bCs/>
          <w:spacing w:val="-1"/>
          <w:sz w:val="24"/>
          <w:szCs w:val="24"/>
        </w:rPr>
        <w:t xml:space="preserve">ионном бюллетене «Ведомости </w:t>
      </w:r>
      <w:proofErr w:type="spellStart"/>
      <w:r w:rsidRPr="00694293">
        <w:rPr>
          <w:bCs/>
          <w:spacing w:val="-1"/>
          <w:sz w:val="24"/>
          <w:szCs w:val="24"/>
        </w:rPr>
        <w:t>Кемского</w:t>
      </w:r>
      <w:proofErr w:type="spellEnd"/>
      <w:r w:rsidRPr="00694293">
        <w:rPr>
          <w:bCs/>
          <w:spacing w:val="-1"/>
          <w:sz w:val="24"/>
          <w:szCs w:val="24"/>
        </w:rPr>
        <w:t xml:space="preserve"> городского</w:t>
      </w:r>
      <w:r>
        <w:rPr>
          <w:bCs/>
          <w:spacing w:val="-1"/>
          <w:sz w:val="24"/>
          <w:szCs w:val="24"/>
        </w:rPr>
        <w:t xml:space="preserve"> поселения» и </w:t>
      </w:r>
      <w:r w:rsidRPr="00694293">
        <w:rPr>
          <w:bCs/>
          <w:spacing w:val="-1"/>
          <w:sz w:val="24"/>
          <w:szCs w:val="24"/>
        </w:rPr>
        <w:t>р</w:t>
      </w:r>
      <w:r>
        <w:rPr>
          <w:bCs/>
          <w:spacing w:val="-1"/>
          <w:sz w:val="24"/>
          <w:szCs w:val="24"/>
        </w:rPr>
        <w:t xml:space="preserve">азместить на официальном сайте </w:t>
      </w:r>
      <w:r w:rsidRPr="00694293">
        <w:rPr>
          <w:bCs/>
          <w:spacing w:val="-1"/>
          <w:sz w:val="24"/>
          <w:szCs w:val="24"/>
        </w:rPr>
        <w:t xml:space="preserve">администрации </w:t>
      </w:r>
      <w:proofErr w:type="spellStart"/>
      <w:r w:rsidRPr="00694293">
        <w:rPr>
          <w:bCs/>
          <w:spacing w:val="-1"/>
          <w:sz w:val="24"/>
          <w:szCs w:val="24"/>
        </w:rPr>
        <w:t>Кемского</w:t>
      </w:r>
      <w:proofErr w:type="spellEnd"/>
      <w:r w:rsidRPr="00694293">
        <w:rPr>
          <w:bCs/>
          <w:spacing w:val="-1"/>
          <w:sz w:val="24"/>
          <w:szCs w:val="24"/>
        </w:rPr>
        <w:t xml:space="preserve"> муниципального района в информационно-телеко</w:t>
      </w:r>
      <w:r>
        <w:rPr>
          <w:bCs/>
          <w:spacing w:val="-1"/>
          <w:sz w:val="24"/>
          <w:szCs w:val="24"/>
        </w:rPr>
        <w:t>ммуникационной сети интернет (</w:t>
      </w:r>
      <w:proofErr w:type="spellStart"/>
      <w:r w:rsidRPr="00BB6463">
        <w:rPr>
          <w:bCs/>
          <w:spacing w:val="-1"/>
          <w:sz w:val="24"/>
          <w:szCs w:val="24"/>
        </w:rPr>
        <w:t>kemrk.ru</w:t>
      </w:r>
      <w:proofErr w:type="spellEnd"/>
      <w:r>
        <w:rPr>
          <w:bCs/>
          <w:spacing w:val="-1"/>
          <w:sz w:val="24"/>
          <w:szCs w:val="24"/>
        </w:rPr>
        <w:t>).</w:t>
      </w:r>
    </w:p>
    <w:p w:rsidR="00AE6B14" w:rsidRPr="0056310C" w:rsidRDefault="00AE6B14" w:rsidP="00AE6B14">
      <w:pPr>
        <w:pStyle w:val="a3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3. Настоящее решение вступает в силу со дня его опубликования, и применяется к правоотношениям, возникшим с 1 июля 2021 года.</w:t>
      </w:r>
    </w:p>
    <w:p w:rsidR="00AE6B14" w:rsidRDefault="00AE6B14" w:rsidP="00AE6B14">
      <w:pPr>
        <w:pStyle w:val="a3"/>
        <w:spacing w:after="0"/>
        <w:ind w:firstLine="709"/>
        <w:jc w:val="both"/>
        <w:rPr>
          <w:bCs/>
          <w:spacing w:val="-1"/>
          <w:sz w:val="24"/>
          <w:szCs w:val="24"/>
        </w:rPr>
      </w:pPr>
    </w:p>
    <w:p w:rsidR="00AE6B14" w:rsidRDefault="00AE6B14" w:rsidP="00AE6B14">
      <w:pPr>
        <w:pStyle w:val="a3"/>
        <w:spacing w:after="0"/>
        <w:ind w:firstLine="709"/>
        <w:jc w:val="both"/>
        <w:rPr>
          <w:bCs/>
          <w:spacing w:val="-1"/>
          <w:sz w:val="24"/>
          <w:szCs w:val="24"/>
        </w:rPr>
      </w:pPr>
    </w:p>
    <w:p w:rsidR="00AE6B14" w:rsidRDefault="00AE6B14" w:rsidP="00AE6B14">
      <w:pPr>
        <w:pStyle w:val="a3"/>
        <w:spacing w:after="0"/>
        <w:ind w:firstLine="709"/>
        <w:jc w:val="both"/>
        <w:rPr>
          <w:bCs/>
          <w:spacing w:val="-1"/>
          <w:sz w:val="24"/>
          <w:szCs w:val="24"/>
        </w:rPr>
      </w:pPr>
    </w:p>
    <w:p w:rsidR="00AE6B14" w:rsidRDefault="00AE6B14" w:rsidP="00AE6B14">
      <w:pPr>
        <w:tabs>
          <w:tab w:val="right" w:pos="9639"/>
        </w:tabs>
        <w:rPr>
          <w:sz w:val="24"/>
          <w:szCs w:val="24"/>
        </w:rPr>
      </w:pPr>
      <w:r>
        <w:rPr>
          <w:sz w:val="24"/>
          <w:szCs w:val="24"/>
        </w:rPr>
        <w:t>Г</w:t>
      </w:r>
      <w:r w:rsidRPr="00EB5687">
        <w:rPr>
          <w:sz w:val="24"/>
          <w:szCs w:val="24"/>
        </w:rPr>
        <w:t xml:space="preserve">лава </w:t>
      </w:r>
      <w:proofErr w:type="spellStart"/>
      <w:r w:rsidRPr="00EB5687">
        <w:rPr>
          <w:sz w:val="24"/>
          <w:szCs w:val="24"/>
        </w:rPr>
        <w:t>Кемского</w:t>
      </w:r>
      <w:proofErr w:type="spellEnd"/>
      <w:r w:rsidRPr="00EB5687">
        <w:rPr>
          <w:sz w:val="24"/>
          <w:szCs w:val="24"/>
        </w:rPr>
        <w:t xml:space="preserve"> городского поселения</w:t>
      </w:r>
      <w:r>
        <w:rPr>
          <w:sz w:val="24"/>
          <w:szCs w:val="24"/>
        </w:rPr>
        <w:t>,</w:t>
      </w:r>
    </w:p>
    <w:p w:rsidR="00AE6B14" w:rsidRPr="000044DC" w:rsidRDefault="00AE6B14" w:rsidP="00AE6B14">
      <w:pPr>
        <w:tabs>
          <w:tab w:val="right" w:pos="9639"/>
        </w:tabs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</w:t>
      </w:r>
      <w:r w:rsidRPr="00EB5687">
        <w:rPr>
          <w:sz w:val="24"/>
          <w:szCs w:val="24"/>
        </w:rPr>
        <w:tab/>
      </w:r>
      <w:r>
        <w:rPr>
          <w:sz w:val="24"/>
          <w:szCs w:val="24"/>
        </w:rPr>
        <w:t>О.Ю. Лепехина</w:t>
      </w:r>
    </w:p>
    <w:p w:rsidR="00610A24" w:rsidRDefault="00610A24"/>
    <w:sectPr w:rsidR="00610A24" w:rsidSect="00D402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B14"/>
    <w:rsid w:val="002B3E44"/>
    <w:rsid w:val="00610A24"/>
    <w:rsid w:val="007F151E"/>
    <w:rsid w:val="00AE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E6B1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E6B1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E6B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6B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2022-01-20T12:44:00Z</cp:lastPrinted>
  <dcterms:created xsi:type="dcterms:W3CDTF">2022-01-14T07:44:00Z</dcterms:created>
  <dcterms:modified xsi:type="dcterms:W3CDTF">2022-01-20T12:44:00Z</dcterms:modified>
</cp:coreProperties>
</file>