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65" w:rsidRDefault="00926765" w:rsidP="00926765">
      <w:pPr>
        <w:jc w:val="center"/>
      </w:pPr>
      <w:r>
        <w:rPr>
          <w:noProof/>
        </w:rPr>
        <w:drawing>
          <wp:inline distT="0" distB="0" distL="0" distR="0">
            <wp:extent cx="657225" cy="8001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926765" w:rsidRPr="008C406D" w:rsidRDefault="00926765" w:rsidP="00926765">
      <w:pPr>
        <w:jc w:val="center"/>
        <w:rPr>
          <w:b/>
          <w:sz w:val="24"/>
          <w:szCs w:val="24"/>
        </w:rPr>
      </w:pPr>
      <w:r w:rsidRPr="008C406D">
        <w:rPr>
          <w:b/>
          <w:sz w:val="24"/>
          <w:szCs w:val="24"/>
        </w:rPr>
        <w:t>Российская Федерация</w:t>
      </w:r>
    </w:p>
    <w:p w:rsidR="00926765" w:rsidRPr="008C406D" w:rsidRDefault="00926765" w:rsidP="00926765">
      <w:pPr>
        <w:jc w:val="center"/>
        <w:rPr>
          <w:b/>
          <w:sz w:val="24"/>
          <w:szCs w:val="24"/>
        </w:rPr>
      </w:pPr>
      <w:r w:rsidRPr="008C406D">
        <w:rPr>
          <w:b/>
          <w:sz w:val="24"/>
          <w:szCs w:val="24"/>
        </w:rPr>
        <w:t>Республика Карелия</w:t>
      </w:r>
    </w:p>
    <w:p w:rsidR="00926765" w:rsidRPr="008C406D" w:rsidRDefault="00926765" w:rsidP="00926765">
      <w:pPr>
        <w:jc w:val="center"/>
        <w:rPr>
          <w:b/>
          <w:sz w:val="24"/>
          <w:szCs w:val="24"/>
        </w:rPr>
      </w:pPr>
      <w:r w:rsidRPr="008C406D">
        <w:rPr>
          <w:b/>
          <w:sz w:val="24"/>
          <w:szCs w:val="24"/>
        </w:rPr>
        <w:t xml:space="preserve">Совет </w:t>
      </w:r>
      <w:proofErr w:type="spellStart"/>
      <w:r w:rsidRPr="008C406D">
        <w:rPr>
          <w:b/>
          <w:sz w:val="24"/>
          <w:szCs w:val="24"/>
        </w:rPr>
        <w:t>Кемского</w:t>
      </w:r>
      <w:proofErr w:type="spellEnd"/>
      <w:r w:rsidRPr="008C406D">
        <w:rPr>
          <w:b/>
          <w:sz w:val="24"/>
          <w:szCs w:val="24"/>
        </w:rPr>
        <w:t xml:space="preserve"> городского поселения</w:t>
      </w:r>
    </w:p>
    <w:p w:rsidR="00926765" w:rsidRPr="008C406D" w:rsidRDefault="00926765" w:rsidP="00926765">
      <w:pPr>
        <w:jc w:val="center"/>
        <w:rPr>
          <w:b/>
          <w:sz w:val="24"/>
          <w:szCs w:val="24"/>
        </w:rPr>
      </w:pPr>
    </w:p>
    <w:p w:rsidR="00926765" w:rsidRDefault="00926765" w:rsidP="00926765">
      <w:pPr>
        <w:jc w:val="center"/>
        <w:rPr>
          <w:b/>
          <w:sz w:val="24"/>
          <w:szCs w:val="24"/>
        </w:rPr>
      </w:pPr>
      <w:r w:rsidRPr="008C406D">
        <w:rPr>
          <w:b/>
          <w:sz w:val="24"/>
          <w:szCs w:val="24"/>
        </w:rPr>
        <w:t>РЕШЕНИЕ</w:t>
      </w:r>
    </w:p>
    <w:p w:rsidR="00926765" w:rsidRDefault="00926765" w:rsidP="00926765">
      <w:pPr>
        <w:jc w:val="center"/>
        <w:rPr>
          <w:b/>
          <w:sz w:val="24"/>
          <w:szCs w:val="24"/>
        </w:rPr>
      </w:pPr>
    </w:p>
    <w:p w:rsidR="00926765" w:rsidRDefault="00926765" w:rsidP="00926765">
      <w:pPr>
        <w:jc w:val="center"/>
        <w:rPr>
          <w:b/>
          <w:sz w:val="24"/>
          <w:szCs w:val="24"/>
        </w:rPr>
      </w:pPr>
    </w:p>
    <w:p w:rsidR="00926765" w:rsidRPr="000044DC" w:rsidRDefault="00856F2E" w:rsidP="00856F2E">
      <w:pPr>
        <w:tabs>
          <w:tab w:val="left" w:pos="7938"/>
        </w:tabs>
        <w:jc w:val="center"/>
        <w:rPr>
          <w:b/>
          <w:sz w:val="24"/>
          <w:szCs w:val="24"/>
        </w:rPr>
      </w:pPr>
      <w:r>
        <w:rPr>
          <w:b/>
          <w:sz w:val="24"/>
          <w:szCs w:val="24"/>
        </w:rPr>
        <w:t>22 ноября 2021                                                                                                года 5-2/16</w:t>
      </w:r>
    </w:p>
    <w:p w:rsidR="00926765" w:rsidRPr="000044DC" w:rsidRDefault="00926765" w:rsidP="00926765">
      <w:pPr>
        <w:pStyle w:val="2"/>
        <w:spacing w:line="240" w:lineRule="auto"/>
        <w:ind w:left="0"/>
        <w:rPr>
          <w:b/>
          <w:szCs w:val="24"/>
        </w:rPr>
      </w:pPr>
    </w:p>
    <w:p w:rsidR="00926765" w:rsidRPr="000044DC" w:rsidRDefault="00926765" w:rsidP="00926765">
      <w:pPr>
        <w:jc w:val="both"/>
        <w:rPr>
          <w:rFonts w:eastAsia="Calibri"/>
          <w:sz w:val="24"/>
          <w:szCs w:val="24"/>
          <w:lang w:eastAsia="en-US"/>
        </w:rPr>
      </w:pPr>
    </w:p>
    <w:p w:rsidR="00926765" w:rsidRDefault="00926765" w:rsidP="00926765">
      <w:pPr>
        <w:ind w:right="-1"/>
        <w:jc w:val="center"/>
        <w:rPr>
          <w:b/>
          <w:bCs/>
          <w:spacing w:val="-1"/>
          <w:sz w:val="24"/>
          <w:szCs w:val="24"/>
        </w:rPr>
      </w:pPr>
      <w:r w:rsidRPr="00104BC2">
        <w:rPr>
          <w:b/>
          <w:bCs/>
          <w:spacing w:val="-1"/>
          <w:sz w:val="24"/>
          <w:szCs w:val="24"/>
        </w:rPr>
        <w:t xml:space="preserve">Об утверждении Положения о муниципальном контроле </w:t>
      </w:r>
      <w:bookmarkStart w:id="0" w:name="_Hlk87269569"/>
      <w:r>
        <w:rPr>
          <w:b/>
          <w:bCs/>
          <w:spacing w:val="-1"/>
          <w:sz w:val="24"/>
          <w:szCs w:val="24"/>
        </w:rPr>
        <w:t>на автомобильном транспорте, городском наземном электрическом транспорте и в дорожном хозяйстве в границах</w:t>
      </w:r>
      <w:r w:rsidRPr="00104BC2">
        <w:rPr>
          <w:b/>
          <w:bCs/>
          <w:spacing w:val="-1"/>
          <w:sz w:val="24"/>
          <w:szCs w:val="24"/>
        </w:rPr>
        <w:t xml:space="preserve"> </w:t>
      </w:r>
      <w:bookmarkEnd w:id="0"/>
      <w:proofErr w:type="spellStart"/>
      <w:r w:rsidRPr="00104BC2">
        <w:rPr>
          <w:b/>
          <w:bCs/>
          <w:spacing w:val="-1"/>
          <w:sz w:val="24"/>
          <w:szCs w:val="24"/>
        </w:rPr>
        <w:t>Кемско</w:t>
      </w:r>
      <w:r>
        <w:rPr>
          <w:b/>
          <w:bCs/>
          <w:spacing w:val="-1"/>
          <w:sz w:val="24"/>
          <w:szCs w:val="24"/>
        </w:rPr>
        <w:t>го</w:t>
      </w:r>
      <w:proofErr w:type="spellEnd"/>
      <w:r w:rsidRPr="00104BC2">
        <w:rPr>
          <w:b/>
          <w:bCs/>
          <w:spacing w:val="-1"/>
          <w:sz w:val="24"/>
          <w:szCs w:val="24"/>
        </w:rPr>
        <w:t xml:space="preserve"> городско</w:t>
      </w:r>
      <w:r>
        <w:rPr>
          <w:b/>
          <w:bCs/>
          <w:spacing w:val="-1"/>
          <w:sz w:val="24"/>
          <w:szCs w:val="24"/>
        </w:rPr>
        <w:t>го</w:t>
      </w:r>
      <w:r w:rsidRPr="00104BC2">
        <w:rPr>
          <w:b/>
          <w:bCs/>
          <w:spacing w:val="-1"/>
          <w:sz w:val="24"/>
          <w:szCs w:val="24"/>
        </w:rPr>
        <w:t xml:space="preserve"> поселени</w:t>
      </w:r>
      <w:r>
        <w:rPr>
          <w:b/>
          <w:bCs/>
          <w:spacing w:val="-1"/>
          <w:sz w:val="24"/>
          <w:szCs w:val="24"/>
        </w:rPr>
        <w:t>я</w:t>
      </w:r>
    </w:p>
    <w:p w:rsidR="00926765" w:rsidRPr="008C5E77" w:rsidRDefault="00926765" w:rsidP="00926765">
      <w:pPr>
        <w:ind w:right="-1"/>
        <w:jc w:val="center"/>
        <w:rPr>
          <w:b/>
          <w:sz w:val="24"/>
          <w:szCs w:val="24"/>
        </w:rPr>
      </w:pPr>
    </w:p>
    <w:p w:rsidR="00926765" w:rsidRDefault="00926765" w:rsidP="00926765">
      <w:pPr>
        <w:ind w:firstLine="709"/>
        <w:jc w:val="both"/>
        <w:rPr>
          <w:bCs/>
          <w:spacing w:val="-1"/>
          <w:sz w:val="24"/>
          <w:szCs w:val="24"/>
        </w:rPr>
      </w:pPr>
    </w:p>
    <w:p w:rsidR="00926765" w:rsidRPr="00B627EC" w:rsidRDefault="00926765" w:rsidP="00926765">
      <w:pPr>
        <w:ind w:firstLine="709"/>
        <w:jc w:val="both"/>
        <w:rPr>
          <w:bCs/>
          <w:spacing w:val="-1"/>
          <w:sz w:val="24"/>
          <w:szCs w:val="24"/>
        </w:rPr>
      </w:pPr>
      <w:proofErr w:type="gramStart"/>
      <w:r>
        <w:rPr>
          <w:color w:val="000000"/>
          <w:sz w:val="24"/>
          <w:szCs w:val="24"/>
        </w:rPr>
        <w:t xml:space="preserve">В соответствии со статьей 3.1 </w:t>
      </w:r>
      <w:bookmarkStart w:id="1" w:name="_Hlk77673480"/>
      <w:r>
        <w:rPr>
          <w:color w:val="000000"/>
          <w:sz w:val="24"/>
          <w:szCs w:val="24"/>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Pr>
          <w:color w:val="000000"/>
          <w:sz w:val="24"/>
          <w:szCs w:val="24"/>
        </w:rPr>
        <w:t xml:space="preserve"> Федеральным законом от 31.07.2020 № 248-ФЗ «О государственном контроле (надзоре) и муниципальном контроле в Российской</w:t>
      </w:r>
      <w:proofErr w:type="gramEnd"/>
      <w:r>
        <w:rPr>
          <w:color w:val="000000"/>
          <w:sz w:val="24"/>
          <w:szCs w:val="24"/>
        </w:rPr>
        <w:t xml:space="preserve"> Федерации»,</w:t>
      </w:r>
      <w:r>
        <w:rPr>
          <w:bCs/>
          <w:spacing w:val="-1"/>
          <w:sz w:val="24"/>
          <w:szCs w:val="24"/>
        </w:rPr>
        <w:t xml:space="preserve"> Уставом муниципального образования «</w:t>
      </w:r>
      <w:proofErr w:type="spellStart"/>
      <w:r>
        <w:rPr>
          <w:bCs/>
          <w:spacing w:val="-1"/>
          <w:sz w:val="24"/>
          <w:szCs w:val="24"/>
        </w:rPr>
        <w:t>Кемское</w:t>
      </w:r>
      <w:proofErr w:type="spellEnd"/>
      <w:r>
        <w:rPr>
          <w:bCs/>
          <w:spacing w:val="-1"/>
          <w:sz w:val="24"/>
          <w:szCs w:val="24"/>
        </w:rPr>
        <w:t xml:space="preserve"> городское поселение»</w:t>
      </w:r>
    </w:p>
    <w:p w:rsidR="00926765" w:rsidRPr="000044DC" w:rsidRDefault="00926765" w:rsidP="00926765">
      <w:pPr>
        <w:rPr>
          <w:sz w:val="24"/>
          <w:szCs w:val="24"/>
        </w:rPr>
      </w:pPr>
    </w:p>
    <w:p w:rsidR="00926765" w:rsidRDefault="00926765" w:rsidP="00926765">
      <w:pPr>
        <w:jc w:val="center"/>
        <w:rPr>
          <w:b/>
          <w:sz w:val="24"/>
          <w:szCs w:val="24"/>
        </w:rPr>
      </w:pPr>
      <w:r w:rsidRPr="000044DC">
        <w:rPr>
          <w:b/>
          <w:sz w:val="24"/>
          <w:szCs w:val="24"/>
        </w:rPr>
        <w:t xml:space="preserve">Совет </w:t>
      </w:r>
      <w:proofErr w:type="spellStart"/>
      <w:r w:rsidRPr="000044DC">
        <w:rPr>
          <w:b/>
          <w:sz w:val="24"/>
          <w:szCs w:val="24"/>
        </w:rPr>
        <w:t>Кемского</w:t>
      </w:r>
      <w:proofErr w:type="spellEnd"/>
      <w:r w:rsidRPr="000044DC">
        <w:rPr>
          <w:b/>
          <w:sz w:val="24"/>
          <w:szCs w:val="24"/>
        </w:rPr>
        <w:t xml:space="preserve"> городского поселения РЕШИЛ:</w:t>
      </w:r>
    </w:p>
    <w:p w:rsidR="00926765" w:rsidRPr="000044DC" w:rsidRDefault="00926765" w:rsidP="00926765">
      <w:pPr>
        <w:jc w:val="center"/>
        <w:rPr>
          <w:b/>
          <w:sz w:val="24"/>
          <w:szCs w:val="24"/>
        </w:rPr>
      </w:pPr>
    </w:p>
    <w:p w:rsidR="00926765" w:rsidRPr="005C0399" w:rsidRDefault="00926765" w:rsidP="00926765">
      <w:pPr>
        <w:pStyle w:val="a3"/>
        <w:spacing w:after="0"/>
        <w:ind w:firstLine="709"/>
        <w:jc w:val="both"/>
        <w:rPr>
          <w:bCs/>
          <w:spacing w:val="-1"/>
          <w:sz w:val="24"/>
          <w:szCs w:val="24"/>
        </w:rPr>
      </w:pPr>
      <w:r>
        <w:rPr>
          <w:bCs/>
          <w:spacing w:val="-1"/>
          <w:sz w:val="24"/>
          <w:szCs w:val="24"/>
        </w:rPr>
        <w:t xml:space="preserve">1. </w:t>
      </w:r>
      <w:r w:rsidRPr="004D4B61">
        <w:rPr>
          <w:bCs/>
          <w:spacing w:val="-1"/>
          <w:sz w:val="24"/>
          <w:szCs w:val="24"/>
        </w:rPr>
        <w:t>Утвердить прилагаемое</w:t>
      </w:r>
      <w:r>
        <w:rPr>
          <w:bCs/>
          <w:spacing w:val="-1"/>
          <w:sz w:val="24"/>
          <w:szCs w:val="24"/>
        </w:rPr>
        <w:t xml:space="preserve"> Положение</w:t>
      </w:r>
      <w:r w:rsidRPr="004D4B61">
        <w:rPr>
          <w:bCs/>
          <w:spacing w:val="-1"/>
          <w:sz w:val="24"/>
          <w:szCs w:val="24"/>
        </w:rPr>
        <w:t xml:space="preserve"> о муниципальном контроле </w:t>
      </w:r>
      <w:r w:rsidRPr="003C4255">
        <w:rPr>
          <w:spacing w:val="-1"/>
          <w:sz w:val="24"/>
          <w:szCs w:val="24"/>
        </w:rPr>
        <w:t>на автомобильном транспорте, городском наземном электрическом транспорте и в дорожном хозяйстве в границах</w:t>
      </w:r>
      <w:r w:rsidRPr="00104BC2">
        <w:rPr>
          <w:b/>
          <w:bCs/>
          <w:spacing w:val="-1"/>
          <w:sz w:val="24"/>
          <w:szCs w:val="24"/>
        </w:rPr>
        <w:t xml:space="preserve"> </w:t>
      </w:r>
      <w:proofErr w:type="spellStart"/>
      <w:r w:rsidRPr="004D4B61">
        <w:rPr>
          <w:bCs/>
          <w:spacing w:val="-1"/>
          <w:sz w:val="24"/>
          <w:szCs w:val="24"/>
        </w:rPr>
        <w:t>Кемско</w:t>
      </w:r>
      <w:r>
        <w:rPr>
          <w:bCs/>
          <w:spacing w:val="-1"/>
          <w:sz w:val="24"/>
          <w:szCs w:val="24"/>
        </w:rPr>
        <w:t>го</w:t>
      </w:r>
      <w:proofErr w:type="spellEnd"/>
      <w:r w:rsidRPr="004D4B61">
        <w:rPr>
          <w:bCs/>
          <w:spacing w:val="-1"/>
          <w:sz w:val="24"/>
          <w:szCs w:val="24"/>
        </w:rPr>
        <w:t xml:space="preserve"> городско</w:t>
      </w:r>
      <w:r>
        <w:rPr>
          <w:bCs/>
          <w:spacing w:val="-1"/>
          <w:sz w:val="24"/>
          <w:szCs w:val="24"/>
        </w:rPr>
        <w:t>го</w:t>
      </w:r>
      <w:r w:rsidRPr="004D4B61">
        <w:rPr>
          <w:bCs/>
          <w:spacing w:val="-1"/>
          <w:sz w:val="24"/>
          <w:szCs w:val="24"/>
        </w:rPr>
        <w:t xml:space="preserve"> поселени</w:t>
      </w:r>
      <w:r>
        <w:rPr>
          <w:bCs/>
          <w:spacing w:val="-1"/>
          <w:sz w:val="24"/>
          <w:szCs w:val="24"/>
        </w:rPr>
        <w:t>я.</w:t>
      </w:r>
    </w:p>
    <w:p w:rsidR="00926765" w:rsidRDefault="00926765" w:rsidP="00926765">
      <w:pPr>
        <w:pStyle w:val="a3"/>
        <w:spacing w:after="0"/>
        <w:ind w:firstLine="709"/>
        <w:jc w:val="both"/>
        <w:rPr>
          <w:color w:val="000000"/>
          <w:sz w:val="24"/>
          <w:szCs w:val="24"/>
          <w:lang w:eastAsia="zh-CN"/>
        </w:rPr>
      </w:pPr>
      <w:r>
        <w:rPr>
          <w:bCs/>
          <w:spacing w:val="-1"/>
          <w:sz w:val="24"/>
          <w:szCs w:val="24"/>
        </w:rPr>
        <w:t xml:space="preserve">2. </w:t>
      </w:r>
      <w:r w:rsidRPr="00020E23">
        <w:rPr>
          <w:bCs/>
          <w:spacing w:val="-1"/>
          <w:sz w:val="24"/>
          <w:szCs w:val="24"/>
        </w:rPr>
        <w:t>Настоящее решение вступает в силу со дня его официального опубликования,</w:t>
      </w:r>
      <w:r>
        <w:rPr>
          <w:bCs/>
          <w:spacing w:val="-1"/>
          <w:sz w:val="24"/>
          <w:szCs w:val="24"/>
        </w:rPr>
        <w:t xml:space="preserve"> но не ранее 1 января 2022 года</w:t>
      </w:r>
      <w:r w:rsidRPr="00020E23">
        <w:rPr>
          <w:bCs/>
          <w:spacing w:val="-1"/>
          <w:sz w:val="24"/>
          <w:szCs w:val="24"/>
        </w:rPr>
        <w:t xml:space="preserve">, за исключением положений раздела 5 Положения </w:t>
      </w:r>
      <w:r w:rsidRPr="003C4255">
        <w:rPr>
          <w:color w:val="000000"/>
          <w:sz w:val="24"/>
          <w:szCs w:val="24"/>
          <w:lang w:eastAsia="zh-CN"/>
        </w:rPr>
        <w:t xml:space="preserve">на автомобильном транспорте, городском наземном электрическом транспорте и в дорожном хозяйстве в границах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w:t>
      </w:r>
      <w:r>
        <w:rPr>
          <w:color w:val="000000"/>
          <w:sz w:val="24"/>
          <w:szCs w:val="24"/>
          <w:lang w:eastAsia="zh-CN"/>
        </w:rPr>
        <w:t>городского поселения</w:t>
      </w:r>
      <w:r w:rsidRPr="003C4255">
        <w:rPr>
          <w:color w:val="000000"/>
          <w:sz w:val="24"/>
          <w:szCs w:val="24"/>
          <w:lang w:eastAsia="zh-CN"/>
        </w:rPr>
        <w:t xml:space="preserve"> </w:t>
      </w:r>
    </w:p>
    <w:p w:rsidR="00926765" w:rsidRPr="003C4255" w:rsidRDefault="00926765" w:rsidP="00926765">
      <w:pPr>
        <w:pStyle w:val="a3"/>
        <w:spacing w:after="0"/>
        <w:ind w:firstLine="709"/>
        <w:jc w:val="both"/>
        <w:rPr>
          <w:bCs/>
          <w:spacing w:val="-1"/>
          <w:sz w:val="24"/>
          <w:szCs w:val="24"/>
        </w:rPr>
      </w:pPr>
      <w:r w:rsidRPr="003C4255">
        <w:rPr>
          <w:bCs/>
          <w:spacing w:val="-1"/>
          <w:sz w:val="24"/>
          <w:szCs w:val="24"/>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sidRPr="003C4255">
        <w:rPr>
          <w:bCs/>
          <w:spacing w:val="-1"/>
          <w:sz w:val="24"/>
          <w:szCs w:val="24"/>
        </w:rPr>
        <w:t>Кемского</w:t>
      </w:r>
      <w:proofErr w:type="spellEnd"/>
      <w:r w:rsidRPr="003C4255">
        <w:rPr>
          <w:bCs/>
          <w:spacing w:val="-1"/>
          <w:sz w:val="24"/>
          <w:szCs w:val="24"/>
        </w:rPr>
        <w:t xml:space="preserve"> городского поселения вступают в силу с 1 марта 2022 года.</w:t>
      </w:r>
    </w:p>
    <w:p w:rsidR="00926765" w:rsidRDefault="00926765" w:rsidP="00926765">
      <w:pPr>
        <w:jc w:val="both"/>
        <w:rPr>
          <w:sz w:val="24"/>
          <w:szCs w:val="24"/>
        </w:rPr>
      </w:pPr>
    </w:p>
    <w:p w:rsidR="00926765" w:rsidRPr="000044DC" w:rsidRDefault="00926765" w:rsidP="00926765">
      <w:pPr>
        <w:jc w:val="both"/>
        <w:rPr>
          <w:sz w:val="24"/>
          <w:szCs w:val="24"/>
        </w:rPr>
      </w:pPr>
    </w:p>
    <w:p w:rsidR="00926765" w:rsidRDefault="00926765" w:rsidP="00926765">
      <w:pPr>
        <w:tabs>
          <w:tab w:val="right" w:pos="9356"/>
        </w:tabs>
        <w:rPr>
          <w:sz w:val="24"/>
          <w:szCs w:val="24"/>
        </w:rPr>
      </w:pPr>
    </w:p>
    <w:p w:rsidR="00926765" w:rsidRPr="00EB30C1" w:rsidRDefault="00926765" w:rsidP="00926765">
      <w:pPr>
        <w:tabs>
          <w:tab w:val="right" w:pos="9356"/>
        </w:tabs>
        <w:rPr>
          <w:sz w:val="24"/>
          <w:szCs w:val="24"/>
        </w:rPr>
      </w:pPr>
      <w:r w:rsidRPr="00EB30C1">
        <w:rPr>
          <w:sz w:val="24"/>
          <w:szCs w:val="24"/>
        </w:rPr>
        <w:t xml:space="preserve">Глава </w:t>
      </w:r>
      <w:proofErr w:type="spellStart"/>
      <w:r w:rsidRPr="00EB30C1">
        <w:rPr>
          <w:sz w:val="24"/>
          <w:szCs w:val="24"/>
        </w:rPr>
        <w:t>Кемского</w:t>
      </w:r>
      <w:proofErr w:type="spellEnd"/>
      <w:r w:rsidRPr="00EB30C1">
        <w:rPr>
          <w:sz w:val="24"/>
          <w:szCs w:val="24"/>
        </w:rPr>
        <w:t xml:space="preserve"> городского поселения</w:t>
      </w:r>
      <w:r>
        <w:rPr>
          <w:sz w:val="24"/>
          <w:szCs w:val="24"/>
        </w:rPr>
        <w:t xml:space="preserve">, </w:t>
      </w:r>
      <w:r>
        <w:rPr>
          <w:sz w:val="24"/>
          <w:szCs w:val="24"/>
        </w:rPr>
        <w:tab/>
      </w:r>
    </w:p>
    <w:p w:rsidR="00926765" w:rsidRDefault="00926765" w:rsidP="00926765">
      <w:pPr>
        <w:tabs>
          <w:tab w:val="right" w:pos="9638"/>
        </w:tabs>
        <w:rPr>
          <w:sz w:val="24"/>
          <w:szCs w:val="24"/>
        </w:rPr>
      </w:pPr>
      <w:r>
        <w:rPr>
          <w:sz w:val="24"/>
          <w:szCs w:val="24"/>
        </w:rPr>
        <w:t xml:space="preserve">Председатель Совета </w:t>
      </w:r>
      <w:proofErr w:type="spellStart"/>
      <w:r>
        <w:rPr>
          <w:sz w:val="24"/>
          <w:szCs w:val="24"/>
        </w:rPr>
        <w:t>Кемского</w:t>
      </w:r>
      <w:proofErr w:type="spellEnd"/>
      <w:r>
        <w:rPr>
          <w:sz w:val="24"/>
          <w:szCs w:val="24"/>
        </w:rPr>
        <w:t xml:space="preserve"> городского поселения</w:t>
      </w:r>
      <w:r>
        <w:rPr>
          <w:sz w:val="24"/>
          <w:szCs w:val="24"/>
        </w:rPr>
        <w:tab/>
        <w:t>О.Ю. Лепехина</w:t>
      </w:r>
      <w:r>
        <w:rPr>
          <w:sz w:val="24"/>
          <w:szCs w:val="24"/>
        </w:rPr>
        <w:tab/>
      </w:r>
    </w:p>
    <w:p w:rsidR="00926765" w:rsidRDefault="00926765" w:rsidP="00926765">
      <w:pPr>
        <w:tabs>
          <w:tab w:val="right" w:pos="9355"/>
        </w:tabs>
        <w:rPr>
          <w:sz w:val="24"/>
          <w:szCs w:val="24"/>
        </w:rPr>
      </w:pPr>
    </w:p>
    <w:p w:rsidR="00926765" w:rsidRPr="003629FA" w:rsidRDefault="00926765" w:rsidP="00926765">
      <w:pPr>
        <w:tabs>
          <w:tab w:val="right" w:pos="9355"/>
        </w:tabs>
        <w:ind w:left="6379"/>
        <w:jc w:val="center"/>
        <w:rPr>
          <w:sz w:val="24"/>
          <w:szCs w:val="24"/>
        </w:rPr>
      </w:pPr>
      <w:r>
        <w:rPr>
          <w:sz w:val="24"/>
          <w:szCs w:val="24"/>
        </w:rPr>
        <w:br w:type="page"/>
      </w:r>
      <w:r w:rsidRPr="003629FA">
        <w:rPr>
          <w:sz w:val="24"/>
          <w:szCs w:val="24"/>
        </w:rPr>
        <w:lastRenderedPageBreak/>
        <w:t>УТВЕРЖДЕНО</w:t>
      </w:r>
    </w:p>
    <w:p w:rsidR="00926765" w:rsidRPr="003629FA" w:rsidRDefault="00926765" w:rsidP="00926765">
      <w:pPr>
        <w:tabs>
          <w:tab w:val="right" w:pos="9355"/>
        </w:tabs>
        <w:ind w:left="6379"/>
        <w:jc w:val="center"/>
        <w:rPr>
          <w:sz w:val="24"/>
          <w:szCs w:val="24"/>
        </w:rPr>
      </w:pPr>
      <w:r w:rsidRPr="003629FA">
        <w:rPr>
          <w:sz w:val="24"/>
          <w:szCs w:val="24"/>
        </w:rPr>
        <w:t xml:space="preserve">решением </w:t>
      </w:r>
      <w:r>
        <w:rPr>
          <w:sz w:val="24"/>
          <w:szCs w:val="24"/>
        </w:rPr>
        <w:t xml:space="preserve">Совета </w:t>
      </w:r>
      <w:proofErr w:type="spellStart"/>
      <w:r>
        <w:rPr>
          <w:sz w:val="24"/>
          <w:szCs w:val="24"/>
        </w:rPr>
        <w:t>Кемского</w:t>
      </w:r>
      <w:proofErr w:type="spellEnd"/>
      <w:r>
        <w:rPr>
          <w:sz w:val="24"/>
          <w:szCs w:val="24"/>
        </w:rPr>
        <w:t xml:space="preserve"> городского поселения</w:t>
      </w:r>
    </w:p>
    <w:p w:rsidR="00926765" w:rsidRPr="003629FA" w:rsidRDefault="00926765" w:rsidP="00926765">
      <w:pPr>
        <w:tabs>
          <w:tab w:val="right" w:pos="9355"/>
        </w:tabs>
        <w:ind w:left="6379"/>
        <w:jc w:val="center"/>
        <w:rPr>
          <w:sz w:val="24"/>
          <w:szCs w:val="24"/>
        </w:rPr>
      </w:pPr>
      <w:r>
        <w:rPr>
          <w:sz w:val="24"/>
          <w:szCs w:val="24"/>
        </w:rPr>
        <w:t xml:space="preserve">от </w:t>
      </w:r>
      <w:r w:rsidR="00856F2E">
        <w:rPr>
          <w:sz w:val="24"/>
          <w:szCs w:val="24"/>
        </w:rPr>
        <w:t>22.11.2021</w:t>
      </w:r>
      <w:r w:rsidRPr="003629FA">
        <w:rPr>
          <w:sz w:val="24"/>
          <w:szCs w:val="24"/>
        </w:rPr>
        <w:t xml:space="preserve"> № </w:t>
      </w:r>
      <w:r w:rsidR="00856F2E">
        <w:rPr>
          <w:sz w:val="24"/>
          <w:szCs w:val="24"/>
        </w:rPr>
        <w:t>5-2/16</w:t>
      </w:r>
    </w:p>
    <w:p w:rsidR="00926765" w:rsidRPr="003629FA" w:rsidRDefault="00926765" w:rsidP="00926765">
      <w:pPr>
        <w:tabs>
          <w:tab w:val="right" w:pos="9355"/>
        </w:tabs>
        <w:rPr>
          <w:sz w:val="24"/>
          <w:szCs w:val="24"/>
        </w:rPr>
      </w:pPr>
    </w:p>
    <w:p w:rsidR="00926765" w:rsidRPr="003629FA" w:rsidRDefault="00926765" w:rsidP="00926765">
      <w:pPr>
        <w:tabs>
          <w:tab w:val="right" w:pos="9355"/>
        </w:tabs>
        <w:rPr>
          <w:sz w:val="24"/>
          <w:szCs w:val="24"/>
        </w:rPr>
      </w:pPr>
    </w:p>
    <w:p w:rsidR="00926765" w:rsidRDefault="00926765" w:rsidP="00926765">
      <w:pPr>
        <w:jc w:val="center"/>
        <w:rPr>
          <w:b/>
          <w:bCs/>
          <w:color w:val="000000"/>
          <w:sz w:val="24"/>
          <w:szCs w:val="24"/>
        </w:rPr>
      </w:pPr>
      <w:r w:rsidRPr="003C4255">
        <w:rPr>
          <w:b/>
          <w:bCs/>
          <w:color w:val="000000"/>
          <w:sz w:val="24"/>
          <w:szCs w:val="24"/>
        </w:rPr>
        <w:t xml:space="preserve">Положение о муниципальном контроле </w:t>
      </w:r>
      <w:r w:rsidRPr="003C4255">
        <w:rPr>
          <w:b/>
          <w:bCs/>
          <w:color w:val="000000"/>
          <w:sz w:val="24"/>
          <w:szCs w:val="24"/>
        </w:rPr>
        <w:br/>
        <w:t xml:space="preserve">на автомобильном транспорте, городском наземном электрическом транспорте </w:t>
      </w:r>
    </w:p>
    <w:p w:rsidR="00926765" w:rsidRPr="003C4255" w:rsidRDefault="00926765" w:rsidP="00926765">
      <w:pPr>
        <w:jc w:val="center"/>
        <w:rPr>
          <w:b/>
          <w:bCs/>
          <w:color w:val="000000"/>
          <w:sz w:val="24"/>
          <w:szCs w:val="24"/>
        </w:rPr>
      </w:pPr>
      <w:r w:rsidRPr="003C4255">
        <w:rPr>
          <w:b/>
          <w:bCs/>
          <w:color w:val="000000"/>
          <w:sz w:val="24"/>
          <w:szCs w:val="24"/>
        </w:rPr>
        <w:t xml:space="preserve">и в дорожном хозяйстве в границах </w:t>
      </w:r>
    </w:p>
    <w:p w:rsidR="00926765" w:rsidRPr="003C4255" w:rsidRDefault="00926765" w:rsidP="00926765">
      <w:pPr>
        <w:jc w:val="center"/>
        <w:rPr>
          <w:i/>
          <w:iCs/>
          <w:color w:val="000000"/>
          <w:sz w:val="24"/>
          <w:szCs w:val="24"/>
        </w:rPr>
      </w:pPr>
      <w:proofErr w:type="spellStart"/>
      <w:r w:rsidRPr="003C4255">
        <w:rPr>
          <w:b/>
          <w:bCs/>
          <w:color w:val="000000"/>
          <w:sz w:val="24"/>
          <w:szCs w:val="24"/>
        </w:rPr>
        <w:t>Кемского</w:t>
      </w:r>
      <w:proofErr w:type="spellEnd"/>
      <w:r w:rsidRPr="003C4255">
        <w:rPr>
          <w:b/>
          <w:bCs/>
          <w:color w:val="000000"/>
          <w:sz w:val="24"/>
          <w:szCs w:val="24"/>
        </w:rPr>
        <w:t xml:space="preserve"> городского поселения</w:t>
      </w:r>
    </w:p>
    <w:p w:rsidR="00926765" w:rsidRPr="003C4255" w:rsidRDefault="00926765" w:rsidP="00926765">
      <w:pPr>
        <w:jc w:val="center"/>
        <w:rPr>
          <w:sz w:val="24"/>
          <w:szCs w:val="24"/>
        </w:rPr>
      </w:pPr>
    </w:p>
    <w:p w:rsidR="00926765" w:rsidRPr="003C4255" w:rsidRDefault="00926765" w:rsidP="00926765">
      <w:pPr>
        <w:suppressAutoHyphens/>
        <w:autoSpaceDE w:val="0"/>
        <w:jc w:val="center"/>
        <w:rPr>
          <w:b/>
          <w:bCs/>
          <w:color w:val="000000"/>
          <w:sz w:val="24"/>
          <w:szCs w:val="24"/>
          <w:lang w:eastAsia="zh-CN"/>
        </w:rPr>
      </w:pPr>
      <w:r w:rsidRPr="003C4255">
        <w:rPr>
          <w:b/>
          <w:bCs/>
          <w:color w:val="000000"/>
          <w:sz w:val="24"/>
          <w:szCs w:val="24"/>
          <w:lang w:eastAsia="zh-CN"/>
        </w:rPr>
        <w:t>1. Общие положения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1.1. Настоящее Положение устанавливает порядок осуществления </w:t>
      </w:r>
      <w:bookmarkStart w:id="2" w:name="_Hlk79156810"/>
      <w:bookmarkStart w:id="3" w:name="_Hlk79673330"/>
      <w:r w:rsidRPr="003C4255">
        <w:rPr>
          <w:color w:val="000000"/>
          <w:sz w:val="24"/>
          <w:szCs w:val="24"/>
          <w:lang w:eastAsia="zh-CN"/>
        </w:rPr>
        <w:t xml:space="preserve">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w:t>
      </w:r>
      <w:r>
        <w:rPr>
          <w:color w:val="000000"/>
          <w:sz w:val="24"/>
          <w:szCs w:val="24"/>
          <w:lang w:eastAsia="zh-CN"/>
        </w:rPr>
        <w:t>городского поселения</w:t>
      </w:r>
      <w:r w:rsidRPr="003C4255">
        <w:rPr>
          <w:color w:val="000000"/>
          <w:sz w:val="24"/>
          <w:szCs w:val="24"/>
          <w:lang w:eastAsia="zh-CN"/>
        </w:rPr>
        <w:t xml:space="preserve"> </w:t>
      </w:r>
      <w:bookmarkEnd w:id="2"/>
      <w:r w:rsidRPr="003C4255">
        <w:rPr>
          <w:color w:val="000000"/>
          <w:sz w:val="24"/>
          <w:szCs w:val="24"/>
          <w:lang w:eastAsia="zh-CN"/>
        </w:rPr>
        <w:t>(далее – муниципальный контроль на автомобильном транспорте)</w:t>
      </w:r>
      <w:bookmarkEnd w:id="3"/>
      <w:r w:rsidRPr="003C4255">
        <w:rPr>
          <w:color w:val="000000"/>
          <w:sz w:val="24"/>
          <w:szCs w:val="24"/>
          <w:lang w:eastAsia="zh-CN"/>
        </w:rPr>
        <w:t>.</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1) в области автомобильных дорог и дорожной деятельности, установленных в отношении автомобильных дорог местного значения: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26765" w:rsidRPr="003C4255" w:rsidRDefault="00926765" w:rsidP="00926765">
      <w:pPr>
        <w:ind w:firstLine="709"/>
        <w:contextualSpacing/>
        <w:jc w:val="both"/>
        <w:rPr>
          <w:color w:val="000000"/>
          <w:sz w:val="24"/>
          <w:szCs w:val="24"/>
        </w:rPr>
      </w:pPr>
      <w:r w:rsidRPr="003C4255">
        <w:rPr>
          <w:color w:val="000000"/>
          <w:sz w:val="24"/>
          <w:szCs w:val="24"/>
        </w:rPr>
        <w:t xml:space="preserve">1.3. Муниципальный контроль на автомобильном транспорте осуществляется администрацией </w:t>
      </w:r>
      <w:proofErr w:type="spellStart"/>
      <w:r w:rsidRPr="003C4255">
        <w:rPr>
          <w:color w:val="000000"/>
          <w:sz w:val="24"/>
          <w:szCs w:val="24"/>
        </w:rPr>
        <w:t>Кемского</w:t>
      </w:r>
      <w:proofErr w:type="spellEnd"/>
      <w:r w:rsidRPr="003C4255">
        <w:rPr>
          <w:color w:val="000000"/>
          <w:sz w:val="24"/>
          <w:szCs w:val="24"/>
        </w:rPr>
        <w:t xml:space="preserve"> муниципального района</w:t>
      </w:r>
      <w:r w:rsidRPr="003C4255">
        <w:rPr>
          <w:i/>
          <w:iCs/>
          <w:color w:val="000000"/>
          <w:sz w:val="24"/>
          <w:szCs w:val="24"/>
        </w:rPr>
        <w:t xml:space="preserve"> </w:t>
      </w:r>
      <w:r w:rsidRPr="003C4255">
        <w:rPr>
          <w:color w:val="000000"/>
          <w:sz w:val="24"/>
          <w:szCs w:val="24"/>
        </w:rPr>
        <w:t>(далее – администрация).</w:t>
      </w:r>
    </w:p>
    <w:p w:rsidR="00926765" w:rsidRPr="003C4255" w:rsidRDefault="00926765" w:rsidP="00926765">
      <w:pPr>
        <w:ind w:firstLine="709"/>
        <w:contextualSpacing/>
        <w:jc w:val="both"/>
        <w:rPr>
          <w:sz w:val="24"/>
          <w:szCs w:val="24"/>
        </w:rPr>
      </w:pPr>
      <w:r w:rsidRPr="003C4255">
        <w:rPr>
          <w:color w:val="000000"/>
          <w:sz w:val="24"/>
          <w:szCs w:val="24"/>
        </w:rPr>
        <w:t>1.4. 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1.5. </w:t>
      </w:r>
      <w:proofErr w:type="gramStart"/>
      <w:r w:rsidRPr="003C4255">
        <w:rPr>
          <w:color w:val="000000"/>
          <w:sz w:val="24"/>
          <w:szCs w:val="24"/>
          <w:lang w:eastAsia="zh-CN"/>
        </w:rPr>
        <w:t xml:space="preserve">К отношениям, связанным с осуществлением </w:t>
      </w:r>
      <w:bookmarkStart w:id="4" w:name="_Hlk77673892"/>
      <w:r w:rsidRPr="003C4255">
        <w:rPr>
          <w:color w:val="000000"/>
          <w:sz w:val="24"/>
          <w:szCs w:val="24"/>
          <w:lang w:eastAsia="zh-CN"/>
        </w:rPr>
        <w:t>муниципального контроля на автомобильном транспорте</w:t>
      </w:r>
      <w:bookmarkEnd w:id="4"/>
      <w:r w:rsidRPr="003C4255">
        <w:rPr>
          <w:color w:val="000000"/>
          <w:sz w:val="24"/>
          <w:szCs w:val="24"/>
          <w:lang w:eastAsia="zh-CN"/>
        </w:rPr>
        <w:t xml:space="preserve">, организацией и проведением профилактических мероприятий, контрольных мероприятий, применяются положения Федерального </w:t>
      </w:r>
      <w:r w:rsidRPr="003C4255">
        <w:rPr>
          <w:color w:val="000000"/>
          <w:sz w:val="24"/>
          <w:szCs w:val="24"/>
          <w:u w:val="single"/>
          <w:lang w:eastAsia="zh-CN"/>
        </w:rPr>
        <w:t>закона</w:t>
      </w:r>
      <w:r w:rsidRPr="003C4255">
        <w:rPr>
          <w:color w:val="000000"/>
          <w:sz w:val="24"/>
          <w:szCs w:val="24"/>
          <w:lang w:eastAsia="zh-CN"/>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3C4255">
        <w:rPr>
          <w:color w:val="000000"/>
          <w:sz w:val="24"/>
          <w:szCs w:val="24"/>
          <w:lang w:eastAsia="zh-CN"/>
        </w:rPr>
        <w:t xml:space="preserve"> Российской Федерации и о внесении изменений в отдельные законодательные акты Российской Федерации», Федерального </w:t>
      </w:r>
      <w:r w:rsidRPr="003C4255">
        <w:rPr>
          <w:color w:val="000000"/>
          <w:sz w:val="24"/>
          <w:szCs w:val="24"/>
          <w:u w:val="single"/>
          <w:lang w:eastAsia="zh-CN"/>
        </w:rPr>
        <w:t>закона</w:t>
      </w:r>
      <w:r w:rsidRPr="003C4255">
        <w:rPr>
          <w:color w:val="000000"/>
          <w:sz w:val="24"/>
          <w:szCs w:val="24"/>
          <w:lang w:eastAsia="zh-CN"/>
        </w:rPr>
        <w:t xml:space="preserve"> от 06.10.2003 № 131-ФЗ «Об общих принципах организации местного самоуправления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1.6. Объектами </w:t>
      </w:r>
      <w:bookmarkStart w:id="5" w:name="_Hlk77676821"/>
      <w:r w:rsidRPr="003C4255">
        <w:rPr>
          <w:color w:val="000000"/>
          <w:sz w:val="24"/>
          <w:szCs w:val="24"/>
          <w:lang w:eastAsia="zh-CN"/>
        </w:rPr>
        <w:t xml:space="preserve">муниципального контроля на автомобильном транспорте </w:t>
      </w:r>
      <w:bookmarkEnd w:id="5"/>
      <w:r w:rsidRPr="003C4255">
        <w:rPr>
          <w:color w:val="000000"/>
          <w:sz w:val="24"/>
          <w:szCs w:val="24"/>
          <w:lang w:eastAsia="zh-CN"/>
        </w:rPr>
        <w:t>являются: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lastRenderedPageBreak/>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26765" w:rsidRPr="003C4255" w:rsidRDefault="00926765" w:rsidP="00926765">
      <w:pPr>
        <w:suppressAutoHyphens/>
        <w:autoSpaceDE w:val="0"/>
        <w:ind w:firstLine="709"/>
        <w:jc w:val="both"/>
        <w:rPr>
          <w:color w:val="000000"/>
          <w:sz w:val="24"/>
          <w:szCs w:val="24"/>
          <w:lang w:eastAsia="zh-CN"/>
        </w:rPr>
      </w:pPr>
      <w:bookmarkStart w:id="6" w:name="_Hlk77675416"/>
      <w:r w:rsidRPr="003C4255">
        <w:rPr>
          <w:color w:val="000000"/>
          <w:sz w:val="24"/>
          <w:szCs w:val="24"/>
          <w:lang w:eastAsia="zh-CN"/>
        </w:rPr>
        <w:t xml:space="preserve">внесение платы за </w:t>
      </w:r>
      <w:bookmarkEnd w:id="6"/>
      <w:r w:rsidRPr="003C4255">
        <w:rPr>
          <w:color w:val="000000"/>
          <w:sz w:val="24"/>
          <w:szCs w:val="24"/>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внесение платы за</w:t>
      </w:r>
      <w:r w:rsidRPr="003C4255">
        <w:rPr>
          <w:sz w:val="24"/>
          <w:szCs w:val="24"/>
          <w:lang w:eastAsia="zh-CN"/>
        </w:rPr>
        <w:t xml:space="preserve"> </w:t>
      </w:r>
      <w:r w:rsidRPr="003C4255">
        <w:rPr>
          <w:color w:val="000000"/>
          <w:sz w:val="24"/>
          <w:szCs w:val="24"/>
          <w:lang w:eastAsia="zh-CN"/>
        </w:rPr>
        <w:t>присоединение объектов дорожного сервиса к автомобильным дорогам общего пользования местного значения;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3C4255">
        <w:rPr>
          <w:color w:val="000000"/>
          <w:sz w:val="24"/>
          <w:szCs w:val="24"/>
          <w:lang w:eastAsia="zh-CN"/>
        </w:rPr>
        <w:t>ТР</w:t>
      </w:r>
      <w:proofErr w:type="gramEnd"/>
      <w:r w:rsidRPr="003C4255">
        <w:rPr>
          <w:color w:val="000000"/>
          <w:sz w:val="24"/>
          <w:szCs w:val="24"/>
          <w:lang w:eastAsia="zh-CN"/>
        </w:rPr>
        <w:t xml:space="preserve"> ТС 014/2011);</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3C4255">
        <w:rPr>
          <w:color w:val="000000"/>
          <w:sz w:val="24"/>
          <w:szCs w:val="24"/>
          <w:lang w:eastAsia="zh-CN"/>
        </w:rPr>
        <w:t>ТР</w:t>
      </w:r>
      <w:proofErr w:type="gramEnd"/>
      <w:r w:rsidRPr="003C4255">
        <w:rPr>
          <w:color w:val="000000"/>
          <w:sz w:val="24"/>
          <w:szCs w:val="24"/>
          <w:lang w:eastAsia="zh-CN"/>
        </w:rPr>
        <w:t xml:space="preserve"> ТС 014/2011);</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придорожные полосы и полосы </w:t>
      </w:r>
      <w:proofErr w:type="gramStart"/>
      <w:r w:rsidRPr="003C4255">
        <w:rPr>
          <w:color w:val="000000"/>
          <w:sz w:val="24"/>
          <w:szCs w:val="24"/>
          <w:lang w:eastAsia="zh-CN"/>
        </w:rPr>
        <w:t>отвода</w:t>
      </w:r>
      <w:proofErr w:type="gramEnd"/>
      <w:r w:rsidRPr="003C4255">
        <w:rPr>
          <w:color w:val="000000"/>
          <w:sz w:val="24"/>
          <w:szCs w:val="24"/>
          <w:lang w:eastAsia="zh-CN"/>
        </w:rPr>
        <w:t xml:space="preserve"> автомобильных дорог общего пользования местного значения;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автомобильная дорога общего пользования местного значения и искусственные дорожные сооружения на ней;</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примыкания к автомобильным дорогам местного значения, в том числе примыкания объектов дорожного сервиса.</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1.7. </w:t>
      </w:r>
      <w:proofErr w:type="gramStart"/>
      <w:r w:rsidRPr="003C4255">
        <w:rPr>
          <w:color w:val="000000"/>
          <w:sz w:val="24"/>
          <w:szCs w:val="24"/>
          <w:lang w:eastAsia="zh-CN"/>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1.8.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3C4255">
        <w:rPr>
          <w:color w:val="000000"/>
          <w:sz w:val="24"/>
          <w:szCs w:val="24"/>
          <w:lang w:eastAsia="zh-CN"/>
        </w:rPr>
        <w:t>.</w:t>
      </w:r>
    </w:p>
    <w:p w:rsidR="00926765" w:rsidRPr="003C4255" w:rsidRDefault="00926765" w:rsidP="00926765">
      <w:pPr>
        <w:suppressAutoHyphens/>
        <w:autoSpaceDE w:val="0"/>
        <w:ind w:firstLine="709"/>
        <w:jc w:val="both"/>
        <w:rPr>
          <w:color w:val="000000"/>
          <w:sz w:val="24"/>
          <w:szCs w:val="24"/>
          <w:lang w:eastAsia="zh-CN"/>
        </w:rPr>
      </w:pPr>
    </w:p>
    <w:p w:rsidR="00926765" w:rsidRDefault="00926765" w:rsidP="00926765">
      <w:pPr>
        <w:suppressAutoHyphens/>
        <w:autoSpaceDE w:val="0"/>
        <w:jc w:val="center"/>
        <w:rPr>
          <w:b/>
          <w:bCs/>
          <w:color w:val="000000"/>
          <w:sz w:val="24"/>
          <w:szCs w:val="24"/>
          <w:lang w:eastAsia="zh-CN"/>
        </w:rPr>
      </w:pPr>
    </w:p>
    <w:p w:rsidR="00926765" w:rsidRPr="003C4255" w:rsidRDefault="00926765" w:rsidP="00926765">
      <w:pPr>
        <w:suppressAutoHyphens/>
        <w:autoSpaceDE w:val="0"/>
        <w:jc w:val="center"/>
        <w:rPr>
          <w:b/>
          <w:bCs/>
          <w:color w:val="000000"/>
          <w:sz w:val="24"/>
          <w:szCs w:val="24"/>
          <w:lang w:eastAsia="zh-CN"/>
        </w:rPr>
      </w:pPr>
      <w:r w:rsidRPr="003C4255">
        <w:rPr>
          <w:b/>
          <w:bCs/>
          <w:color w:val="000000"/>
          <w:sz w:val="24"/>
          <w:szCs w:val="24"/>
          <w:lang w:eastAsia="zh-CN"/>
        </w:rPr>
        <w:lastRenderedPageBreak/>
        <w:t>2. Профилактика рисков причинения вреда (ущерба) охраняемым законом ценностям</w:t>
      </w:r>
    </w:p>
    <w:p w:rsidR="00926765" w:rsidRPr="003C4255" w:rsidRDefault="00926765" w:rsidP="00926765">
      <w:pPr>
        <w:suppressAutoHyphens/>
        <w:autoSpaceDE w:val="0"/>
        <w:jc w:val="center"/>
        <w:rPr>
          <w:b/>
          <w:bCs/>
          <w:color w:val="000000"/>
          <w:sz w:val="24"/>
          <w:szCs w:val="24"/>
          <w:lang w:eastAsia="zh-CN"/>
        </w:rPr>
      </w:pP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2.1. Администрация осуществляет муниципальный контроль на автомобильном </w:t>
      </w:r>
      <w:proofErr w:type="gramStart"/>
      <w:r w:rsidRPr="003C4255">
        <w:rPr>
          <w:color w:val="000000"/>
          <w:sz w:val="24"/>
          <w:szCs w:val="24"/>
          <w:lang w:eastAsia="zh-CN"/>
        </w:rPr>
        <w:t>транспорте</w:t>
      </w:r>
      <w:proofErr w:type="gramEnd"/>
      <w:r w:rsidRPr="003C4255">
        <w:rPr>
          <w:color w:val="000000"/>
          <w:sz w:val="24"/>
          <w:szCs w:val="24"/>
          <w:lang w:eastAsia="zh-CN"/>
        </w:rPr>
        <w:t xml:space="preserve"> в том числе посредством проведения профилактических мероприятий.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26765" w:rsidRPr="003C4255" w:rsidRDefault="00926765" w:rsidP="00926765">
      <w:pPr>
        <w:suppressAutoHyphens/>
        <w:autoSpaceDE w:val="0"/>
        <w:ind w:firstLine="709"/>
        <w:jc w:val="both"/>
        <w:rPr>
          <w:sz w:val="24"/>
          <w:szCs w:val="24"/>
          <w:lang w:eastAsia="zh-CN"/>
        </w:rPr>
      </w:pPr>
      <w:proofErr w:type="gramStart"/>
      <w:r w:rsidRPr="003C4255">
        <w:rPr>
          <w:color w:val="000000"/>
          <w:sz w:val="24"/>
          <w:szCs w:val="24"/>
          <w:lang w:eastAsia="zh-CN"/>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 для принятия решения о проведении контрольных мероприятий.</w:t>
      </w:r>
      <w:proofErr w:type="gramEnd"/>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1) информирование;</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2) обобщение правоприменительной практики;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 объявление предостережений;</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4) консультирование;</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5) профилактический визит.</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2.6. </w:t>
      </w:r>
      <w:proofErr w:type="gramStart"/>
      <w:r w:rsidRPr="003C4255">
        <w:rPr>
          <w:color w:val="000000"/>
          <w:sz w:val="24"/>
          <w:szCs w:val="24"/>
          <w:lang w:eastAsia="zh-CN"/>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C4255">
        <w:rPr>
          <w:color w:val="000000"/>
          <w:sz w:val="24"/>
          <w:szCs w:val="24"/>
          <w:shd w:val="clear" w:color="auto" w:fill="FFFFFF"/>
          <w:lang w:eastAsia="zh-CN"/>
        </w:rPr>
        <w:t xml:space="preserve">доступ к специальному разделу должен осуществляться с главной (основной) страницы </w:t>
      </w:r>
      <w:r w:rsidRPr="003C4255">
        <w:rPr>
          <w:color w:val="000000"/>
          <w:sz w:val="24"/>
          <w:szCs w:val="24"/>
          <w:lang w:eastAsia="zh-CN"/>
        </w:rPr>
        <w:t>официального сайта администрации</w:t>
      </w:r>
      <w:r w:rsidRPr="003C4255">
        <w:rPr>
          <w:color w:val="000000"/>
          <w:sz w:val="24"/>
          <w:szCs w:val="24"/>
          <w:shd w:val="clear" w:color="auto" w:fill="FFFFFF"/>
          <w:lang w:eastAsia="zh-CN"/>
        </w:rPr>
        <w:t>)</w:t>
      </w:r>
      <w:r w:rsidRPr="003C4255">
        <w:rPr>
          <w:color w:val="000000"/>
          <w:sz w:val="24"/>
          <w:szCs w:val="24"/>
          <w:lang w:eastAsia="zh-CN"/>
        </w:rPr>
        <w:t>, в средствах массовой информации,</w:t>
      </w:r>
      <w:r w:rsidRPr="003C4255">
        <w:rPr>
          <w:color w:val="000000"/>
          <w:sz w:val="24"/>
          <w:szCs w:val="24"/>
          <w:shd w:val="clear" w:color="auto" w:fill="FFFFFF"/>
          <w:lang w:eastAsia="zh-CN"/>
        </w:rPr>
        <w:t xml:space="preserve"> через личные кабинеты контролируемых лиц в государственных информационных системах (при их наличии) и</w:t>
      </w:r>
      <w:proofErr w:type="gramEnd"/>
      <w:r w:rsidRPr="003C4255">
        <w:rPr>
          <w:color w:val="000000"/>
          <w:sz w:val="24"/>
          <w:szCs w:val="24"/>
          <w:shd w:val="clear" w:color="auto" w:fill="FFFFFF"/>
          <w:lang w:eastAsia="zh-CN"/>
        </w:rPr>
        <w:t xml:space="preserve"> в иных формах.</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 w:history="1">
        <w:r w:rsidRPr="003C4255">
          <w:rPr>
            <w:color w:val="000000"/>
            <w:sz w:val="24"/>
            <w:szCs w:val="24"/>
            <w:u w:val="single"/>
            <w:lang w:eastAsia="zh-CN"/>
          </w:rPr>
          <w:t>частью 3 статьи 46</w:t>
        </w:r>
      </w:hyperlink>
      <w:r w:rsidRPr="003C4255">
        <w:rPr>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Администрация также вправе информировать население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w:t>
      </w:r>
      <w:r>
        <w:rPr>
          <w:color w:val="000000"/>
          <w:sz w:val="24"/>
          <w:szCs w:val="24"/>
          <w:lang w:eastAsia="zh-CN"/>
        </w:rPr>
        <w:t>городского поселения</w:t>
      </w:r>
      <w:r w:rsidRPr="003C4255">
        <w:rPr>
          <w:color w:val="000000"/>
          <w:sz w:val="24"/>
          <w:szCs w:val="24"/>
          <w:lang w:eastAsia="zh-CN"/>
        </w:rPr>
        <w:t xml:space="preserve"> </w:t>
      </w:r>
      <w:r>
        <w:rPr>
          <w:color w:val="000000"/>
          <w:sz w:val="24"/>
          <w:szCs w:val="24"/>
          <w:lang w:eastAsia="zh-CN"/>
        </w:rPr>
        <w:t>на</w:t>
      </w:r>
      <w:r w:rsidRPr="003C4255">
        <w:rPr>
          <w:color w:val="000000"/>
          <w:sz w:val="24"/>
          <w:szCs w:val="24"/>
          <w:lang w:eastAsia="zh-CN"/>
        </w:rPr>
        <w:t xml:space="preserve"> собраниях и конференциях граждан об обязательных требованиях, предъявляемых к объектам контроля.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3C4255">
        <w:rPr>
          <w:i/>
          <w:iCs/>
          <w:color w:val="000000"/>
          <w:sz w:val="24"/>
          <w:szCs w:val="24"/>
          <w:lang w:eastAsia="zh-CN"/>
        </w:rPr>
        <w:t xml:space="preserve"> </w:t>
      </w:r>
      <w:r w:rsidRPr="003C4255">
        <w:rPr>
          <w:color w:val="000000"/>
          <w:sz w:val="24"/>
          <w:szCs w:val="24"/>
          <w:lang w:eastAsia="zh-CN"/>
        </w:rPr>
        <w:t>Указанный доклад размещается в срок до 1 июля года, следующего за отчетным годом, на официальном сайте администрации</w:t>
      </w:r>
      <w:r w:rsidRPr="003C4255">
        <w:rPr>
          <w:sz w:val="24"/>
          <w:szCs w:val="24"/>
          <w:lang w:eastAsia="zh-CN"/>
        </w:rPr>
        <w:t xml:space="preserve"> </w:t>
      </w:r>
      <w:r w:rsidRPr="003C4255">
        <w:rPr>
          <w:color w:val="000000"/>
          <w:sz w:val="24"/>
          <w:szCs w:val="24"/>
          <w:lang w:eastAsia="zh-CN"/>
        </w:rPr>
        <w:t>в специальном разделе, посвященном контрольной деятельности.</w:t>
      </w:r>
    </w:p>
    <w:p w:rsidR="00926765" w:rsidRPr="003C4255" w:rsidRDefault="00926765" w:rsidP="00926765">
      <w:pPr>
        <w:ind w:firstLine="709"/>
        <w:jc w:val="both"/>
        <w:rPr>
          <w:color w:val="000000"/>
          <w:sz w:val="24"/>
          <w:szCs w:val="24"/>
        </w:rPr>
      </w:pPr>
      <w:r w:rsidRPr="003C4255">
        <w:rPr>
          <w:color w:val="000000"/>
          <w:sz w:val="24"/>
          <w:szCs w:val="24"/>
        </w:rPr>
        <w:t xml:space="preserve">2.8. </w:t>
      </w:r>
      <w:proofErr w:type="gramStart"/>
      <w:r w:rsidRPr="003C4255">
        <w:rPr>
          <w:color w:val="000000"/>
          <w:sz w:val="24"/>
          <w:szCs w:val="24"/>
        </w:rPr>
        <w:t>Предостережение о недопустимости нарушения обязательных требований и предложение</w:t>
      </w:r>
      <w:r w:rsidRPr="003C4255">
        <w:rPr>
          <w:color w:val="000000"/>
          <w:sz w:val="24"/>
          <w:szCs w:val="24"/>
          <w:shd w:val="clear" w:color="auto" w:fill="FFFFFF"/>
        </w:rPr>
        <w:t xml:space="preserve"> принять меры по обеспечению соблюдения обязательных требований</w:t>
      </w:r>
      <w:r w:rsidRPr="003C4255">
        <w:rPr>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C4255">
        <w:rPr>
          <w:color w:val="000000"/>
          <w:sz w:val="24"/>
          <w:szCs w:val="24"/>
          <w:shd w:val="clear" w:color="auto" w:fill="FFFFFF"/>
        </w:rPr>
        <w:t>или признаках нарушений обязательных требований </w:t>
      </w:r>
      <w:r w:rsidRPr="003C4255">
        <w:rPr>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C4255">
        <w:rPr>
          <w:color w:val="000000"/>
          <w:sz w:val="24"/>
          <w:szCs w:val="24"/>
        </w:rPr>
        <w:t xml:space="preserve"> законом ценностям. Предостережения объявляются (подписываются) главой (заместителем главы) администрации </w:t>
      </w:r>
      <w:proofErr w:type="spellStart"/>
      <w:r w:rsidRPr="003C4255">
        <w:rPr>
          <w:color w:val="000000"/>
          <w:sz w:val="24"/>
          <w:szCs w:val="24"/>
        </w:rPr>
        <w:t>Кемского</w:t>
      </w:r>
      <w:proofErr w:type="spellEnd"/>
      <w:r w:rsidRPr="003C4255">
        <w:rPr>
          <w:color w:val="000000"/>
          <w:sz w:val="24"/>
          <w:szCs w:val="24"/>
        </w:rPr>
        <w:t xml:space="preserve"> муниципального района</w:t>
      </w:r>
      <w:r w:rsidRPr="003C4255">
        <w:rPr>
          <w:i/>
          <w:iCs/>
          <w:color w:val="000000"/>
          <w:sz w:val="24"/>
          <w:szCs w:val="24"/>
        </w:rPr>
        <w:t xml:space="preserve"> </w:t>
      </w:r>
      <w:r w:rsidRPr="003C4255">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26765" w:rsidRPr="003C4255" w:rsidRDefault="00926765" w:rsidP="00926765">
      <w:pPr>
        <w:ind w:firstLine="709"/>
        <w:jc w:val="both"/>
        <w:rPr>
          <w:color w:val="000000"/>
          <w:sz w:val="24"/>
          <w:szCs w:val="24"/>
        </w:rPr>
      </w:pPr>
      <w:r w:rsidRPr="003C4255">
        <w:rPr>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3C4255">
        <w:rPr>
          <w:color w:val="000000"/>
          <w:sz w:val="24"/>
          <w:szCs w:val="24"/>
          <w:shd w:val="clear" w:color="auto" w:fill="FFFFFF"/>
        </w:rPr>
        <w:t>приказом Министерства экономического развития Российской Федерации от 31.03.2021 № 151</w:t>
      </w:r>
      <w:r w:rsidRPr="003C4255">
        <w:rPr>
          <w:color w:val="000000"/>
          <w:sz w:val="24"/>
          <w:szCs w:val="24"/>
        </w:rPr>
        <w:br/>
      </w:r>
      <w:r w:rsidRPr="003C4255">
        <w:rPr>
          <w:color w:val="000000"/>
          <w:sz w:val="24"/>
          <w:szCs w:val="24"/>
          <w:shd w:val="clear" w:color="auto" w:fill="FFFFFF"/>
        </w:rPr>
        <w:t>«О типовых формах документов, используемых контрольным (надзорным) органом»</w:t>
      </w:r>
      <w:r w:rsidRPr="003C4255">
        <w:rPr>
          <w:color w:val="000000"/>
          <w:sz w:val="24"/>
          <w:szCs w:val="24"/>
        </w:rPr>
        <w:t xml:space="preserve">. </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3C4255">
        <w:rPr>
          <w:color w:val="000000"/>
          <w:sz w:val="24"/>
          <w:szCs w:val="24"/>
          <w:lang w:eastAsia="zh-CN"/>
        </w:rPr>
        <w:t>видео-конференц-связи</w:t>
      </w:r>
      <w:proofErr w:type="spellEnd"/>
      <w:r w:rsidRPr="003C4255">
        <w:rPr>
          <w:color w:val="000000"/>
          <w:sz w:val="24"/>
          <w:szCs w:val="24"/>
          <w:lang w:eastAsia="zh-CN"/>
        </w:rPr>
        <w:t>, на личном приеме либо в ходе проведения профилактических мероприятий, контрольных мероприятий и не должно превышать 15 минут.</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Личный прием граждан проводится главой (заместителем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w:t>
      </w:r>
      <w:r w:rsidRPr="003C4255">
        <w:rPr>
          <w:i/>
          <w:iCs/>
          <w:color w:val="000000"/>
          <w:sz w:val="24"/>
          <w:szCs w:val="24"/>
          <w:lang w:eastAsia="zh-CN"/>
        </w:rPr>
        <w:t xml:space="preserve"> </w:t>
      </w:r>
      <w:r w:rsidRPr="003C4255">
        <w:rPr>
          <w:color w:val="000000"/>
          <w:sz w:val="24"/>
          <w:szCs w:val="24"/>
          <w:lang w:eastAsia="zh-CN"/>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3C4255">
        <w:rPr>
          <w:sz w:val="24"/>
          <w:szCs w:val="24"/>
          <w:lang w:eastAsia="zh-CN"/>
        </w:rPr>
        <w:t xml:space="preserve"> </w:t>
      </w:r>
      <w:r w:rsidRPr="003C4255">
        <w:rPr>
          <w:color w:val="000000"/>
          <w:sz w:val="24"/>
          <w:szCs w:val="24"/>
          <w:lang w:eastAsia="zh-CN"/>
        </w:rPr>
        <w:t>в специальном разделе, посвященном контрольной деятельности.</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Консультирование осуществляется в устной или письменной форме по следующим вопросам:</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1) организация и осуществление муниципального контроля на автомобильном транспорте;</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 порядок осуществления контрольных мероприятий, установленных настоящим Положением;</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Консультирование контролируемых лиц в устной форме может осуществляться также на собраниях и конференциях граждан. </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2) за время консультирования предоставить в устной форме ответ на поставленные вопросы невозможно;</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 ответ на поставленные вопросы требует дополнительного запроса сведений.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w:t>
      </w:r>
      <w:r w:rsidRPr="003C4255">
        <w:rPr>
          <w:i/>
          <w:iCs/>
          <w:color w:val="000000"/>
          <w:sz w:val="24"/>
          <w:szCs w:val="24"/>
          <w:lang w:eastAsia="zh-CN"/>
        </w:rPr>
        <w:t xml:space="preserve"> </w:t>
      </w:r>
      <w:r w:rsidRPr="003C4255">
        <w:rPr>
          <w:color w:val="000000"/>
          <w:sz w:val="24"/>
          <w:szCs w:val="24"/>
          <w:lang w:eastAsia="zh-CN"/>
        </w:rPr>
        <w:t>или должностным лицом, уполномоченным осуществлять муниципальный контроль на автомобильном транспорте.</w:t>
      </w:r>
    </w:p>
    <w:p w:rsidR="00926765" w:rsidRPr="003C4255" w:rsidRDefault="00926765" w:rsidP="00926765">
      <w:pPr>
        <w:suppressAutoHyphens/>
        <w:autoSpaceDE w:val="0"/>
        <w:ind w:firstLine="709"/>
        <w:jc w:val="both"/>
        <w:rPr>
          <w:sz w:val="24"/>
          <w:szCs w:val="24"/>
          <w:lang w:eastAsia="zh-CN"/>
        </w:rPr>
      </w:pPr>
      <w:r w:rsidRPr="003C4255">
        <w:rPr>
          <w:sz w:val="24"/>
          <w:szCs w:val="24"/>
          <w:lang w:eastAsia="zh-CN"/>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3C4255">
        <w:rPr>
          <w:sz w:val="24"/>
          <w:szCs w:val="24"/>
          <w:lang w:eastAsia="zh-CN"/>
        </w:rPr>
        <w:t>видео-конференц-связи</w:t>
      </w:r>
      <w:proofErr w:type="spellEnd"/>
      <w:r w:rsidRPr="003C4255">
        <w:rPr>
          <w:sz w:val="24"/>
          <w:szCs w:val="24"/>
          <w:lang w:eastAsia="zh-CN"/>
        </w:rPr>
        <w:t>.</w:t>
      </w:r>
    </w:p>
    <w:p w:rsidR="00926765" w:rsidRPr="003C4255" w:rsidRDefault="00926765" w:rsidP="00926765">
      <w:pPr>
        <w:suppressAutoHyphens/>
        <w:autoSpaceDE w:val="0"/>
        <w:ind w:firstLine="709"/>
        <w:jc w:val="both"/>
        <w:rPr>
          <w:sz w:val="24"/>
          <w:szCs w:val="24"/>
          <w:lang w:eastAsia="zh-CN"/>
        </w:rPr>
      </w:pPr>
      <w:r w:rsidRPr="003C4255">
        <w:rPr>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26765" w:rsidRPr="003C4255" w:rsidRDefault="00926765" w:rsidP="00926765">
      <w:pPr>
        <w:suppressAutoHyphens/>
        <w:autoSpaceDE w:val="0"/>
        <w:ind w:firstLine="709"/>
        <w:jc w:val="both"/>
        <w:rPr>
          <w:sz w:val="24"/>
          <w:szCs w:val="24"/>
          <w:lang w:eastAsia="zh-CN"/>
        </w:rPr>
      </w:pPr>
      <w:r w:rsidRPr="003C4255">
        <w:rPr>
          <w:sz w:val="24"/>
          <w:szCs w:val="24"/>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26765" w:rsidRPr="003C4255" w:rsidRDefault="00926765" w:rsidP="00926765">
      <w:pPr>
        <w:suppressAutoHyphens/>
        <w:autoSpaceDE w:val="0"/>
        <w:ind w:firstLine="709"/>
        <w:jc w:val="both"/>
        <w:rPr>
          <w:color w:val="000000"/>
          <w:sz w:val="24"/>
          <w:szCs w:val="24"/>
          <w:lang w:eastAsia="zh-CN"/>
        </w:rPr>
      </w:pPr>
    </w:p>
    <w:p w:rsidR="00926765" w:rsidRPr="003C4255" w:rsidRDefault="00926765" w:rsidP="00926765">
      <w:pPr>
        <w:suppressAutoHyphens/>
        <w:autoSpaceDE w:val="0"/>
        <w:jc w:val="center"/>
        <w:rPr>
          <w:b/>
          <w:bCs/>
          <w:color w:val="000000"/>
          <w:sz w:val="24"/>
          <w:szCs w:val="24"/>
          <w:lang w:eastAsia="zh-CN"/>
        </w:rPr>
      </w:pPr>
      <w:r w:rsidRPr="003C4255">
        <w:rPr>
          <w:b/>
          <w:bCs/>
          <w:color w:val="000000"/>
          <w:sz w:val="24"/>
          <w:szCs w:val="24"/>
          <w:lang w:eastAsia="zh-CN"/>
        </w:rPr>
        <w:t>3. Осуществление контрольных мероприятий и контрольных действий</w:t>
      </w:r>
    </w:p>
    <w:p w:rsidR="00926765" w:rsidRPr="003C4255" w:rsidRDefault="00926765" w:rsidP="00926765">
      <w:pPr>
        <w:suppressAutoHyphens/>
        <w:autoSpaceDE w:val="0"/>
        <w:jc w:val="center"/>
        <w:rPr>
          <w:b/>
          <w:bCs/>
          <w:color w:val="000000"/>
          <w:sz w:val="24"/>
          <w:szCs w:val="24"/>
          <w:lang w:eastAsia="zh-CN"/>
        </w:rPr>
      </w:pP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26765" w:rsidRPr="003C4255" w:rsidRDefault="00926765" w:rsidP="00926765">
      <w:pPr>
        <w:suppressAutoHyphens/>
        <w:autoSpaceDE w:val="0"/>
        <w:ind w:firstLine="709"/>
        <w:jc w:val="both"/>
        <w:rPr>
          <w:sz w:val="24"/>
          <w:szCs w:val="24"/>
          <w:lang w:eastAsia="zh-CN"/>
        </w:rPr>
      </w:pPr>
      <w:proofErr w:type="gramStart"/>
      <w:r w:rsidRPr="003C4255">
        <w:rPr>
          <w:color w:val="000000"/>
          <w:sz w:val="24"/>
          <w:szCs w:val="24"/>
          <w:lang w:eastAsia="zh-CN"/>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 документарная проверка (посредством получения письменных объяснений, истребования документов, экспертизы);</w:t>
      </w:r>
    </w:p>
    <w:p w:rsidR="00926765" w:rsidRPr="003C4255" w:rsidRDefault="00926765" w:rsidP="00926765">
      <w:pPr>
        <w:suppressAutoHyphens/>
        <w:autoSpaceDE w:val="0"/>
        <w:ind w:firstLine="709"/>
        <w:jc w:val="both"/>
        <w:rPr>
          <w:color w:val="000000"/>
          <w:sz w:val="24"/>
          <w:szCs w:val="24"/>
          <w:lang w:eastAsia="zh-CN"/>
        </w:rPr>
      </w:pPr>
      <w:proofErr w:type="gramStart"/>
      <w:r w:rsidRPr="003C4255">
        <w:rPr>
          <w:color w:val="000000"/>
          <w:sz w:val="24"/>
          <w:szCs w:val="24"/>
          <w:lang w:eastAsia="zh-CN"/>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926765" w:rsidRPr="003C4255" w:rsidRDefault="00926765" w:rsidP="00926765">
      <w:pPr>
        <w:ind w:firstLine="709"/>
        <w:jc w:val="both"/>
        <w:rPr>
          <w:color w:val="000000"/>
          <w:sz w:val="24"/>
          <w:szCs w:val="24"/>
        </w:rPr>
      </w:pPr>
      <w:proofErr w:type="gramStart"/>
      <w:r w:rsidRPr="003C4255">
        <w:rPr>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3C4255">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3C4255">
        <w:rPr>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3C4255">
        <w:rPr>
          <w:color w:val="000000"/>
          <w:sz w:val="24"/>
          <w:szCs w:val="24"/>
        </w:rPr>
        <w:t>);</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6) выездное обследование (посредством осмотра, инструментального обследования (с применением видеозаписи), испытания, экспертизы).</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3.3. Контрольные мероприятия, указанные в подпунктах 1 – 4 пункта 3.1 настоящего Положения, проводятся в форме внеплановых мероприятий.</w:t>
      </w:r>
    </w:p>
    <w:p w:rsidR="00926765" w:rsidRPr="003C4255" w:rsidRDefault="00926765" w:rsidP="00926765">
      <w:pPr>
        <w:suppressAutoHyphens/>
        <w:autoSpaceDE w:val="0"/>
        <w:ind w:firstLine="709"/>
        <w:jc w:val="both"/>
        <w:rPr>
          <w:sz w:val="24"/>
          <w:szCs w:val="24"/>
          <w:lang w:eastAsia="zh-CN"/>
        </w:rPr>
      </w:pPr>
      <w:r w:rsidRPr="003C4255">
        <w:rPr>
          <w:sz w:val="24"/>
          <w:szCs w:val="24"/>
          <w:lang w:eastAsia="zh-CN"/>
        </w:rPr>
        <w:t>Внеплановые контрольные мероприятия могут проводиться только после согласования с органами прокуратуры.</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3.4. Основанием для проведения контрольных мероприятий, проводимых с взаимодействием с контролируемыми лицами, является:</w:t>
      </w:r>
    </w:p>
    <w:p w:rsidR="00926765" w:rsidRPr="003C4255" w:rsidRDefault="00926765" w:rsidP="00926765">
      <w:pPr>
        <w:suppressAutoHyphens/>
        <w:autoSpaceDE w:val="0"/>
        <w:ind w:firstLine="709"/>
        <w:jc w:val="both"/>
        <w:rPr>
          <w:sz w:val="24"/>
          <w:szCs w:val="24"/>
          <w:lang w:eastAsia="zh-CN"/>
        </w:rPr>
      </w:pPr>
      <w:proofErr w:type="gramStart"/>
      <w:r w:rsidRPr="003C4255">
        <w:rPr>
          <w:color w:val="000000"/>
          <w:sz w:val="24"/>
          <w:szCs w:val="24"/>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C4255">
        <w:rPr>
          <w:color w:val="000000"/>
          <w:sz w:val="24"/>
          <w:szCs w:val="24"/>
          <w:lang w:eastAsia="zh-CN"/>
        </w:rPr>
        <w:t xml:space="preserve"> лиц;</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lastRenderedPageBreak/>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926765" w:rsidRPr="003C4255" w:rsidRDefault="00926765" w:rsidP="00926765">
      <w:pPr>
        <w:suppressAutoHyphens/>
        <w:autoSpaceDE w:val="0"/>
        <w:ind w:firstLine="709"/>
        <w:jc w:val="both"/>
        <w:rPr>
          <w:i/>
          <w:iCs/>
          <w:color w:val="000000"/>
          <w:sz w:val="24"/>
          <w:szCs w:val="24"/>
          <w:lang w:eastAsia="zh-CN"/>
        </w:rPr>
      </w:pPr>
      <w:r w:rsidRPr="003C4255">
        <w:rPr>
          <w:color w:val="000000"/>
          <w:sz w:val="24"/>
          <w:szCs w:val="24"/>
          <w:lang w:eastAsia="zh-CN"/>
        </w:rPr>
        <w:t xml:space="preserve">3.7. </w:t>
      </w:r>
      <w:proofErr w:type="gramStart"/>
      <w:r w:rsidRPr="003C4255">
        <w:rPr>
          <w:color w:val="000000"/>
          <w:sz w:val="24"/>
          <w:szCs w:val="24"/>
          <w:lang w:eastAsia="zh-CN"/>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w:t>
      </w:r>
      <w:r w:rsidRPr="003C4255">
        <w:rPr>
          <w:i/>
          <w:iCs/>
          <w:color w:val="000000"/>
          <w:sz w:val="24"/>
          <w:szCs w:val="24"/>
          <w:lang w:eastAsia="zh-CN"/>
        </w:rPr>
        <w:t xml:space="preserve"> </w:t>
      </w:r>
      <w:r w:rsidRPr="003C4255">
        <w:rPr>
          <w:color w:val="000000"/>
          <w:sz w:val="24"/>
          <w:szCs w:val="24"/>
          <w:shd w:val="clear" w:color="auto" w:fill="FFFFFF"/>
          <w:lang w:eastAsia="zh-CN"/>
        </w:rPr>
        <w:t>задания, содержащегося в планах работы администрации, в том числе в случаях, установленных</w:t>
      </w:r>
      <w:r w:rsidRPr="003C4255">
        <w:rPr>
          <w:color w:val="000000"/>
          <w:sz w:val="24"/>
          <w:szCs w:val="24"/>
          <w:lang w:eastAsia="zh-CN"/>
        </w:rPr>
        <w:t xml:space="preserve"> Федеральным </w:t>
      </w:r>
      <w:hyperlink r:id="rId6" w:history="1">
        <w:r w:rsidRPr="003C4255">
          <w:rPr>
            <w:color w:val="000000"/>
            <w:sz w:val="24"/>
            <w:szCs w:val="24"/>
            <w:u w:val="single"/>
            <w:lang w:eastAsia="zh-CN"/>
          </w:rPr>
          <w:t>законом</w:t>
        </w:r>
      </w:hyperlink>
      <w:r w:rsidRPr="003C4255">
        <w:rPr>
          <w:color w:val="000000"/>
          <w:sz w:val="24"/>
          <w:szCs w:val="24"/>
          <w:lang w:eastAsia="zh-CN"/>
        </w:rPr>
        <w:t xml:space="preserve"> от 31.07.2020 № 248-ФЗ «О государственном контроле (надзоре) и муниципальном контроле в Российской Федерации».</w:t>
      </w:r>
      <w:proofErr w:type="gramEnd"/>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7" w:history="1">
        <w:r w:rsidRPr="003C4255">
          <w:rPr>
            <w:color w:val="000000"/>
            <w:sz w:val="24"/>
            <w:szCs w:val="24"/>
            <w:u w:val="single"/>
            <w:lang w:eastAsia="zh-CN"/>
          </w:rPr>
          <w:t>законом</w:t>
        </w:r>
      </w:hyperlink>
      <w:r w:rsidRPr="003C4255">
        <w:rPr>
          <w:color w:val="000000"/>
          <w:sz w:val="24"/>
          <w:szCs w:val="24"/>
          <w:lang w:eastAsia="zh-CN"/>
        </w:rPr>
        <w:t xml:space="preserve"> от 31.07.2020 № 248-ФЗ «О государственном контроле (надзоре) и муниципальном контроле в Российской Федерации».</w:t>
      </w:r>
    </w:p>
    <w:p w:rsidR="00926765" w:rsidRPr="003C4255" w:rsidRDefault="00926765" w:rsidP="00926765">
      <w:pPr>
        <w:ind w:firstLine="709"/>
        <w:jc w:val="both"/>
        <w:rPr>
          <w:color w:val="000000"/>
          <w:sz w:val="24"/>
          <w:szCs w:val="24"/>
        </w:rPr>
      </w:pPr>
      <w:r w:rsidRPr="003C4255">
        <w:rPr>
          <w:color w:val="000000"/>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C4255">
        <w:rPr>
          <w:color w:val="000000"/>
          <w:sz w:val="24"/>
          <w:szCs w:val="24"/>
        </w:rPr>
        <w:t xml:space="preserve">Перечень указанных документов и (или) сведений, порядок и сроки их представления установлены утвержденным </w:t>
      </w:r>
      <w:r w:rsidRPr="003C4255">
        <w:rPr>
          <w:color w:val="000000"/>
          <w:sz w:val="24"/>
          <w:szCs w:val="24"/>
          <w:shd w:val="clear" w:color="auto" w:fill="FFFFFF"/>
        </w:rPr>
        <w:t>распоряжением Правительства Российской Федерации от 19.04.2016 № 724-р перечнем</w:t>
      </w:r>
      <w:r w:rsidRPr="003C4255">
        <w:rPr>
          <w:color w:val="000000"/>
          <w:sz w:val="24"/>
          <w:szCs w:val="24"/>
        </w:rPr>
        <w:t xml:space="preserve"> </w:t>
      </w:r>
      <w:r w:rsidRPr="003C4255">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C4255">
        <w:rPr>
          <w:color w:val="000000"/>
          <w:sz w:val="24"/>
          <w:szCs w:val="24"/>
          <w:shd w:val="clear" w:color="auto" w:fill="FFFFFF"/>
        </w:rPr>
        <w:t xml:space="preserve"> </w:t>
      </w:r>
      <w:proofErr w:type="gramStart"/>
      <w:r w:rsidRPr="003C4255">
        <w:rPr>
          <w:color w:val="000000"/>
          <w:sz w:val="24"/>
          <w:szCs w:val="24"/>
          <w:shd w:val="clear" w:color="auto" w:fill="FFFFFF"/>
        </w:rPr>
        <w:t>организаций, в распоряжении которых находятся эти документы и (или) информация, а также</w:t>
      </w:r>
      <w:r w:rsidRPr="003C4255">
        <w:rPr>
          <w:color w:val="000000"/>
          <w:sz w:val="24"/>
          <w:szCs w:val="24"/>
        </w:rPr>
        <w:t xml:space="preserve"> </w:t>
      </w:r>
      <w:hyperlink r:id="rId8" w:history="1">
        <w:r w:rsidRPr="003C4255">
          <w:rPr>
            <w:color w:val="000000"/>
            <w:sz w:val="24"/>
            <w:szCs w:val="24"/>
            <w:u w:val="single"/>
          </w:rPr>
          <w:t>Правилами</w:t>
        </w:r>
      </w:hyperlink>
      <w:r w:rsidRPr="003C4255">
        <w:rPr>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C4255">
        <w:rPr>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26765" w:rsidRPr="003C4255" w:rsidRDefault="00926765" w:rsidP="00926765">
      <w:pPr>
        <w:suppressAutoHyphens/>
        <w:autoSpaceDE w:val="0"/>
        <w:ind w:firstLine="709"/>
        <w:jc w:val="both"/>
        <w:rPr>
          <w:color w:val="000000"/>
          <w:sz w:val="24"/>
          <w:szCs w:val="24"/>
          <w:shd w:val="clear" w:color="auto" w:fill="FFFFFF"/>
          <w:lang w:eastAsia="zh-CN"/>
        </w:rPr>
      </w:pPr>
      <w:r w:rsidRPr="003C4255">
        <w:rPr>
          <w:color w:val="000000"/>
          <w:sz w:val="24"/>
          <w:szCs w:val="24"/>
          <w:lang w:eastAsia="zh-CN"/>
        </w:rPr>
        <w:t xml:space="preserve">3.10. </w:t>
      </w:r>
      <w:r w:rsidRPr="003C4255">
        <w:rPr>
          <w:color w:val="000000"/>
          <w:sz w:val="24"/>
          <w:szCs w:val="24"/>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3C4255">
        <w:rPr>
          <w:color w:val="000000"/>
          <w:sz w:val="24"/>
          <w:szCs w:val="24"/>
          <w:shd w:val="clear" w:color="auto" w:fill="FFFFFF"/>
          <w:lang w:eastAsia="zh-CN"/>
        </w:rPr>
        <w:t>связи</w:t>
      </w:r>
      <w:proofErr w:type="gramEnd"/>
      <w:r w:rsidRPr="003C4255">
        <w:rPr>
          <w:color w:val="000000"/>
          <w:sz w:val="24"/>
          <w:szCs w:val="24"/>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26765" w:rsidRPr="003C4255" w:rsidRDefault="00926765" w:rsidP="00926765">
      <w:pPr>
        <w:ind w:firstLine="709"/>
        <w:jc w:val="both"/>
        <w:rPr>
          <w:color w:val="000000"/>
          <w:sz w:val="24"/>
          <w:szCs w:val="24"/>
          <w:shd w:val="clear" w:color="auto" w:fill="FFFFFF"/>
        </w:rPr>
      </w:pPr>
      <w:r w:rsidRPr="003C4255">
        <w:rPr>
          <w:color w:val="000000"/>
          <w:sz w:val="24"/>
          <w:szCs w:val="24"/>
        </w:rPr>
        <w:t xml:space="preserve">1) </w:t>
      </w:r>
      <w:r w:rsidRPr="003C4255">
        <w:rPr>
          <w:color w:val="000000"/>
          <w:sz w:val="24"/>
          <w:szCs w:val="24"/>
          <w:shd w:val="clear" w:color="auto" w:fill="FFFFFF"/>
        </w:rPr>
        <w:t xml:space="preserve">отсутствие контролируемого лица либо его представителя не препятствует оценке </w:t>
      </w:r>
      <w:r w:rsidRPr="003C4255">
        <w:rPr>
          <w:color w:val="000000"/>
          <w:sz w:val="24"/>
          <w:szCs w:val="24"/>
        </w:rPr>
        <w:t xml:space="preserve">должностным лицом, уполномоченным осуществлять муниципальный контроль на автомобильном транспорте, </w:t>
      </w:r>
      <w:r w:rsidRPr="003C4255">
        <w:rPr>
          <w:color w:val="000000"/>
          <w:sz w:val="24"/>
          <w:szCs w:val="24"/>
          <w:shd w:val="clear" w:color="auto" w:fill="FFFFFF"/>
        </w:rPr>
        <w:t xml:space="preserve">соблюдения обязательных требований при проведении </w:t>
      </w:r>
      <w:r w:rsidRPr="003C4255">
        <w:rPr>
          <w:color w:val="000000"/>
          <w:sz w:val="24"/>
          <w:szCs w:val="24"/>
          <w:shd w:val="clear" w:color="auto" w:fill="FFFFFF"/>
        </w:rPr>
        <w:lastRenderedPageBreak/>
        <w:t xml:space="preserve">контрольного мероприятия при условии, что контролируемое лицо было надлежащим образом уведомлено о проведении контрольного мероприятия; </w:t>
      </w:r>
    </w:p>
    <w:p w:rsidR="00926765" w:rsidRPr="003C4255" w:rsidRDefault="00926765" w:rsidP="00926765">
      <w:pPr>
        <w:ind w:firstLine="709"/>
        <w:jc w:val="both"/>
        <w:rPr>
          <w:color w:val="000000"/>
          <w:sz w:val="24"/>
          <w:szCs w:val="24"/>
        </w:rPr>
      </w:pPr>
      <w:r w:rsidRPr="003C4255">
        <w:rPr>
          <w:color w:val="000000"/>
          <w:sz w:val="24"/>
          <w:szCs w:val="24"/>
          <w:shd w:val="clear" w:color="auto" w:fill="FFFFFF"/>
        </w:rPr>
        <w:t xml:space="preserve">2) отсутствие признаков </w:t>
      </w:r>
      <w:r w:rsidRPr="003C4255">
        <w:rPr>
          <w:color w:val="000000"/>
          <w:sz w:val="24"/>
          <w:szCs w:val="24"/>
        </w:rPr>
        <w:t>явной непосредственной угрозы причинения или фактического причинения вреда (ущерба) охраняемым законом ценностям;</w:t>
      </w:r>
    </w:p>
    <w:p w:rsidR="00926765" w:rsidRPr="003C4255" w:rsidRDefault="00926765" w:rsidP="00926765">
      <w:pPr>
        <w:ind w:firstLine="709"/>
        <w:jc w:val="both"/>
        <w:rPr>
          <w:color w:val="000000"/>
          <w:sz w:val="24"/>
          <w:szCs w:val="24"/>
        </w:rPr>
      </w:pPr>
      <w:r w:rsidRPr="003C4255">
        <w:rPr>
          <w:color w:val="000000"/>
          <w:sz w:val="24"/>
          <w:szCs w:val="24"/>
        </w:rPr>
        <w:t>3) имеются уважительные причины для отсутствия контролируемого лица (болезнь</w:t>
      </w:r>
      <w:r w:rsidRPr="003C4255">
        <w:rPr>
          <w:color w:val="000000"/>
          <w:sz w:val="24"/>
          <w:szCs w:val="24"/>
          <w:shd w:val="clear" w:color="auto" w:fill="FFFFFF"/>
        </w:rPr>
        <w:t xml:space="preserve"> контролируемого лица</w:t>
      </w:r>
      <w:r w:rsidRPr="003C4255">
        <w:rPr>
          <w:color w:val="000000"/>
          <w:sz w:val="24"/>
          <w:szCs w:val="24"/>
        </w:rPr>
        <w:t>, его командировка и т.п.) при проведении</w:t>
      </w:r>
      <w:r w:rsidRPr="003C4255">
        <w:rPr>
          <w:color w:val="000000"/>
          <w:sz w:val="24"/>
          <w:szCs w:val="24"/>
          <w:shd w:val="clear" w:color="auto" w:fill="FFFFFF"/>
        </w:rPr>
        <w:t xml:space="preserve"> контрольного мероприятия</w:t>
      </w:r>
      <w:r w:rsidRPr="003C4255">
        <w:rPr>
          <w:color w:val="000000"/>
          <w:sz w:val="24"/>
          <w:szCs w:val="24"/>
        </w:rPr>
        <w:t>.</w:t>
      </w:r>
    </w:p>
    <w:p w:rsidR="00926765" w:rsidRPr="003C4255" w:rsidRDefault="00926765" w:rsidP="00926765">
      <w:pPr>
        <w:ind w:firstLine="709"/>
        <w:jc w:val="both"/>
        <w:rPr>
          <w:color w:val="000000"/>
          <w:sz w:val="24"/>
          <w:szCs w:val="24"/>
        </w:rPr>
      </w:pPr>
      <w:r w:rsidRPr="003C4255">
        <w:rPr>
          <w:color w:val="000000"/>
          <w:sz w:val="24"/>
          <w:szCs w:val="24"/>
        </w:rPr>
        <w:t xml:space="preserve">3.11. Срок проведения выездной проверки не может превышать 10 рабочих дней. </w:t>
      </w:r>
    </w:p>
    <w:p w:rsidR="00926765" w:rsidRPr="003C4255" w:rsidRDefault="00926765" w:rsidP="00926765">
      <w:pPr>
        <w:ind w:firstLine="709"/>
        <w:jc w:val="both"/>
        <w:rPr>
          <w:color w:val="000000"/>
          <w:sz w:val="24"/>
          <w:szCs w:val="24"/>
        </w:rPr>
      </w:pPr>
      <w:r w:rsidRPr="003C4255">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C4255">
        <w:rPr>
          <w:color w:val="000000"/>
          <w:sz w:val="24"/>
          <w:szCs w:val="24"/>
        </w:rPr>
        <w:t>микропредприятия</w:t>
      </w:r>
      <w:proofErr w:type="spellEnd"/>
      <w:r w:rsidRPr="003C4255">
        <w:rPr>
          <w:color w:val="000000"/>
          <w:sz w:val="24"/>
          <w:szCs w:val="24"/>
        </w:rPr>
        <w:t>.</w:t>
      </w:r>
    </w:p>
    <w:p w:rsidR="00926765" w:rsidRPr="003C4255" w:rsidRDefault="00926765" w:rsidP="00926765">
      <w:pPr>
        <w:ind w:firstLine="709"/>
        <w:jc w:val="both"/>
        <w:rPr>
          <w:color w:val="000000"/>
          <w:sz w:val="24"/>
          <w:szCs w:val="24"/>
        </w:rPr>
      </w:pPr>
      <w:r w:rsidRPr="003C4255">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3.13. </w:t>
      </w:r>
      <w:proofErr w:type="gramStart"/>
      <w:r w:rsidRPr="003C4255">
        <w:rPr>
          <w:color w:val="000000"/>
          <w:sz w:val="24"/>
          <w:szCs w:val="24"/>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sidRPr="003C4255">
          <w:rPr>
            <w:color w:val="000000"/>
            <w:sz w:val="24"/>
            <w:szCs w:val="24"/>
            <w:u w:val="single"/>
            <w:lang w:eastAsia="zh-CN"/>
          </w:rPr>
          <w:t>частью 2 статьи 90</w:t>
        </w:r>
      </w:hyperlink>
      <w:r w:rsidRPr="003C4255">
        <w:rPr>
          <w:color w:val="000000"/>
          <w:sz w:val="24"/>
          <w:szCs w:val="24"/>
          <w:lang w:eastAsia="zh-CN"/>
        </w:rPr>
        <w:t xml:space="preserve"> Федерального закона от 31.07.2020 № 248-ФЗ «О государственном контроле (надзоре) и</w:t>
      </w:r>
      <w:proofErr w:type="gramEnd"/>
      <w:r w:rsidRPr="003C4255">
        <w:rPr>
          <w:color w:val="000000"/>
          <w:sz w:val="24"/>
          <w:szCs w:val="24"/>
          <w:lang w:eastAsia="zh-CN"/>
        </w:rPr>
        <w:t xml:space="preserve"> муниципальном </w:t>
      </w:r>
      <w:proofErr w:type="gramStart"/>
      <w:r w:rsidRPr="003C4255">
        <w:rPr>
          <w:color w:val="000000"/>
          <w:sz w:val="24"/>
          <w:szCs w:val="24"/>
          <w:lang w:eastAsia="zh-CN"/>
        </w:rPr>
        <w:t>контроле</w:t>
      </w:r>
      <w:proofErr w:type="gramEnd"/>
      <w:r w:rsidRPr="003C4255">
        <w:rPr>
          <w:color w:val="000000"/>
          <w:sz w:val="24"/>
          <w:szCs w:val="24"/>
          <w:lang w:eastAsia="zh-CN"/>
        </w:rPr>
        <w:t xml:space="preserve">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26765" w:rsidRPr="003C4255" w:rsidRDefault="00926765" w:rsidP="00926765">
      <w:pPr>
        <w:ind w:firstLine="709"/>
        <w:jc w:val="both"/>
        <w:rPr>
          <w:color w:val="000000"/>
          <w:sz w:val="24"/>
          <w:szCs w:val="24"/>
        </w:rPr>
      </w:pPr>
      <w:r w:rsidRPr="003C4255">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3C4255">
        <w:rPr>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3C4255">
        <w:rPr>
          <w:color w:val="000000"/>
          <w:sz w:val="24"/>
          <w:szCs w:val="24"/>
        </w:rPr>
        <w:t>.</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3.15. Информация о контрольных мероприятиях размещается в Едином реестре контрольных (надзорных) мероприятий.</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lastRenderedPageBreak/>
        <w:t xml:space="preserve">3.16. </w:t>
      </w:r>
      <w:proofErr w:type="gramStart"/>
      <w:r w:rsidRPr="003C4255">
        <w:rPr>
          <w:color w:val="000000"/>
          <w:sz w:val="24"/>
          <w:szCs w:val="24"/>
          <w:lang w:eastAsia="zh-CN"/>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C4255">
        <w:rPr>
          <w:color w:val="000000"/>
          <w:sz w:val="24"/>
          <w:szCs w:val="24"/>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3C4255">
        <w:rPr>
          <w:color w:val="000000"/>
          <w:sz w:val="24"/>
          <w:szCs w:val="24"/>
          <w:shd w:val="clear" w:color="auto" w:fill="FFFFFF"/>
          <w:lang w:eastAsia="zh-CN"/>
        </w:rPr>
        <w:t xml:space="preserve"> в электронной форме, в том числе через федеральную государственную информационную систему «</w:t>
      </w:r>
      <w:r w:rsidRPr="003C4255">
        <w:rPr>
          <w:color w:val="000000"/>
          <w:sz w:val="24"/>
          <w:szCs w:val="24"/>
          <w:lang w:eastAsia="zh-CN"/>
        </w:rPr>
        <w:t>Единый портал</w:t>
      </w:r>
      <w:r w:rsidRPr="003C4255">
        <w:rPr>
          <w:color w:val="000000"/>
          <w:sz w:val="24"/>
          <w:szCs w:val="24"/>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26765" w:rsidRPr="003C4255" w:rsidRDefault="00926765" w:rsidP="00926765">
      <w:pPr>
        <w:suppressAutoHyphens/>
        <w:autoSpaceDE w:val="0"/>
        <w:ind w:firstLine="709"/>
        <w:jc w:val="both"/>
        <w:rPr>
          <w:color w:val="000000"/>
          <w:sz w:val="24"/>
          <w:szCs w:val="24"/>
          <w:lang w:eastAsia="zh-CN"/>
        </w:rPr>
      </w:pPr>
      <w:proofErr w:type="gramStart"/>
      <w:r w:rsidRPr="003C4255">
        <w:rPr>
          <w:color w:val="000000"/>
          <w:sz w:val="24"/>
          <w:szCs w:val="24"/>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3C4255">
        <w:rPr>
          <w:color w:val="000000"/>
          <w:sz w:val="24"/>
          <w:szCs w:val="24"/>
          <w:lang w:eastAsia="zh-CN"/>
        </w:rPr>
        <w:t xml:space="preserve"> ему</w:t>
      </w:r>
      <w:r w:rsidRPr="003C4255">
        <w:rPr>
          <w:color w:val="000000"/>
          <w:sz w:val="24"/>
          <w:szCs w:val="24"/>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C4255">
        <w:rPr>
          <w:color w:val="000000"/>
          <w:sz w:val="24"/>
          <w:szCs w:val="24"/>
          <w:shd w:val="clear" w:color="auto" w:fill="FFFFFF"/>
          <w:lang w:eastAsia="zh-CN"/>
        </w:rPr>
        <w:t>ии и ау</w:t>
      </w:r>
      <w:proofErr w:type="gramEnd"/>
      <w:r w:rsidRPr="003C4255">
        <w:rPr>
          <w:color w:val="000000"/>
          <w:sz w:val="24"/>
          <w:szCs w:val="24"/>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3C4255">
        <w:rPr>
          <w:color w:val="000000"/>
          <w:sz w:val="24"/>
          <w:szCs w:val="24"/>
          <w:lang w:eastAsia="zh-CN"/>
        </w:rPr>
        <w:t xml:space="preserve"> Указанный гражданин вправе направлять администрации документы на бумажном носителе.</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3C4255">
        <w:rPr>
          <w:color w:val="000000"/>
          <w:sz w:val="24"/>
          <w:szCs w:val="24"/>
          <w:lang w:eastAsia="zh-CN"/>
        </w:rPr>
        <w:t>осуществляться</w:t>
      </w:r>
      <w:proofErr w:type="gramEnd"/>
      <w:r w:rsidRPr="003C4255">
        <w:rPr>
          <w:color w:val="000000"/>
          <w:sz w:val="24"/>
          <w:szCs w:val="24"/>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C4255">
        <w:rPr>
          <w:color w:val="000000"/>
          <w:sz w:val="24"/>
          <w:szCs w:val="24"/>
          <w:shd w:val="clear" w:color="auto" w:fill="FFFFFF"/>
          <w:lang w:eastAsia="zh-CN"/>
        </w:rPr>
        <w:t xml:space="preserve">Федерального закона </w:t>
      </w:r>
      <w:r w:rsidRPr="003C4255">
        <w:rPr>
          <w:color w:val="000000"/>
          <w:sz w:val="24"/>
          <w:szCs w:val="24"/>
          <w:lang w:eastAsia="zh-CN"/>
        </w:rPr>
        <w:t>от 31.07.2020 № 248-ФЗ «О государственном контроле (надзоре) и муниципальном контроле в Российской Федерации» и разделом 4 настоящего Положения.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926765" w:rsidRPr="003C4255" w:rsidRDefault="00926765" w:rsidP="00926765">
      <w:pPr>
        <w:suppressAutoHyphens/>
        <w:autoSpaceDE w:val="0"/>
        <w:ind w:firstLine="709"/>
        <w:jc w:val="both"/>
        <w:rPr>
          <w:sz w:val="24"/>
          <w:szCs w:val="24"/>
          <w:lang w:eastAsia="zh-CN"/>
        </w:rPr>
      </w:pPr>
      <w:bookmarkStart w:id="8" w:name="Par318"/>
      <w:bookmarkEnd w:id="8"/>
      <w:r w:rsidRPr="003C4255">
        <w:rPr>
          <w:color w:val="000000"/>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26765" w:rsidRPr="003C4255" w:rsidRDefault="00926765" w:rsidP="00926765">
      <w:pPr>
        <w:suppressAutoHyphens/>
        <w:autoSpaceDE w:val="0"/>
        <w:ind w:firstLine="709"/>
        <w:jc w:val="both"/>
        <w:rPr>
          <w:color w:val="000000"/>
          <w:sz w:val="24"/>
          <w:szCs w:val="24"/>
          <w:lang w:eastAsia="zh-CN"/>
        </w:rPr>
      </w:pPr>
      <w:proofErr w:type="gramStart"/>
      <w:r w:rsidRPr="003C4255">
        <w:rPr>
          <w:color w:val="000000"/>
          <w:sz w:val="24"/>
          <w:szCs w:val="24"/>
          <w:lang w:eastAsia="zh-CN"/>
        </w:rPr>
        <w:t xml:space="preserve">2) </w:t>
      </w:r>
      <w:r w:rsidRPr="003C4255">
        <w:rPr>
          <w:sz w:val="24"/>
          <w:szCs w:val="24"/>
          <w:lang w:eastAsia="zh-CN"/>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Pr="003C4255">
        <w:rPr>
          <w:sz w:val="24"/>
          <w:szCs w:val="24"/>
          <w:lang w:eastAsia="zh-CN"/>
        </w:rPr>
        <w:lastRenderedPageBreak/>
        <w:t>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3C4255">
        <w:rPr>
          <w:sz w:val="24"/>
          <w:szCs w:val="24"/>
          <w:lang w:eastAsia="zh-CN"/>
        </w:rPr>
        <w:t xml:space="preserve"> </w:t>
      </w:r>
      <w:proofErr w:type="gramStart"/>
      <w:r w:rsidRPr="003C4255">
        <w:rPr>
          <w:sz w:val="24"/>
          <w:szCs w:val="24"/>
          <w:lang w:eastAsia="zh-CN"/>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3C4255">
        <w:rPr>
          <w:sz w:val="24"/>
          <w:szCs w:val="24"/>
          <w:lang w:eastAsia="zh-CN"/>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26765" w:rsidRPr="003C4255" w:rsidRDefault="00926765" w:rsidP="00926765">
      <w:pPr>
        <w:ind w:firstLine="709"/>
        <w:jc w:val="both"/>
        <w:rPr>
          <w:color w:val="000000"/>
          <w:sz w:val="24"/>
          <w:szCs w:val="24"/>
        </w:rPr>
      </w:pPr>
      <w:proofErr w:type="gramStart"/>
      <w:r w:rsidRPr="003C4255">
        <w:rPr>
          <w:color w:val="000000"/>
          <w:sz w:val="24"/>
          <w:szCs w:val="24"/>
        </w:rPr>
        <w:t xml:space="preserve">4) </w:t>
      </w:r>
      <w:r w:rsidRPr="003C4255">
        <w:rPr>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C4255">
        <w:rPr>
          <w:color w:val="000000"/>
          <w:sz w:val="24"/>
          <w:szCs w:val="24"/>
        </w:rPr>
        <w:t>;</w:t>
      </w:r>
      <w:proofErr w:type="gramEnd"/>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органами местного самоуправления, правоохранительными органами, организациями и гражданами.</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26765" w:rsidRPr="003C4255" w:rsidRDefault="00926765" w:rsidP="00926765">
      <w:pPr>
        <w:suppressAutoHyphens/>
        <w:autoSpaceDE w:val="0"/>
        <w:ind w:firstLine="709"/>
        <w:jc w:val="both"/>
        <w:rPr>
          <w:color w:val="000000"/>
          <w:sz w:val="24"/>
          <w:szCs w:val="24"/>
          <w:lang w:eastAsia="zh-CN"/>
        </w:rPr>
      </w:pPr>
    </w:p>
    <w:p w:rsidR="00926765" w:rsidRPr="003C4255" w:rsidRDefault="00926765" w:rsidP="00926765">
      <w:pPr>
        <w:suppressAutoHyphens/>
        <w:autoSpaceDE w:val="0"/>
        <w:jc w:val="center"/>
        <w:rPr>
          <w:b/>
          <w:bCs/>
          <w:color w:val="000000"/>
          <w:sz w:val="24"/>
          <w:szCs w:val="24"/>
          <w:lang w:eastAsia="zh-CN"/>
        </w:rPr>
      </w:pPr>
      <w:r w:rsidRPr="003C4255">
        <w:rPr>
          <w:b/>
          <w:bCs/>
          <w:color w:val="000000"/>
          <w:sz w:val="24"/>
          <w:szCs w:val="24"/>
          <w:lang w:eastAsia="zh-CN"/>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1) решений о проведении контрольных мероприятий;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lastRenderedPageBreak/>
        <w:t>2) актов контрольных мероприятий, предписаний об устранении выявленных нарушений;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3C4255">
        <w:rPr>
          <w:color w:val="000000"/>
          <w:sz w:val="24"/>
          <w:szCs w:val="24"/>
          <w:shd w:val="clear" w:color="auto" w:fill="FFFFFF"/>
          <w:lang w:eastAsia="zh-CN"/>
        </w:rPr>
        <w:t>и (или) регионального портала государственных и муниципальных услуг</w:t>
      </w:r>
      <w:r w:rsidRPr="003C4255">
        <w:rPr>
          <w:color w:val="000000"/>
          <w:sz w:val="24"/>
          <w:szCs w:val="24"/>
          <w:lang w:eastAsia="zh-CN"/>
        </w:rPr>
        <w:t>.</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w:t>
      </w:r>
      <w:r w:rsidRPr="003C4255">
        <w:rPr>
          <w:i/>
          <w:iCs/>
          <w:color w:val="000000"/>
          <w:sz w:val="24"/>
          <w:szCs w:val="24"/>
          <w:lang w:eastAsia="zh-CN"/>
        </w:rPr>
        <w:t xml:space="preserve"> </w:t>
      </w:r>
      <w:r w:rsidRPr="003C4255">
        <w:rPr>
          <w:color w:val="000000"/>
          <w:sz w:val="24"/>
          <w:szCs w:val="24"/>
          <w:lang w:eastAsia="zh-CN"/>
        </w:rPr>
        <w:t xml:space="preserve">с предварительным информированием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w:t>
      </w:r>
      <w:r w:rsidRPr="003C4255">
        <w:rPr>
          <w:i/>
          <w:iCs/>
          <w:color w:val="000000"/>
          <w:sz w:val="24"/>
          <w:szCs w:val="24"/>
          <w:lang w:eastAsia="zh-CN"/>
        </w:rPr>
        <w:t xml:space="preserve"> </w:t>
      </w:r>
      <w:r w:rsidRPr="003C4255">
        <w:rPr>
          <w:color w:val="000000"/>
          <w:sz w:val="24"/>
          <w:szCs w:val="24"/>
          <w:lang w:eastAsia="zh-CN"/>
        </w:rPr>
        <w:t>о наличии в</w:t>
      </w:r>
      <w:r w:rsidRPr="003C4255">
        <w:rPr>
          <w:i/>
          <w:iCs/>
          <w:color w:val="000000"/>
          <w:sz w:val="24"/>
          <w:szCs w:val="24"/>
          <w:lang w:eastAsia="zh-CN"/>
        </w:rPr>
        <w:t xml:space="preserve"> </w:t>
      </w:r>
      <w:r w:rsidRPr="003C4255">
        <w:rPr>
          <w:color w:val="000000"/>
          <w:sz w:val="24"/>
          <w:szCs w:val="24"/>
          <w:lang w:eastAsia="zh-CN"/>
        </w:rPr>
        <w:t>жалобе (документах) сведений, составляющих государственную или иную охраняемую законом тайну.</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4.4. Жалоба на решение администрации, действия (бездействие) его должностных лиц рассматривается главой (заместителем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26765" w:rsidRPr="003C4255" w:rsidRDefault="00926765" w:rsidP="00926765">
      <w:pPr>
        <w:suppressAutoHyphens/>
        <w:autoSpaceDE w:val="0"/>
        <w:ind w:firstLine="709"/>
        <w:jc w:val="both"/>
        <w:rPr>
          <w:color w:val="000000"/>
          <w:sz w:val="24"/>
          <w:szCs w:val="24"/>
          <w:lang w:eastAsia="zh-CN"/>
        </w:rPr>
      </w:pPr>
      <w:r w:rsidRPr="003C4255">
        <w:rPr>
          <w:color w:val="000000"/>
          <w:sz w:val="24"/>
          <w:szCs w:val="24"/>
          <w:lang w:eastAsia="zh-CN"/>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926765" w:rsidRPr="003C4255" w:rsidRDefault="00926765" w:rsidP="00926765">
      <w:pPr>
        <w:suppressAutoHyphens/>
        <w:autoSpaceDE w:val="0"/>
        <w:ind w:firstLine="709"/>
        <w:jc w:val="both"/>
        <w:rPr>
          <w:sz w:val="24"/>
          <w:szCs w:val="24"/>
          <w:lang w:eastAsia="zh-CN"/>
        </w:rPr>
      </w:pPr>
      <w:r w:rsidRPr="003C4255">
        <w:rPr>
          <w:color w:val="000000"/>
          <w:sz w:val="24"/>
          <w:szCs w:val="24"/>
          <w:lang w:eastAsia="zh-CN"/>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proofErr w:type="spellStart"/>
      <w:r w:rsidRPr="003C4255">
        <w:rPr>
          <w:color w:val="000000"/>
          <w:sz w:val="24"/>
          <w:szCs w:val="24"/>
          <w:lang w:eastAsia="zh-CN"/>
        </w:rPr>
        <w:t>Кемского</w:t>
      </w:r>
      <w:proofErr w:type="spellEnd"/>
      <w:r w:rsidRPr="003C4255">
        <w:rPr>
          <w:color w:val="000000"/>
          <w:sz w:val="24"/>
          <w:szCs w:val="24"/>
          <w:lang w:eastAsia="zh-CN"/>
        </w:rPr>
        <w:t xml:space="preserve"> муниципального района не более чем на 20 рабочих дней.</w:t>
      </w:r>
    </w:p>
    <w:p w:rsidR="00926765" w:rsidRPr="003C4255" w:rsidRDefault="00926765" w:rsidP="00926765">
      <w:pPr>
        <w:suppressAutoHyphens/>
        <w:ind w:firstLine="709"/>
        <w:jc w:val="both"/>
        <w:rPr>
          <w:color w:val="000000"/>
          <w:sz w:val="24"/>
          <w:szCs w:val="24"/>
          <w:lang w:eastAsia="zh-CN"/>
        </w:rPr>
      </w:pPr>
    </w:p>
    <w:p w:rsidR="00926765" w:rsidRPr="003C4255" w:rsidRDefault="00926765" w:rsidP="00926765">
      <w:pPr>
        <w:suppressAutoHyphens/>
        <w:jc w:val="center"/>
        <w:rPr>
          <w:b/>
          <w:bCs/>
          <w:color w:val="000000"/>
          <w:sz w:val="24"/>
          <w:szCs w:val="24"/>
          <w:lang w:eastAsia="zh-CN"/>
        </w:rPr>
      </w:pPr>
      <w:r w:rsidRPr="003C4255">
        <w:rPr>
          <w:b/>
          <w:bCs/>
          <w:color w:val="000000"/>
          <w:sz w:val="24"/>
          <w:szCs w:val="24"/>
          <w:lang w:eastAsia="zh-CN"/>
        </w:rPr>
        <w:t>5. Ключевые показатели муниципального контроля на автомобильном транспорте и их целевые значения</w:t>
      </w:r>
    </w:p>
    <w:p w:rsidR="00926765" w:rsidRPr="003C4255" w:rsidRDefault="00926765" w:rsidP="00926765">
      <w:pPr>
        <w:suppressAutoHyphens/>
        <w:jc w:val="center"/>
        <w:rPr>
          <w:b/>
          <w:bCs/>
          <w:color w:val="000000"/>
          <w:sz w:val="24"/>
          <w:szCs w:val="24"/>
          <w:lang w:eastAsia="zh-CN"/>
        </w:rPr>
      </w:pPr>
    </w:p>
    <w:p w:rsidR="00926765" w:rsidRPr="003C4255" w:rsidRDefault="00926765" w:rsidP="00926765">
      <w:pPr>
        <w:tabs>
          <w:tab w:val="left" w:pos="851"/>
        </w:tabs>
        <w:suppressAutoHyphens/>
        <w:ind w:firstLine="709"/>
        <w:jc w:val="both"/>
        <w:rPr>
          <w:sz w:val="24"/>
          <w:szCs w:val="24"/>
          <w:lang w:eastAsia="zh-CN"/>
        </w:rPr>
      </w:pPr>
      <w:r w:rsidRPr="003C4255">
        <w:rPr>
          <w:color w:val="000000"/>
          <w:sz w:val="24"/>
          <w:szCs w:val="24"/>
          <w:lang w:eastAsia="zh-CN"/>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26765" w:rsidRPr="003C4255" w:rsidRDefault="00926765" w:rsidP="00926765">
      <w:pPr>
        <w:tabs>
          <w:tab w:val="left" w:pos="851"/>
        </w:tabs>
        <w:ind w:firstLine="709"/>
        <w:jc w:val="both"/>
        <w:rPr>
          <w:sz w:val="24"/>
          <w:szCs w:val="24"/>
        </w:rPr>
      </w:pPr>
      <w:r w:rsidRPr="003C4255">
        <w:rPr>
          <w:color w:val="000000"/>
          <w:sz w:val="24"/>
          <w:szCs w:val="24"/>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3C4255">
        <w:rPr>
          <w:bCs/>
          <w:color w:val="000000"/>
          <w:sz w:val="24"/>
          <w:szCs w:val="24"/>
        </w:rPr>
        <w:t xml:space="preserve">администрацией </w:t>
      </w:r>
      <w:proofErr w:type="spellStart"/>
      <w:r w:rsidRPr="003C4255">
        <w:rPr>
          <w:bCs/>
          <w:color w:val="000000"/>
          <w:sz w:val="24"/>
          <w:szCs w:val="24"/>
        </w:rPr>
        <w:t>Кемского</w:t>
      </w:r>
      <w:proofErr w:type="spellEnd"/>
      <w:r w:rsidRPr="003C4255">
        <w:rPr>
          <w:bCs/>
          <w:color w:val="000000"/>
          <w:sz w:val="24"/>
          <w:szCs w:val="24"/>
        </w:rPr>
        <w:t xml:space="preserve"> муниципального района.</w:t>
      </w:r>
    </w:p>
    <w:p w:rsidR="00926765" w:rsidRPr="003C4255" w:rsidRDefault="00926765" w:rsidP="00926765">
      <w:pPr>
        <w:tabs>
          <w:tab w:val="right" w:pos="9355"/>
        </w:tabs>
        <w:jc w:val="center"/>
        <w:rPr>
          <w:sz w:val="24"/>
          <w:szCs w:val="24"/>
        </w:rPr>
      </w:pPr>
    </w:p>
    <w:p w:rsidR="0013605E" w:rsidRDefault="0013605E"/>
    <w:sectPr w:rsidR="0013605E" w:rsidSect="00E2440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6765"/>
    <w:rsid w:val="0013605E"/>
    <w:rsid w:val="00830AA1"/>
    <w:rsid w:val="00856F2E"/>
    <w:rsid w:val="00926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7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6765"/>
    <w:pPr>
      <w:spacing w:after="120" w:line="480" w:lineRule="auto"/>
      <w:ind w:left="283"/>
    </w:pPr>
  </w:style>
  <w:style w:type="character" w:customStyle="1" w:styleId="20">
    <w:name w:val="Основной текст с отступом 2 Знак"/>
    <w:basedOn w:val="a0"/>
    <w:link w:val="2"/>
    <w:rsid w:val="00926765"/>
    <w:rPr>
      <w:rFonts w:ascii="Times New Roman" w:eastAsia="Times New Roman" w:hAnsi="Times New Roman" w:cs="Times New Roman"/>
      <w:sz w:val="20"/>
      <w:szCs w:val="20"/>
      <w:lang w:eastAsia="ru-RU"/>
    </w:rPr>
  </w:style>
  <w:style w:type="paragraph" w:styleId="a3">
    <w:name w:val="Body Text"/>
    <w:basedOn w:val="a"/>
    <w:link w:val="a4"/>
    <w:uiPriority w:val="99"/>
    <w:unhideWhenUsed/>
    <w:rsid w:val="00926765"/>
    <w:pPr>
      <w:spacing w:after="120"/>
    </w:pPr>
  </w:style>
  <w:style w:type="character" w:customStyle="1" w:styleId="a4">
    <w:name w:val="Основной текст Знак"/>
    <w:basedOn w:val="a0"/>
    <w:link w:val="a3"/>
    <w:uiPriority w:val="99"/>
    <w:rsid w:val="00926765"/>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26765"/>
    <w:rPr>
      <w:rFonts w:ascii="Tahoma" w:hAnsi="Tahoma" w:cs="Tahoma"/>
      <w:sz w:val="16"/>
      <w:szCs w:val="16"/>
    </w:rPr>
  </w:style>
  <w:style w:type="character" w:customStyle="1" w:styleId="a6">
    <w:name w:val="Текст выноски Знак"/>
    <w:basedOn w:val="a0"/>
    <w:link w:val="a5"/>
    <w:uiPriority w:val="99"/>
    <w:semiHidden/>
    <w:rsid w:val="009267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s://login.consultant.ru/link/?req=doc&amp;base=LAW&amp;n=358750&amp;date=25.06.2021&amp;demo=1&amp;dst=100512&amp;fld=134" TargetMode="Externa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6009</Words>
  <Characters>34256</Characters>
  <Application>Microsoft Office Word</Application>
  <DocSecurity>0</DocSecurity>
  <Lines>285</Lines>
  <Paragraphs>80</Paragraphs>
  <ScaleCrop>false</ScaleCrop>
  <Company/>
  <LinksUpToDate>false</LinksUpToDate>
  <CharactersWithSpaces>40185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2021-11-23T07:03:00Z</cp:lastPrinted>
  <dcterms:created xsi:type="dcterms:W3CDTF">2021-11-18T09:19:00Z</dcterms:created>
  <dcterms:modified xsi:type="dcterms:W3CDTF">2021-11-23T07:04:00Z</dcterms:modified>
</cp:coreProperties>
</file>