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79" w:rsidRPr="00DC794D" w:rsidRDefault="00511A05" w:rsidP="00511A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   </w:t>
      </w:r>
      <w:r w:rsidR="00DC794D">
        <w:t xml:space="preserve">    </w:t>
      </w:r>
      <w:r w:rsidR="00654549" w:rsidRPr="0086307B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794D">
        <w:t xml:space="preserve">                                                        </w:t>
      </w:r>
    </w:p>
    <w:p w:rsidR="00654549" w:rsidRPr="00E0324D" w:rsidRDefault="00654549" w:rsidP="006545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324D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РОССИЙСКАЯ  ФЕДЕРАЦИЯ</w:t>
      </w:r>
    </w:p>
    <w:p w:rsidR="00654549" w:rsidRPr="00E0324D" w:rsidRDefault="00654549" w:rsidP="006545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324D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РЕСПУБЛИКА  КАРЕЛИЯ</w:t>
      </w:r>
    </w:p>
    <w:p w:rsidR="00511A05" w:rsidRPr="00E0324D" w:rsidRDefault="00654549" w:rsidP="00511A0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0324D">
        <w:rPr>
          <w:rFonts w:ascii="Times New Roman" w:hAnsi="Times New Roman" w:cs="Times New Roman"/>
          <w:sz w:val="28"/>
          <w:szCs w:val="28"/>
          <w:lang w:eastAsia="ru-RU"/>
        </w:rPr>
        <w:t>СОВЕТ КЕМСКОГО ГОРОДСКОГО ПОСЕЛЕНИЯ</w:t>
      </w:r>
    </w:p>
    <w:p w:rsidR="00654549" w:rsidRDefault="00654549" w:rsidP="00654549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32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511A05" w:rsidRDefault="00511A05" w:rsidP="00654549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11A05" w:rsidRDefault="00511A05" w:rsidP="00511A05">
      <w:pPr>
        <w:keepNext/>
        <w:widowControl w:val="0"/>
        <w:autoSpaceDE w:val="0"/>
        <w:autoSpaceDN w:val="0"/>
        <w:adjustRightInd w:val="0"/>
        <w:spacing w:before="120" w:after="60" w:line="30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«02» октября 2018 год                                                                  № 4-24/95     </w:t>
      </w:r>
    </w:p>
    <w:p w:rsidR="00511A05" w:rsidRDefault="00511A05" w:rsidP="00511A05">
      <w:pPr>
        <w:keepNext/>
        <w:widowControl w:val="0"/>
        <w:autoSpaceDE w:val="0"/>
        <w:autoSpaceDN w:val="0"/>
        <w:adjustRightInd w:val="0"/>
        <w:spacing w:before="120" w:after="60" w:line="30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Кемского городского поселения « О бюджете 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Кемского городского поселения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и на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период 2019-2020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324D">
        <w:rPr>
          <w:rFonts w:ascii="Times New Roman" w:hAnsi="Times New Roman" w:cs="Times New Roman"/>
          <w:sz w:val="24"/>
          <w:szCs w:val="24"/>
        </w:rPr>
        <w:t>»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="00511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внесением изменений</w:t>
      </w:r>
      <w:r w:rsidR="00511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11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доходную и расходную</w:t>
      </w:r>
      <w:r w:rsidR="00511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511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 на 2018 год и плановый период 2019-2020 года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Бюджетным кодексом Российской Федерации, Положением о бюджетном процессе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декабря2016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4-4/17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оводствуясь статьями 25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«Кемское городское поселение»,</w:t>
      </w:r>
    </w:p>
    <w:p w:rsidR="00654549" w:rsidRPr="00E0324D" w:rsidRDefault="00654549" w:rsidP="00654549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Совет Кемского городского поселения РЕШИЛ:  </w:t>
      </w:r>
    </w:p>
    <w:p w:rsidR="00654549" w:rsidRPr="00654549" w:rsidRDefault="00654549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654549">
        <w:rPr>
          <w:rFonts w:ascii="Times New Roman" w:hAnsi="Times New Roman" w:cs="Times New Roman"/>
          <w:sz w:val="24"/>
          <w:szCs w:val="24"/>
        </w:rPr>
        <w:t xml:space="preserve">1.Внести в Решение Совета Кемского городского поселения «О бюджете Кемского городского поселения на 2018 год и плановый период 2019-2020 года» от 28 декабря 2017 года № 4-18/74 (в ред. от 05 июня 2018 года № 4-23/93) следующие изменения: </w:t>
      </w:r>
    </w:p>
    <w:p w:rsidR="00654549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Pr="00654549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54549">
        <w:rPr>
          <w:rFonts w:ascii="Times New Roman" w:hAnsi="Times New Roman" w:cs="Times New Roman"/>
          <w:sz w:val="24"/>
          <w:szCs w:val="24"/>
        </w:rPr>
        <w:t xml:space="preserve">1.)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54549">
        <w:rPr>
          <w:rFonts w:ascii="Times New Roman" w:hAnsi="Times New Roman" w:cs="Times New Roman"/>
          <w:sz w:val="24"/>
          <w:szCs w:val="24"/>
        </w:rPr>
        <w:t xml:space="preserve">ункт 1 изложить в следующей редакции: </w:t>
      </w:r>
    </w:p>
    <w:p w:rsidR="00654549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54549">
        <w:rPr>
          <w:rFonts w:ascii="Times New Roman" w:hAnsi="Times New Roman" w:cs="Times New Roman"/>
          <w:sz w:val="24"/>
          <w:szCs w:val="24"/>
        </w:rPr>
        <w:t xml:space="preserve"> « 1.</w:t>
      </w:r>
      <w:r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бюджета Кемского городского поселения на 2018 год:</w:t>
      </w:r>
    </w:p>
    <w:p w:rsidR="00654549" w:rsidRPr="00FD630D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D630D">
        <w:rPr>
          <w:rFonts w:ascii="Times New Roman" w:hAnsi="Times New Roman" w:cs="Times New Roman"/>
          <w:sz w:val="24"/>
          <w:szCs w:val="24"/>
        </w:rPr>
        <w:t xml:space="preserve">1) прогнозируемый объем доходов бюджета Кемского городского поселения в сумме </w:t>
      </w:r>
      <w:r w:rsidR="00FD630D" w:rsidRPr="00FD630D">
        <w:rPr>
          <w:rFonts w:ascii="Times New Roman" w:hAnsi="Times New Roman" w:cs="Times New Roman"/>
          <w:sz w:val="24"/>
          <w:szCs w:val="24"/>
        </w:rPr>
        <w:t>396 827 355,01</w:t>
      </w:r>
      <w:r w:rsidRPr="00FD630D">
        <w:rPr>
          <w:rFonts w:ascii="Times New Roman" w:hAnsi="Times New Roman" w:cs="Times New Roman"/>
          <w:sz w:val="24"/>
          <w:szCs w:val="24"/>
        </w:rPr>
        <w:t xml:space="preserve"> рублей, в том    числе    объем   безвозмездных       по</w:t>
      </w:r>
      <w:r w:rsidR="00FD630D" w:rsidRPr="00FD630D">
        <w:rPr>
          <w:rFonts w:ascii="Times New Roman" w:hAnsi="Times New Roman" w:cs="Times New Roman"/>
          <w:sz w:val="24"/>
          <w:szCs w:val="24"/>
        </w:rPr>
        <w:t>ступлений в сумме 333 341 355,01</w:t>
      </w:r>
      <w:r w:rsidRPr="00FD630D">
        <w:rPr>
          <w:rFonts w:ascii="Times New Roman" w:hAnsi="Times New Roman" w:cs="Times New Roman"/>
          <w:sz w:val="24"/>
          <w:szCs w:val="24"/>
        </w:rPr>
        <w:t xml:space="preserve"> рублей, из них объем получаемых межбюджетных трансфертов в сумме  </w:t>
      </w:r>
      <w:r w:rsidR="00FD630D" w:rsidRPr="00FD630D">
        <w:rPr>
          <w:rFonts w:ascii="Times New Roman" w:hAnsi="Times New Roman" w:cs="Times New Roman"/>
          <w:sz w:val="24"/>
          <w:szCs w:val="24"/>
        </w:rPr>
        <w:t>333 341 355,01</w:t>
      </w:r>
      <w:r w:rsidRPr="00FD630D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54549" w:rsidRPr="00FD630D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D630D">
        <w:rPr>
          <w:rFonts w:ascii="Times New Roman" w:hAnsi="Times New Roman" w:cs="Times New Roman"/>
          <w:sz w:val="24"/>
          <w:szCs w:val="24"/>
        </w:rPr>
        <w:t xml:space="preserve">2) общий    объем    расходов  бюджета  Кемского  городского  </w:t>
      </w:r>
      <w:r w:rsidR="00FD630D" w:rsidRPr="00FD630D">
        <w:rPr>
          <w:rFonts w:ascii="Times New Roman" w:hAnsi="Times New Roman" w:cs="Times New Roman"/>
          <w:sz w:val="24"/>
          <w:szCs w:val="24"/>
        </w:rPr>
        <w:t>поселения в сумме 399 024 151,51</w:t>
      </w:r>
      <w:r w:rsidRPr="00FD630D">
        <w:rPr>
          <w:rFonts w:ascii="Times New Roman" w:hAnsi="Times New Roman" w:cs="Times New Roman"/>
          <w:sz w:val="24"/>
          <w:szCs w:val="24"/>
        </w:rPr>
        <w:t>рублей.</w:t>
      </w:r>
    </w:p>
    <w:p w:rsidR="00654549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D630D">
        <w:rPr>
          <w:rFonts w:ascii="Times New Roman" w:hAnsi="Times New Roman" w:cs="Times New Roman"/>
          <w:sz w:val="24"/>
          <w:szCs w:val="24"/>
        </w:rPr>
        <w:t>3) дефицит бюджета Кемского городского поселения в сумме 2 196 796,5 рублей.»;</w:t>
      </w:r>
    </w:p>
    <w:p w:rsidR="00654549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приложение 4 изложить в следующей редакции:</w:t>
      </w:r>
    </w:p>
    <w:p w:rsidR="00654549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4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2018 год 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2019-2020 года»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28.12.2017 года № 4-18/74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 в редакции решения Совета Кемского городского поселения</w:t>
      </w:r>
    </w:p>
    <w:p w:rsidR="00654549" w:rsidRDefault="00511A05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02 октября 2018 года №  4-24/95</w:t>
      </w:r>
      <w:r w:rsidR="00654549">
        <w:rPr>
          <w:rFonts w:ascii="Times New Roman" w:hAnsi="Times New Roman" w:cs="Times New Roman"/>
          <w:sz w:val="24"/>
          <w:szCs w:val="24"/>
        </w:rPr>
        <w:t>)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 Кемского городского поселения на 2018 год</w:t>
      </w:r>
    </w:p>
    <w:p w:rsidR="00654549" w:rsidRDefault="00C95E2D" w:rsidP="00C95E2D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736"/>
        <w:gridCol w:w="567"/>
        <w:gridCol w:w="709"/>
        <w:gridCol w:w="1250"/>
        <w:gridCol w:w="734"/>
        <w:gridCol w:w="1533"/>
      </w:tblGrid>
      <w:tr w:rsidR="00C95E2D" w:rsidRPr="00C95E2D" w:rsidTr="00C95E2D">
        <w:trPr>
          <w:trHeight w:val="82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E2D" w:rsidRPr="00C95E2D" w:rsidRDefault="00C95E2D" w:rsidP="00C9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 главного 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E2D" w:rsidRPr="00C95E2D" w:rsidRDefault="00C95E2D" w:rsidP="00C9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C95E2D" w:rsidRPr="00C95E2D" w:rsidTr="00C95E2D">
        <w:trPr>
          <w:trHeight w:val="25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5E2D" w:rsidRPr="00C95E2D" w:rsidTr="00C95E2D">
        <w:trPr>
          <w:trHeight w:val="70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5E2D" w:rsidRPr="00C95E2D" w:rsidTr="00976E36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95E2D" w:rsidRPr="00C95E2D" w:rsidTr="00976E36">
        <w:trPr>
          <w:trHeight w:val="450"/>
        </w:trPr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538 600,00</w:t>
            </w:r>
          </w:p>
        </w:tc>
      </w:tr>
      <w:tr w:rsidR="00C95E2D" w:rsidRPr="00C95E2D" w:rsidTr="00C95E2D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538 600,00</w:t>
            </w:r>
          </w:p>
        </w:tc>
      </w:tr>
      <w:tr w:rsidR="00C95E2D" w:rsidRPr="00C95E2D" w:rsidTr="00C95E2D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527 859,77</w:t>
            </w:r>
          </w:p>
        </w:tc>
      </w:tr>
      <w:tr w:rsidR="00C95E2D" w:rsidRPr="00C95E2D" w:rsidTr="00C95E2D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527 859,77</w:t>
            </w:r>
          </w:p>
        </w:tc>
      </w:tr>
      <w:tr w:rsidR="00C95E2D" w:rsidRPr="00C95E2D" w:rsidTr="00C95E2D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527 859,77</w:t>
            </w:r>
          </w:p>
        </w:tc>
      </w:tr>
      <w:tr w:rsidR="00C95E2D" w:rsidRPr="00C95E2D" w:rsidTr="00C95E2D">
        <w:trPr>
          <w:trHeight w:val="924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240 500,00</w:t>
            </w:r>
          </w:p>
        </w:tc>
      </w:tr>
      <w:tr w:rsidR="00C95E2D" w:rsidRPr="00C95E2D" w:rsidTr="00C95E2D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287 359,77</w:t>
            </w:r>
          </w:p>
        </w:tc>
      </w:tr>
      <w:tr w:rsidR="00C95E2D" w:rsidRPr="00C95E2D" w:rsidTr="00C95E2D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10 740,23</w:t>
            </w:r>
          </w:p>
        </w:tc>
      </w:tr>
      <w:tr w:rsidR="00C95E2D" w:rsidRPr="00C95E2D" w:rsidTr="00C95E2D">
        <w:trPr>
          <w:trHeight w:val="1344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10 740,23</w:t>
            </w:r>
          </w:p>
        </w:tc>
      </w:tr>
      <w:tr w:rsidR="00C95E2D" w:rsidRPr="00C95E2D" w:rsidTr="00C95E2D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398 485 551,51</w:t>
            </w:r>
          </w:p>
        </w:tc>
      </w:tr>
      <w:tr w:rsidR="00C95E2D" w:rsidRPr="00C95E2D" w:rsidTr="00C95E2D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2 170 846,47</w:t>
            </w:r>
          </w:p>
        </w:tc>
      </w:tr>
      <w:tr w:rsidR="00C95E2D" w:rsidRPr="00C95E2D" w:rsidTr="00C95E2D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C95E2D" w:rsidRPr="00C95E2D" w:rsidTr="00C95E2D">
        <w:trPr>
          <w:trHeight w:val="41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</w:t>
            </w: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C95E2D" w:rsidRPr="00C95E2D" w:rsidTr="00C95E2D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95 000,00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95 000,00</w:t>
            </w:r>
          </w:p>
        </w:tc>
      </w:tr>
      <w:tr w:rsidR="00C95E2D" w:rsidRPr="00C95E2D" w:rsidTr="00C95E2D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C95E2D" w:rsidRPr="00C95E2D" w:rsidTr="00C95E2D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1 973 846,47</w:t>
            </w:r>
          </w:p>
        </w:tc>
      </w:tr>
      <w:tr w:rsidR="00C95E2D" w:rsidRPr="00C95E2D" w:rsidTr="00C95E2D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1 567 846,47</w:t>
            </w:r>
          </w:p>
        </w:tc>
      </w:tr>
      <w:tr w:rsidR="00C95E2D" w:rsidRPr="00C95E2D" w:rsidTr="00C95E2D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1 567 846,47</w:t>
            </w:r>
          </w:p>
        </w:tc>
      </w:tr>
      <w:tr w:rsidR="00C95E2D" w:rsidRPr="00C95E2D" w:rsidTr="00C95E2D">
        <w:trPr>
          <w:trHeight w:val="1058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1 274 600,00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141 546,47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C95E2D" w:rsidRPr="00C95E2D" w:rsidTr="00C95E2D">
        <w:trPr>
          <w:trHeight w:val="1314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95 700,00</w:t>
            </w:r>
          </w:p>
        </w:tc>
      </w:tr>
      <w:tr w:rsidR="00C95E2D" w:rsidRPr="00C95E2D" w:rsidTr="00C95E2D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1000071300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206 000,00</w:t>
            </w:r>
          </w:p>
        </w:tc>
      </w:tr>
      <w:tr w:rsidR="00C95E2D" w:rsidRPr="00C95E2D" w:rsidTr="00C95E2D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C95E2D" w:rsidRPr="00C95E2D" w:rsidTr="00C95E2D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 организаций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1000073060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C95E2D" w:rsidRPr="00C95E2D" w:rsidTr="00C95E2D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C95E2D" w:rsidRPr="00C95E2D" w:rsidTr="00C95E2D">
        <w:trPr>
          <w:trHeight w:val="273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06000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C95E2D" w:rsidRPr="00C95E2D" w:rsidTr="00C95E2D">
        <w:trPr>
          <w:trHeight w:val="1116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0600072200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C95E2D" w:rsidRPr="00C95E2D" w:rsidTr="00C95E2D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13 970 371,05</w:t>
            </w:r>
          </w:p>
        </w:tc>
      </w:tr>
      <w:tr w:rsidR="00C95E2D" w:rsidRPr="00C95E2D" w:rsidTr="00C95E2D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13 461 464,61</w:t>
            </w:r>
          </w:p>
        </w:tc>
      </w:tr>
      <w:tr w:rsidR="00C95E2D" w:rsidRPr="00C95E2D" w:rsidTr="00C95E2D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13 461 464,61</w:t>
            </w:r>
          </w:p>
        </w:tc>
      </w:tr>
      <w:tr w:rsidR="00C95E2D" w:rsidRPr="00C95E2D" w:rsidTr="00C95E2D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13 461 464,61</w:t>
            </w:r>
          </w:p>
        </w:tc>
      </w:tr>
      <w:tr w:rsidR="00C95E2D" w:rsidRPr="00C95E2D" w:rsidTr="00C95E2D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11001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13 461 464,61</w:t>
            </w:r>
          </w:p>
        </w:tc>
      </w:tr>
      <w:tr w:rsidR="00C95E2D" w:rsidRPr="00C95E2D" w:rsidTr="00C95E2D">
        <w:trPr>
          <w:trHeight w:val="1669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2 185 600,00</w:t>
            </w:r>
          </w:p>
        </w:tc>
      </w:tr>
      <w:tr w:rsidR="00C95E2D" w:rsidRPr="00C95E2D" w:rsidTr="00C95E2D">
        <w:trPr>
          <w:trHeight w:val="141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</w:tr>
      <w:tr w:rsidR="00C95E2D" w:rsidRPr="00C95E2D" w:rsidTr="00C95E2D">
        <w:trPr>
          <w:trHeight w:val="1118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C95E2D" w:rsidRPr="00C95E2D" w:rsidTr="00C95E2D">
        <w:trPr>
          <w:trHeight w:val="166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4 435 891,58</w:t>
            </w:r>
          </w:p>
        </w:tc>
      </w:tr>
      <w:tr w:rsidR="00C95E2D" w:rsidRPr="00C95E2D" w:rsidTr="00C95E2D">
        <w:trPr>
          <w:trHeight w:val="18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 мероприятий в рамках субсидии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839 973,03</w:t>
            </w:r>
          </w:p>
        </w:tc>
      </w:tr>
      <w:tr w:rsidR="00C95E2D" w:rsidRPr="00C95E2D" w:rsidTr="00C95E2D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508 906,44</w:t>
            </w:r>
          </w:p>
        </w:tc>
      </w:tr>
      <w:tr w:rsidR="00C95E2D" w:rsidRPr="00C95E2D" w:rsidTr="00C95E2D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508 906,44</w:t>
            </w:r>
          </w:p>
        </w:tc>
      </w:tr>
      <w:tr w:rsidR="00C95E2D" w:rsidRPr="00C95E2D" w:rsidTr="00C95E2D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508 906,44</w:t>
            </w:r>
          </w:p>
        </w:tc>
      </w:tr>
      <w:tr w:rsidR="00C95E2D" w:rsidRPr="00C95E2D" w:rsidTr="00C95E2D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508 906,44</w:t>
            </w:r>
          </w:p>
        </w:tc>
      </w:tr>
      <w:tr w:rsidR="00C95E2D" w:rsidRPr="00C95E2D" w:rsidTr="00C95E2D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351 701 343,99</w:t>
            </w:r>
          </w:p>
        </w:tc>
      </w:tr>
      <w:tr w:rsidR="00C95E2D" w:rsidRPr="00C95E2D" w:rsidTr="00C95E2D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337 998 526,45</w:t>
            </w:r>
          </w:p>
        </w:tc>
      </w:tr>
      <w:tr w:rsidR="00C95E2D" w:rsidRPr="00C95E2D" w:rsidTr="00C95E2D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17 944 596,15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14 883 596,15</w:t>
            </w:r>
          </w:p>
        </w:tc>
      </w:tr>
      <w:tr w:rsidR="00C95E2D" w:rsidRPr="00C95E2D" w:rsidTr="00C95E2D">
        <w:trPr>
          <w:trHeight w:val="1687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межбюджетный трансферт на мероприятия по приведению объектов по переселению граждан из аварийного жилищного фонда в соответствии со строительными нормами и правилами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0800144090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10 322 023,00</w:t>
            </w:r>
          </w:p>
        </w:tc>
      </w:tr>
      <w:tr w:rsidR="00C95E2D" w:rsidRPr="00C95E2D" w:rsidTr="00C95E2D">
        <w:trPr>
          <w:trHeight w:val="821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108 000,00</w:t>
            </w:r>
          </w:p>
        </w:tc>
      </w:tr>
      <w:tr w:rsidR="00C95E2D" w:rsidRPr="00C95E2D" w:rsidTr="00C95E2D">
        <w:trPr>
          <w:trHeight w:val="1032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0800173630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263 573,15</w:t>
            </w:r>
          </w:p>
        </w:tc>
      </w:tr>
      <w:tr w:rsidR="00C95E2D" w:rsidRPr="00C95E2D" w:rsidTr="00C95E2D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4 190 000,00</w:t>
            </w:r>
          </w:p>
        </w:tc>
      </w:tr>
      <w:tr w:rsidR="00C95E2D" w:rsidRPr="00C95E2D" w:rsidTr="00C95E2D">
        <w:trPr>
          <w:trHeight w:val="157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2014-20200 годы"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08004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3 061 000,00</w:t>
            </w:r>
          </w:p>
        </w:tc>
      </w:tr>
      <w:tr w:rsidR="00C95E2D" w:rsidRPr="00C95E2D" w:rsidTr="00C95E2D">
        <w:trPr>
          <w:trHeight w:val="119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 мероприятий по устранению недоделок в домах по ул.Гидростроителей № 17,18,20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3 061 000,00</w:t>
            </w:r>
          </w:p>
        </w:tc>
      </w:tr>
      <w:tr w:rsidR="00C95E2D" w:rsidRPr="00C95E2D" w:rsidTr="00C95E2D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220 300,00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C95E2D" w:rsidRPr="00C95E2D" w:rsidTr="00C95E2D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муниципального жилищного фонда (Бюджетные инвестиции)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1000073050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1 648 000,00</w:t>
            </w:r>
          </w:p>
        </w:tc>
      </w:tr>
      <w:tr w:rsidR="00C95E2D" w:rsidRPr="00C95E2D" w:rsidTr="00C95E2D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318 135 630,30</w:t>
            </w:r>
          </w:p>
        </w:tc>
      </w:tr>
      <w:tr w:rsidR="00C95E2D" w:rsidRPr="00C95E2D" w:rsidTr="00C95E2D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318 135 630,30</w:t>
            </w:r>
          </w:p>
        </w:tc>
      </w:tr>
      <w:tr w:rsidR="00C95E2D" w:rsidRPr="00C95E2D" w:rsidTr="00C95E2D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12101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318 135 630,30</w:t>
            </w:r>
          </w:p>
        </w:tc>
      </w:tr>
      <w:tr w:rsidR="00C95E2D" w:rsidRPr="00C95E2D" w:rsidTr="00C95E2D">
        <w:trPr>
          <w:trHeight w:val="18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(Бюджетные инвестиции)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314 592 532,01</w:t>
            </w:r>
          </w:p>
        </w:tc>
      </w:tr>
      <w:tr w:rsidR="00C95E2D" w:rsidRPr="00C95E2D" w:rsidTr="00C95E2D">
        <w:trPr>
          <w:trHeight w:val="4786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из местного бюджета, включая осуществление полномочий (межбюджетный трансферт) муниципального района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(Бюджетные инвестиции)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12101S9602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3 527 355,44</w:t>
            </w:r>
          </w:p>
        </w:tc>
      </w:tr>
      <w:tr w:rsidR="00C95E2D" w:rsidRPr="00C95E2D" w:rsidTr="00C95E2D">
        <w:trPr>
          <w:trHeight w:val="169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из местного бюджета, включая осуществление полномочий (межбюджетный трансферт) </w:t>
            </w: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района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(Исполнение судебных актов)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12101S9602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15 742,85</w:t>
            </w:r>
          </w:p>
        </w:tc>
      </w:tr>
      <w:tr w:rsidR="00C95E2D" w:rsidRPr="00C95E2D" w:rsidTr="00C95E2D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2 174 000,00</w:t>
            </w:r>
          </w:p>
        </w:tc>
      </w:tr>
      <w:tr w:rsidR="00C95E2D" w:rsidRPr="00C95E2D" w:rsidTr="00915678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C95E2D" w:rsidRPr="00C95E2D" w:rsidTr="00915678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08002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C95E2D" w:rsidRPr="00C95E2D" w:rsidTr="00915678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C95E2D" w:rsidRPr="00C95E2D" w:rsidTr="00C95E2D">
        <w:trPr>
          <w:trHeight w:val="2116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915678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1 259 000,00</w:t>
            </w:r>
          </w:p>
        </w:tc>
      </w:tr>
      <w:tr w:rsidR="00C95E2D" w:rsidRPr="00C95E2D" w:rsidTr="00C95E2D">
        <w:trPr>
          <w:trHeight w:val="18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1000074271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915678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315 000,00</w:t>
            </w:r>
          </w:p>
        </w:tc>
      </w:tr>
      <w:tr w:rsidR="00C95E2D" w:rsidRPr="00C95E2D" w:rsidTr="00C95E2D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11 528 817,54</w:t>
            </w:r>
          </w:p>
        </w:tc>
      </w:tr>
      <w:tr w:rsidR="00C95E2D" w:rsidRPr="00C95E2D" w:rsidTr="00C95E2D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8 255 833,54</w:t>
            </w:r>
          </w:p>
        </w:tc>
      </w:tr>
      <w:tr w:rsidR="00C95E2D" w:rsidRPr="00C95E2D" w:rsidTr="00C95E2D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8 255 833,54</w:t>
            </w:r>
          </w:p>
        </w:tc>
      </w:tr>
      <w:tr w:rsidR="00C95E2D" w:rsidRPr="00C95E2D" w:rsidTr="00C95E2D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13001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775 000,00</w:t>
            </w:r>
          </w:p>
        </w:tc>
      </w:tr>
      <w:tr w:rsidR="00C95E2D" w:rsidRPr="00C95E2D" w:rsidTr="00C95E2D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775 000,00</w:t>
            </w:r>
          </w:p>
        </w:tc>
      </w:tr>
      <w:tr w:rsidR="00C95E2D" w:rsidRPr="00C95E2D" w:rsidTr="00C95E2D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13002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7 480 833,54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7 480 833,54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3 272 984,00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3 272 984,00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повышению качества условий проживания населения"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14001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3 272 984,00</w:t>
            </w:r>
          </w:p>
        </w:tc>
      </w:tr>
      <w:tr w:rsidR="00C95E2D" w:rsidRPr="00C95E2D" w:rsidTr="00C95E2D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14001L5550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774 876,34</w:t>
            </w:r>
          </w:p>
        </w:tc>
      </w:tr>
      <w:tr w:rsidR="00C95E2D" w:rsidRPr="00C95E2D" w:rsidTr="00C95E2D">
        <w:trPr>
          <w:trHeight w:val="153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14001L5550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2 233 107,66</w:t>
            </w:r>
          </w:p>
        </w:tc>
      </w:tr>
      <w:tr w:rsidR="00C95E2D" w:rsidRPr="00C95E2D" w:rsidTr="00C95E2D">
        <w:trPr>
          <w:trHeight w:val="1332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 на реализацию мероприятий по поддержке обустройства мест массового отдыха населения (городских парков)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14001L5600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C95E2D" w:rsidRPr="00C95E2D" w:rsidTr="00C95E2D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29 710 990,00</w:t>
            </w:r>
          </w:p>
        </w:tc>
      </w:tr>
      <w:tr w:rsidR="00C95E2D" w:rsidRPr="00C95E2D" w:rsidTr="00C95E2D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29 710 990,00</w:t>
            </w:r>
          </w:p>
        </w:tc>
      </w:tr>
      <w:tr w:rsidR="00C95E2D" w:rsidRPr="00C95E2D" w:rsidTr="00C95E2D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27 090 990,00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27 090 990,00</w:t>
            </w:r>
          </w:p>
        </w:tc>
      </w:tr>
      <w:tr w:rsidR="00C95E2D" w:rsidRPr="00C95E2D" w:rsidTr="00C95E2D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9 979 000,00</w:t>
            </w:r>
          </w:p>
        </w:tc>
      </w:tr>
      <w:tr w:rsidR="00C95E2D" w:rsidRPr="00C95E2D" w:rsidTr="00C95E2D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9 979 000,00</w:t>
            </w:r>
          </w:p>
        </w:tc>
      </w:tr>
      <w:tr w:rsidR="00C95E2D" w:rsidRPr="00C95E2D" w:rsidTr="00C95E2D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17 111 990,00</w:t>
            </w:r>
          </w:p>
        </w:tc>
      </w:tr>
      <w:tr w:rsidR="00C95E2D" w:rsidRPr="00C95E2D" w:rsidTr="00C95E2D">
        <w:trPr>
          <w:trHeight w:val="151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муниципальных учреждений культуры (Субсидии бюджетным учреждениям)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3 124 000,00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11 648 000,00</w:t>
            </w:r>
          </w:p>
        </w:tc>
      </w:tr>
      <w:tr w:rsidR="00C95E2D" w:rsidRPr="00C95E2D" w:rsidTr="00C95E2D">
        <w:trPr>
          <w:trHeight w:val="557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исполнение мероприятий по исполнению судебных актов (Субсидии бюджетным учреждениям)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0210374433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2 339 990,00</w:t>
            </w:r>
          </w:p>
        </w:tc>
      </w:tr>
      <w:tr w:rsidR="00C95E2D" w:rsidRPr="00C95E2D" w:rsidTr="00C95E2D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бюджетным учреждениям на оплату задолженности (Субсидии бюджетным учреждениям)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1000074280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2 620 000,00</w:t>
            </w:r>
          </w:p>
        </w:tc>
      </w:tr>
      <w:tr w:rsidR="00C95E2D" w:rsidRPr="00C95E2D" w:rsidTr="00C95E2D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</w:tr>
      <w:tr w:rsidR="00C95E2D" w:rsidRPr="00C95E2D" w:rsidTr="00C95E2D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73 000,00</w:t>
            </w:r>
          </w:p>
        </w:tc>
      </w:tr>
      <w:tr w:rsidR="00C95E2D" w:rsidRPr="00C95E2D" w:rsidTr="00C95E2D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73 000,00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категории граждан"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73 000,00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73 000,00</w:t>
            </w:r>
          </w:p>
        </w:tc>
      </w:tr>
      <w:tr w:rsidR="00C95E2D" w:rsidRPr="00C95E2D" w:rsidTr="00C95E2D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73 000,00</w:t>
            </w:r>
          </w:p>
        </w:tc>
      </w:tr>
      <w:tr w:rsidR="00C95E2D" w:rsidRPr="00C95E2D" w:rsidTr="00C95E2D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C95E2D" w:rsidRPr="00C95E2D" w:rsidTr="00C95E2D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категории граждан"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C95E2D" w:rsidRPr="00C95E2D" w:rsidTr="00C95E2D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C95E2D" w:rsidRPr="00C95E2D" w:rsidTr="00C95E2D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C95E2D" w:rsidRPr="00C95E2D" w:rsidTr="00C95E2D">
        <w:trPr>
          <w:trHeight w:val="28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C95E2D" w:rsidRPr="00C95E2D" w:rsidTr="00C95E2D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C95E2D" w:rsidRPr="00C95E2D" w:rsidTr="00C95E2D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  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C95E2D" w:rsidRPr="00C95E2D" w:rsidTr="00C95E2D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физической культуры и спорта"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03101     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C95E2D" w:rsidRPr="00C95E2D" w:rsidTr="00C95E2D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150 520,00</w:t>
            </w:r>
          </w:p>
        </w:tc>
      </w:tr>
      <w:tr w:rsidR="00C95E2D" w:rsidRPr="00C95E2D" w:rsidTr="00C95E2D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49 480,00</w:t>
            </w:r>
          </w:p>
        </w:tc>
      </w:tr>
      <w:tr w:rsidR="00C95E2D" w:rsidRPr="00C95E2D" w:rsidTr="00C95E2D">
        <w:trPr>
          <w:trHeight w:val="405"/>
        </w:trPr>
        <w:tc>
          <w:tcPr>
            <w:tcW w:w="7980" w:type="dxa"/>
            <w:gridSpan w:val="6"/>
            <w:shd w:val="clear" w:color="auto" w:fill="auto"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C95E2D" w:rsidRPr="00C95E2D" w:rsidRDefault="00C95E2D" w:rsidP="00C95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399 024 151,51</w:t>
            </w:r>
          </w:p>
        </w:tc>
      </w:tr>
    </w:tbl>
    <w:p w:rsidR="00654549" w:rsidRDefault="00654549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976E36" w:rsidRDefault="00976E36" w:rsidP="00976E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приложение 6 изложить в следующей редакции:</w:t>
      </w:r>
    </w:p>
    <w:p w:rsidR="00976E36" w:rsidRDefault="00976E36" w:rsidP="00976E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6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2018 год 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2019-2020 года»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28.12.2017 года № 4-18/74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</w:p>
    <w:p w:rsidR="00976E36" w:rsidRDefault="00511A05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 октября 2018 года № 4-24/95</w:t>
      </w:r>
      <w:r w:rsidR="00976E36">
        <w:rPr>
          <w:rFonts w:ascii="Times New Roman" w:hAnsi="Times New Roman" w:cs="Times New Roman"/>
          <w:sz w:val="24"/>
          <w:szCs w:val="24"/>
        </w:rPr>
        <w:t>)</w:t>
      </w:r>
    </w:p>
    <w:p w:rsidR="00654549" w:rsidRDefault="00654549" w:rsidP="00976E36">
      <w:pPr>
        <w:spacing w:after="0" w:line="240" w:lineRule="auto"/>
        <w:jc w:val="center"/>
      </w:pPr>
    </w:p>
    <w:p w:rsidR="00976E36" w:rsidRDefault="00976E36" w:rsidP="00976E3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Распределение бюджетных ассигнований по разделам, подразделам, целевым статьям, группам и подгруппам видов расходов классификации расходов бюджетов на 2018 год</w:t>
      </w:r>
    </w:p>
    <w:p w:rsidR="00976E36" w:rsidRDefault="00976E36" w:rsidP="00976E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28B6" w:rsidRDefault="001628B6" w:rsidP="001628B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668"/>
        <w:gridCol w:w="698"/>
        <w:gridCol w:w="1250"/>
        <w:gridCol w:w="745"/>
        <w:gridCol w:w="1600"/>
      </w:tblGrid>
      <w:tr w:rsidR="001628B6" w:rsidRPr="001628B6" w:rsidTr="001628B6">
        <w:trPr>
          <w:trHeight w:val="36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8B6" w:rsidRPr="001628B6" w:rsidTr="001628B6">
        <w:trPr>
          <w:trHeight w:val="67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2 709 446,47</w:t>
            </w:r>
          </w:p>
        </w:tc>
      </w:tr>
      <w:tr w:rsidR="001628B6" w:rsidRPr="001628B6" w:rsidTr="001628B6">
        <w:trPr>
          <w:trHeight w:val="938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527 859,77</w:t>
            </w:r>
          </w:p>
        </w:tc>
      </w:tr>
      <w:tr w:rsidR="001628B6" w:rsidRPr="001628B6" w:rsidTr="001628B6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527 859,77</w:t>
            </w:r>
          </w:p>
        </w:tc>
      </w:tr>
      <w:tr w:rsidR="001628B6" w:rsidRPr="001628B6" w:rsidTr="001628B6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184 500,00</w:t>
            </w:r>
          </w:p>
        </w:tc>
      </w:tr>
      <w:tr w:rsidR="001628B6" w:rsidRPr="001628B6" w:rsidTr="001628B6">
        <w:trPr>
          <w:trHeight w:val="13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1628B6" w:rsidRPr="001628B6" w:rsidTr="001628B6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71 262,00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216 097,77</w:t>
            </w:r>
          </w:p>
        </w:tc>
      </w:tr>
      <w:tr w:rsidR="001628B6" w:rsidRPr="001628B6" w:rsidTr="001628B6">
        <w:trPr>
          <w:trHeight w:val="1098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1628B6" w:rsidRPr="001628B6" w:rsidTr="001628B6">
        <w:trPr>
          <w:trHeight w:val="154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95 000,00</w:t>
            </w:r>
          </w:p>
        </w:tc>
      </w:tr>
      <w:tr w:rsidR="001628B6" w:rsidRPr="001628B6" w:rsidTr="001628B6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95 000,00</w:t>
            </w: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95 000,00</w:t>
            </w:r>
          </w:p>
        </w:tc>
      </w:tr>
      <w:tr w:rsidR="001628B6" w:rsidRPr="001628B6" w:rsidTr="001628B6">
        <w:trPr>
          <w:trHeight w:val="7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1628B6" w:rsidRPr="001628B6" w:rsidTr="001628B6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1 984 586,70</w:t>
            </w:r>
          </w:p>
        </w:tc>
      </w:tr>
      <w:tr w:rsidR="001628B6" w:rsidRPr="001628B6" w:rsidTr="001628B6">
        <w:trPr>
          <w:trHeight w:val="497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1 472 146,47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1 274 600,00</w:t>
            </w:r>
          </w:p>
        </w:tc>
      </w:tr>
      <w:tr w:rsidR="001628B6" w:rsidRPr="001628B6" w:rsidTr="001628B6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141 546,47</w:t>
            </w: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1628B6" w:rsidRPr="001628B6" w:rsidTr="001628B6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95 700,00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95 700,00</w:t>
            </w:r>
          </w:p>
        </w:tc>
      </w:tr>
      <w:tr w:rsidR="001628B6" w:rsidRPr="001628B6" w:rsidTr="001628B6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1000071300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1000071300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206 000,00</w:t>
            </w:r>
          </w:p>
        </w:tc>
      </w:tr>
      <w:tr w:rsidR="001628B6" w:rsidRPr="001628B6" w:rsidTr="001628B6">
        <w:trPr>
          <w:trHeight w:val="493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1628B6" w:rsidRPr="001628B6" w:rsidTr="001628B6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10 740,23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10 740,23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 организаций муниципального образования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1000073060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1000073060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1628B6" w:rsidRPr="001628B6" w:rsidTr="001628B6">
        <w:trPr>
          <w:trHeight w:val="639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1628B6" w:rsidRPr="001628B6" w:rsidTr="001628B6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1628B6" w:rsidRPr="001628B6" w:rsidTr="001628B6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 пожарному надзору и обеспечению пожарной безопасности 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0600072200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0600072200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13 970 371,05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13 461 464,61</w:t>
            </w:r>
          </w:p>
        </w:tc>
      </w:tr>
      <w:tr w:rsidR="001628B6" w:rsidRPr="001628B6" w:rsidTr="001628B6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Субсидия на реализацию мероприятий госпрограммы Республики Карелия "Развитие транспортной системы" в целях содержания и ремонта дорог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2 185 600,00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2 185 600,00</w:t>
            </w:r>
          </w:p>
        </w:tc>
      </w:tr>
      <w:tr w:rsidR="001628B6" w:rsidRPr="001628B6" w:rsidTr="001628B6">
        <w:trPr>
          <w:trHeight w:val="817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1628B6" w:rsidRPr="001628B6" w:rsidTr="001628B6">
        <w:trPr>
          <w:trHeight w:val="112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4 435 891,58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4 435 891,58</w:t>
            </w:r>
          </w:p>
        </w:tc>
      </w:tr>
      <w:tr w:rsidR="001628B6" w:rsidRPr="001628B6" w:rsidTr="001628B6">
        <w:trPr>
          <w:trHeight w:val="63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в целях содержания и ремонта дорог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839 973,03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839 973,03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508 906,44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508 906,44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508 906,44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351 701 343,99</w:t>
            </w: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337 998 526,45</w:t>
            </w:r>
          </w:p>
        </w:tc>
      </w:tr>
      <w:tr w:rsidR="001628B6" w:rsidRPr="001628B6" w:rsidTr="001628B6">
        <w:trPr>
          <w:trHeight w:val="819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Иной межбюджетный трансферт на мероприятия по приведению объектов по переселению граждан из аварийного жилищного фонда в соответствии со строительными нормами и правилами 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0800144090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10 322 023,00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0800144090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10 322 023,00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муниципального жилищного фонда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108 000,00</w:t>
            </w:r>
          </w:p>
        </w:tc>
      </w:tr>
      <w:tr w:rsidR="001628B6" w:rsidRPr="001628B6" w:rsidTr="001628B6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муниципального специализированного жилищного фонда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263 573,15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263 573,15</w:t>
            </w:r>
          </w:p>
        </w:tc>
      </w:tr>
      <w:tr w:rsidR="001628B6" w:rsidRPr="001628B6" w:rsidTr="001628B6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земельных участков к строительству нового жилищного фонда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4 190 000,00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4 190 000,00</w:t>
            </w:r>
          </w:p>
        </w:tc>
      </w:tr>
      <w:tr w:rsidR="001628B6" w:rsidRPr="001628B6" w:rsidTr="001628B6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по устранению недоделок в домах по ул.Гидростроителей № 17,18,20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3 061 000,00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3 061 000,00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270 300,00</w:t>
            </w:r>
          </w:p>
        </w:tc>
      </w:tr>
      <w:tr w:rsidR="001628B6" w:rsidRPr="001628B6" w:rsidTr="001628B6">
        <w:trPr>
          <w:trHeight w:val="7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судебных актов Российской Федерации </w:t>
            </w: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мировых соглашений по возмещению причиненного вреда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220 300,00</w:t>
            </w: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муниципального жилищного фонда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1 648 000,00</w:t>
            </w:r>
          </w:p>
        </w:tc>
      </w:tr>
      <w:tr w:rsidR="001628B6" w:rsidRPr="001628B6" w:rsidTr="001628B6">
        <w:trPr>
          <w:trHeight w:val="538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1 648 000,00</w:t>
            </w:r>
          </w:p>
        </w:tc>
      </w:tr>
      <w:tr w:rsidR="001628B6" w:rsidRPr="001628B6" w:rsidTr="001628B6">
        <w:trPr>
          <w:trHeight w:val="1114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314 592 532,01</w:t>
            </w:r>
          </w:p>
        </w:tc>
      </w:tr>
      <w:tr w:rsidR="001628B6" w:rsidRPr="001628B6" w:rsidTr="001628B6">
        <w:trPr>
          <w:trHeight w:val="58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174 116 149,35</w:t>
            </w:r>
          </w:p>
        </w:tc>
      </w:tr>
      <w:tr w:rsidR="001628B6" w:rsidRPr="001628B6" w:rsidTr="001628B6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140 476 382,66</w:t>
            </w:r>
          </w:p>
        </w:tc>
      </w:tr>
      <w:tr w:rsidR="001628B6" w:rsidRPr="001628B6" w:rsidTr="001628B6">
        <w:trPr>
          <w:trHeight w:val="3921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из местного бюджета, включая осуществление полномочий (межбюджетный трансферт) муниципального района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12101S9602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3 543 098,29</w:t>
            </w:r>
          </w:p>
        </w:tc>
      </w:tr>
      <w:tr w:rsidR="001628B6" w:rsidRPr="001628B6" w:rsidTr="001628B6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12101S9602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3 527 355,44</w:t>
            </w:r>
          </w:p>
        </w:tc>
      </w:tr>
      <w:tr w:rsidR="001628B6" w:rsidRPr="001628B6" w:rsidTr="001628B6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12101S9602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15 742,85</w:t>
            </w: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2 174 000,00</w:t>
            </w:r>
          </w:p>
        </w:tc>
      </w:tr>
      <w:tr w:rsidR="001628B6" w:rsidRPr="001628B6" w:rsidTr="001628B6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строительству, капитальному ремонту инженерных сетей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1628B6" w:rsidRPr="001628B6" w:rsidTr="001628B6">
        <w:trPr>
          <w:trHeight w:val="73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915678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1 259 000,00</w:t>
            </w:r>
          </w:p>
        </w:tc>
      </w:tr>
      <w:tr w:rsidR="001628B6" w:rsidRPr="001628B6" w:rsidTr="001628B6">
        <w:trPr>
          <w:trHeight w:val="947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915678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1 259 000,00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ремонта в муниципальной городской бане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915678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315 000,00</w:t>
            </w:r>
          </w:p>
        </w:tc>
      </w:tr>
      <w:tr w:rsidR="001628B6" w:rsidRPr="001628B6" w:rsidTr="001628B6">
        <w:trPr>
          <w:trHeight w:val="41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915678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315 000,00</w:t>
            </w: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11 528 817,54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775 000,00</w:t>
            </w: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7 480 833,54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7 480 833,54</w:t>
            </w:r>
          </w:p>
        </w:tc>
      </w:tr>
      <w:tr w:rsidR="001628B6" w:rsidRPr="001628B6" w:rsidTr="001628B6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14001L5550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3 007 984,00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14001L5550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774 876,34</w:t>
            </w:r>
          </w:p>
        </w:tc>
      </w:tr>
      <w:tr w:rsidR="001628B6" w:rsidRPr="001628B6" w:rsidTr="001628B6">
        <w:trPr>
          <w:trHeight w:val="167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14001L5550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2 233 107,66</w:t>
            </w:r>
          </w:p>
        </w:tc>
      </w:tr>
      <w:tr w:rsidR="001628B6" w:rsidRPr="001628B6" w:rsidTr="001628B6">
        <w:trPr>
          <w:trHeight w:val="809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 на реализацию мероприятий по поддержке обустройства мест массового отдыха населения (городских парков)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14001L5600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14001L5600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29 710 990,00</w:t>
            </w: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29 710 990,00</w:t>
            </w:r>
          </w:p>
        </w:tc>
      </w:tr>
      <w:tr w:rsidR="001628B6" w:rsidRPr="001628B6" w:rsidTr="001628B6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9 979 000,00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9 979 000,00</w:t>
            </w:r>
          </w:p>
        </w:tc>
      </w:tr>
      <w:tr w:rsidR="001628B6" w:rsidRPr="001628B6" w:rsidTr="001628B6">
        <w:trPr>
          <w:trHeight w:val="1038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3 124 000,00</w:t>
            </w:r>
          </w:p>
        </w:tc>
      </w:tr>
      <w:tr w:rsidR="001628B6" w:rsidRPr="001628B6" w:rsidTr="001628B6">
        <w:trPr>
          <w:trHeight w:val="789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3 124 000,00</w:t>
            </w:r>
          </w:p>
        </w:tc>
      </w:tr>
      <w:tr w:rsidR="001628B6" w:rsidRPr="001628B6" w:rsidTr="001628B6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11 648 000,00</w:t>
            </w:r>
          </w:p>
        </w:tc>
      </w:tr>
      <w:tr w:rsidR="001628B6" w:rsidRPr="001628B6" w:rsidTr="001628B6">
        <w:trPr>
          <w:trHeight w:val="58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11 648 000,00</w:t>
            </w:r>
          </w:p>
        </w:tc>
      </w:tr>
      <w:tr w:rsidR="001628B6" w:rsidRPr="001628B6" w:rsidTr="001628B6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исполнение мероприятий по исполнению судебных актов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2 339 990,00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2 339 990,00</w:t>
            </w:r>
          </w:p>
        </w:tc>
      </w:tr>
      <w:tr w:rsidR="001628B6" w:rsidRPr="001628B6" w:rsidTr="001628B6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бюджетным учреждениям на оплату задолженности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2 620 000,00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2 620 000,00</w:t>
            </w: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73 000,00</w:t>
            </w: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1628B6" w:rsidRPr="001628B6" w:rsidTr="001628B6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1628B6" w:rsidRPr="001628B6" w:rsidTr="001628B6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1628B6" w:rsidRPr="001628B6" w:rsidTr="001628B6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1628B6" w:rsidRPr="001628B6" w:rsidTr="001628B6">
        <w:trPr>
          <w:trHeight w:val="994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150 520,00</w:t>
            </w:r>
          </w:p>
        </w:tc>
      </w:tr>
      <w:tr w:rsidR="001628B6" w:rsidRPr="001628B6" w:rsidTr="001628B6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49 480,00</w:t>
            </w:r>
          </w:p>
        </w:tc>
      </w:tr>
      <w:tr w:rsidR="001628B6" w:rsidRPr="001628B6" w:rsidTr="001628B6">
        <w:trPr>
          <w:trHeight w:val="255"/>
        </w:trPr>
        <w:tc>
          <w:tcPr>
            <w:tcW w:w="8054" w:type="dxa"/>
            <w:gridSpan w:val="5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399 024 151,51</w:t>
            </w:r>
          </w:p>
        </w:tc>
      </w:tr>
    </w:tbl>
    <w:p w:rsidR="00976E36" w:rsidRDefault="00976E36" w:rsidP="00976E36">
      <w:pPr>
        <w:spacing w:after="0" w:line="240" w:lineRule="auto"/>
        <w:rPr>
          <w:rFonts w:ascii="Times New Roman" w:hAnsi="Times New Roman" w:cs="Times New Roman"/>
        </w:rPr>
      </w:pPr>
    </w:p>
    <w:p w:rsidR="001628B6" w:rsidRDefault="001628B6" w:rsidP="001628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приложение 8 изложить в следующей редакции:</w:t>
      </w:r>
    </w:p>
    <w:p w:rsidR="001628B6" w:rsidRDefault="001628B6" w:rsidP="001628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8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2018 год 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2019-2020 года»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28.12.2017 года № 4-18/74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</w:p>
    <w:p w:rsidR="001628B6" w:rsidRDefault="00511A05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 октября 2018 года № 4-24/95</w:t>
      </w:r>
      <w:r w:rsidR="001628B6">
        <w:rPr>
          <w:rFonts w:ascii="Times New Roman" w:hAnsi="Times New Roman" w:cs="Times New Roman"/>
          <w:sz w:val="24"/>
          <w:szCs w:val="24"/>
        </w:rPr>
        <w:t>)</w:t>
      </w:r>
    </w:p>
    <w:p w:rsidR="001628B6" w:rsidRDefault="001628B6" w:rsidP="001628B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28B6" w:rsidRDefault="001628B6" w:rsidP="001628B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Распределение бюджетных ассигнований по целевым статьям (муниципальным программам Кемского городского поселения и непрограммным направлениям деятельности), группам и подгруппам видов расходов классификации расходов бюджетов на 2018 год</w:t>
      </w:r>
    </w:p>
    <w:p w:rsidR="001628B6" w:rsidRDefault="001628B6" w:rsidP="001628B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1418"/>
        <w:gridCol w:w="708"/>
        <w:gridCol w:w="1560"/>
      </w:tblGrid>
      <w:tr w:rsidR="001628B6" w:rsidRPr="001628B6" w:rsidTr="00447947">
        <w:trPr>
          <w:trHeight w:val="36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1628B6" w:rsidRPr="001628B6" w:rsidTr="00447947">
        <w:trPr>
          <w:trHeight w:val="114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8B6" w:rsidRPr="001628B6" w:rsidTr="00447947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27 090 990,00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27 090 990,00</w:t>
            </w:r>
          </w:p>
        </w:tc>
      </w:tr>
      <w:tr w:rsidR="001628B6" w:rsidRPr="001628B6" w:rsidTr="00447947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9 979 000,00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9 979 000,00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17 111 990,00</w:t>
            </w:r>
          </w:p>
        </w:tc>
      </w:tr>
      <w:tr w:rsidR="001628B6" w:rsidRPr="001628B6" w:rsidTr="00447947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</w:t>
            </w:r>
            <w:r w:rsidR="00511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 учреждений культуры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02 1 03 43250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3 124 000,00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11 648 000,00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исполнение мероприятий по исполнению судебных актов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2 339 990,00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1628B6" w:rsidRPr="001628B6" w:rsidTr="00447947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1628B6" w:rsidRPr="001628B6" w:rsidTr="00447947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150 520,00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49 480,00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категории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2 076 752,91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2 076 752,91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2 076 752,91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1 274 600,00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141 546,47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95 700,00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508 906,44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06 0 00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06 0 00 72200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18 544 596,15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18 544 596,15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14 883 596,15</w:t>
            </w:r>
          </w:p>
        </w:tc>
      </w:tr>
      <w:tr w:rsidR="001628B6" w:rsidRPr="001628B6" w:rsidTr="00447947">
        <w:trPr>
          <w:trHeight w:val="127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Иной межбюджетный трансферт на мероприятия по приведению объектов по переселению граждан из аварийного жилищного фонда в </w:t>
            </w:r>
            <w:r w:rsidR="00447947"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</w:t>
            </w:r>
            <w:r w:rsidR="00447947"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строительными</w:t>
            </w: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нормами и правилами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08 0 01 44090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10 322 023,00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108 000,00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263 573,15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4 190 000,00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1628B6" w:rsidRPr="001628B6" w:rsidTr="00447947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2014-20200 годы"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08 0 04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3 061 000,00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по устранению недоделок в домах по ул.Гидростроителей № 17,18,20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S3220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3 061 000,00</w:t>
            </w:r>
          </w:p>
        </w:tc>
      </w:tr>
      <w:tr w:rsidR="001628B6" w:rsidRPr="001628B6" w:rsidTr="00447947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7 253 900,00</w:t>
            </w:r>
          </w:p>
        </w:tc>
      </w:tr>
      <w:tr w:rsidR="001628B6" w:rsidRPr="001628B6" w:rsidTr="00447947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6 726 040,23</w:t>
            </w:r>
          </w:p>
        </w:tc>
      </w:tr>
      <w:tr w:rsidR="001628B6" w:rsidRPr="001628B6" w:rsidTr="00447947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6 726 040,23</w:t>
            </w:r>
          </w:p>
        </w:tc>
      </w:tr>
      <w:tr w:rsidR="001628B6" w:rsidRPr="001628B6" w:rsidTr="00447947">
        <w:trPr>
          <w:trHeight w:val="153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10 0 00 42140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10 0 00 71080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1628B6" w:rsidRPr="001628B6" w:rsidTr="00447947">
        <w:trPr>
          <w:trHeight w:val="131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206 000,00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220 300,00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10 740,23</w:t>
            </w:r>
          </w:p>
        </w:tc>
      </w:tr>
      <w:tr w:rsidR="001628B6" w:rsidRPr="001628B6" w:rsidTr="00447947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муниципального жилищного фонда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10 0 00 73050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1 648 000,00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 организаций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10 0 00 73060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1628B6" w:rsidRPr="001628B6" w:rsidTr="00447947">
        <w:trPr>
          <w:trHeight w:val="153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915678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1 259 000,00</w:t>
            </w:r>
          </w:p>
        </w:tc>
      </w:tr>
      <w:tr w:rsidR="001628B6" w:rsidRPr="001628B6" w:rsidTr="00447947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915678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315 000,00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бюджетным учреждениям на оплату задолженности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2 620 000,00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С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527 859,77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С 00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527 859,77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С 00 11020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240 500,00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С 00 11020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287 359,77</w:t>
            </w:r>
          </w:p>
        </w:tc>
      </w:tr>
      <w:tr w:rsidR="001628B6" w:rsidRPr="001628B6" w:rsidTr="00447947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13 461 464,61</w:t>
            </w:r>
          </w:p>
        </w:tc>
      </w:tr>
      <w:tr w:rsidR="001628B6" w:rsidRPr="001628B6" w:rsidTr="00447947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13 461 464,61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13 461 464,61</w:t>
            </w:r>
          </w:p>
        </w:tc>
      </w:tr>
      <w:tr w:rsidR="001628B6" w:rsidRPr="001628B6" w:rsidTr="00447947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11 0 01 43180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2 185 600,00</w:t>
            </w:r>
          </w:p>
        </w:tc>
      </w:tr>
      <w:tr w:rsidR="001628B6" w:rsidRPr="001628B6" w:rsidTr="00447947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1628B6" w:rsidRPr="001628B6" w:rsidTr="00447947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4 435 891,58</w:t>
            </w:r>
          </w:p>
        </w:tc>
      </w:tr>
      <w:tr w:rsidR="001628B6" w:rsidRPr="001628B6" w:rsidTr="00447947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S3180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839 973,03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318 135 630,30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318 135 630,30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318 135 630,30</w:t>
            </w:r>
          </w:p>
        </w:tc>
      </w:tr>
      <w:tr w:rsidR="001628B6" w:rsidRPr="001628B6" w:rsidTr="00447947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12 1 01 09502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314 592 532,01</w:t>
            </w:r>
          </w:p>
        </w:tc>
      </w:tr>
      <w:tr w:rsidR="001628B6" w:rsidRPr="001628B6" w:rsidTr="00447947">
        <w:trPr>
          <w:trHeight w:val="237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из местного бюджета, включая осуществление полномочий (межбюджетный трансферт) муниципального района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S9602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3 527 355,44</w:t>
            </w:r>
          </w:p>
        </w:tc>
      </w:tr>
      <w:tr w:rsidR="001628B6" w:rsidRPr="001628B6" w:rsidTr="00447947">
        <w:trPr>
          <w:trHeight w:val="213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из местного бюджета, включая осуществление полномочий (межбюджетный трансферт) муниципального района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S9602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15 742,85</w:t>
            </w:r>
          </w:p>
        </w:tc>
      </w:tr>
      <w:tr w:rsidR="001628B6" w:rsidRPr="001628B6" w:rsidTr="00447947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8 255 833,54</w:t>
            </w:r>
          </w:p>
        </w:tc>
      </w:tr>
      <w:tr w:rsidR="001628B6" w:rsidRPr="001628B6" w:rsidTr="00447947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8 255 833,54</w:t>
            </w:r>
          </w:p>
        </w:tc>
      </w:tr>
      <w:tr w:rsidR="001628B6" w:rsidRPr="001628B6" w:rsidTr="00447947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775 000,00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775 000,00</w:t>
            </w:r>
          </w:p>
        </w:tc>
      </w:tr>
      <w:tr w:rsidR="001628B6" w:rsidRPr="001628B6" w:rsidTr="00447947">
        <w:trPr>
          <w:trHeight w:val="31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7 480 833,54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7 480 833,54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3 272 984,00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 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3 272 984,00</w:t>
            </w:r>
          </w:p>
        </w:tc>
      </w:tr>
      <w:tr w:rsidR="001628B6" w:rsidRPr="001628B6" w:rsidTr="00447947">
        <w:trPr>
          <w:trHeight w:val="51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повышению качества условий проживания населения"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14 0 01    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3 272 984,00</w:t>
            </w:r>
          </w:p>
        </w:tc>
      </w:tr>
      <w:tr w:rsidR="001628B6" w:rsidRPr="001628B6" w:rsidTr="00447947">
        <w:trPr>
          <w:trHeight w:val="765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L5550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774 876,34</w:t>
            </w:r>
          </w:p>
        </w:tc>
      </w:tr>
      <w:tr w:rsidR="001628B6" w:rsidRPr="001628B6" w:rsidTr="00447947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L5550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2 233 107,66</w:t>
            </w:r>
          </w:p>
        </w:tc>
      </w:tr>
      <w:tr w:rsidR="001628B6" w:rsidRPr="001628B6" w:rsidTr="00447947">
        <w:trPr>
          <w:trHeight w:val="1020"/>
        </w:trPr>
        <w:tc>
          <w:tcPr>
            <w:tcW w:w="5827" w:type="dxa"/>
            <w:shd w:val="clear" w:color="auto" w:fill="auto"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 на реализацию мероприятий по поддержке обустройства мест массового отдыха населения (городских парков)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L5600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1628B6" w:rsidRPr="001628B6" w:rsidTr="00447947">
        <w:trPr>
          <w:trHeight w:val="345"/>
        </w:trPr>
        <w:tc>
          <w:tcPr>
            <w:tcW w:w="7953" w:type="dxa"/>
            <w:gridSpan w:val="3"/>
            <w:shd w:val="clear" w:color="auto" w:fill="auto"/>
            <w:noWrap/>
            <w:vAlign w:val="center"/>
            <w:hideMark/>
          </w:tcPr>
          <w:p w:rsidR="001628B6" w:rsidRPr="001628B6" w:rsidRDefault="001628B6" w:rsidP="0044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628B6" w:rsidRPr="001628B6" w:rsidRDefault="001628B6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399 024 151,51</w:t>
            </w:r>
          </w:p>
        </w:tc>
      </w:tr>
      <w:tr w:rsidR="00511A05" w:rsidRPr="001628B6" w:rsidTr="00447947">
        <w:trPr>
          <w:trHeight w:val="345"/>
        </w:trPr>
        <w:tc>
          <w:tcPr>
            <w:tcW w:w="7953" w:type="dxa"/>
            <w:gridSpan w:val="3"/>
            <w:shd w:val="clear" w:color="auto" w:fill="auto"/>
            <w:noWrap/>
            <w:vAlign w:val="center"/>
            <w:hideMark/>
          </w:tcPr>
          <w:p w:rsidR="00511A05" w:rsidRDefault="00511A05" w:rsidP="0044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A05" w:rsidRPr="001628B6" w:rsidRDefault="00511A05" w:rsidP="0044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11A05" w:rsidRPr="001628B6" w:rsidRDefault="00511A05" w:rsidP="001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28B6" w:rsidRDefault="001628B6" w:rsidP="001628B6">
      <w:pPr>
        <w:spacing w:after="0" w:line="240" w:lineRule="auto"/>
        <w:rPr>
          <w:rFonts w:ascii="Times New Roman" w:hAnsi="Times New Roman" w:cs="Times New Roman"/>
        </w:rPr>
      </w:pPr>
    </w:p>
    <w:p w:rsidR="00275F61" w:rsidRDefault="00275F61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опубликования.</w:t>
      </w:r>
    </w:p>
    <w:p w:rsidR="00511A05" w:rsidRDefault="00511A05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11A05" w:rsidRDefault="00511A05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11A05" w:rsidRDefault="00511A05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11A05" w:rsidRDefault="00511A05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11A05" w:rsidRDefault="00511A05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11A05" w:rsidRDefault="00511A05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11A05" w:rsidRDefault="00511A05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11A05" w:rsidRDefault="00511A05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11A05" w:rsidRDefault="00511A05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11A05" w:rsidRDefault="00511A05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Default="00275F61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Default="00275F61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Default="00275F61" w:rsidP="00275F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Кемского городского поселения,</w:t>
      </w:r>
    </w:p>
    <w:p w:rsidR="00275F61" w:rsidRPr="00976E36" w:rsidRDefault="00275F61" w:rsidP="00275F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Кемского городского поселения                                                           Д.Н.Попов</w:t>
      </w:r>
    </w:p>
    <w:sectPr w:rsidR="00275F61" w:rsidRPr="00976E36" w:rsidSect="000D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86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7805"/>
    <w:rsid w:val="000B5F28"/>
    <w:rsid w:val="000C70E5"/>
    <w:rsid w:val="000D22AC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6020B"/>
    <w:rsid w:val="001628B6"/>
    <w:rsid w:val="00186EDB"/>
    <w:rsid w:val="00190EE8"/>
    <w:rsid w:val="001A5690"/>
    <w:rsid w:val="001A7D7A"/>
    <w:rsid w:val="001B1820"/>
    <w:rsid w:val="001B1B61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5F61"/>
    <w:rsid w:val="0027721C"/>
    <w:rsid w:val="00281046"/>
    <w:rsid w:val="00281FE9"/>
    <w:rsid w:val="00291079"/>
    <w:rsid w:val="002910E1"/>
    <w:rsid w:val="002A2C9C"/>
    <w:rsid w:val="002B133A"/>
    <w:rsid w:val="002F1317"/>
    <w:rsid w:val="003104FE"/>
    <w:rsid w:val="00311017"/>
    <w:rsid w:val="00316541"/>
    <w:rsid w:val="00322ACF"/>
    <w:rsid w:val="00326B4D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6B41"/>
    <w:rsid w:val="003E5001"/>
    <w:rsid w:val="0040724E"/>
    <w:rsid w:val="00410713"/>
    <w:rsid w:val="0042477C"/>
    <w:rsid w:val="0042594E"/>
    <w:rsid w:val="00447947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11A05"/>
    <w:rsid w:val="00525446"/>
    <w:rsid w:val="00542FED"/>
    <w:rsid w:val="005476BA"/>
    <w:rsid w:val="00566847"/>
    <w:rsid w:val="00592D08"/>
    <w:rsid w:val="00596C3D"/>
    <w:rsid w:val="005A658D"/>
    <w:rsid w:val="005B3649"/>
    <w:rsid w:val="005C302F"/>
    <w:rsid w:val="00605725"/>
    <w:rsid w:val="00613217"/>
    <w:rsid w:val="0061565B"/>
    <w:rsid w:val="00654549"/>
    <w:rsid w:val="00666A38"/>
    <w:rsid w:val="006A320F"/>
    <w:rsid w:val="006B167D"/>
    <w:rsid w:val="00710425"/>
    <w:rsid w:val="00751CF8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329C5"/>
    <w:rsid w:val="008503C5"/>
    <w:rsid w:val="0089113A"/>
    <w:rsid w:val="008A010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15678"/>
    <w:rsid w:val="009273BF"/>
    <w:rsid w:val="00933F68"/>
    <w:rsid w:val="0093465C"/>
    <w:rsid w:val="00942570"/>
    <w:rsid w:val="009525BB"/>
    <w:rsid w:val="00965A13"/>
    <w:rsid w:val="0097360B"/>
    <w:rsid w:val="009747CD"/>
    <w:rsid w:val="00976E36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13CB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B5505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557FB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4F86"/>
    <w:rsid w:val="00C3630D"/>
    <w:rsid w:val="00C51978"/>
    <w:rsid w:val="00C51E17"/>
    <w:rsid w:val="00C51F8A"/>
    <w:rsid w:val="00C71077"/>
    <w:rsid w:val="00C84E69"/>
    <w:rsid w:val="00C95E2D"/>
    <w:rsid w:val="00CA0647"/>
    <w:rsid w:val="00CE617B"/>
    <w:rsid w:val="00CF1367"/>
    <w:rsid w:val="00CF71A6"/>
    <w:rsid w:val="00D147CB"/>
    <w:rsid w:val="00D24D72"/>
    <w:rsid w:val="00D47F84"/>
    <w:rsid w:val="00D6039A"/>
    <w:rsid w:val="00D67FD9"/>
    <w:rsid w:val="00D84E13"/>
    <w:rsid w:val="00D86171"/>
    <w:rsid w:val="00D977BE"/>
    <w:rsid w:val="00DB1F22"/>
    <w:rsid w:val="00DB5724"/>
    <w:rsid w:val="00DC031B"/>
    <w:rsid w:val="00DC5A38"/>
    <w:rsid w:val="00DC794D"/>
    <w:rsid w:val="00DD3467"/>
    <w:rsid w:val="00DF4EC1"/>
    <w:rsid w:val="00E26486"/>
    <w:rsid w:val="00E364CA"/>
    <w:rsid w:val="00E36B29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A72AE"/>
    <w:rsid w:val="00FB0380"/>
    <w:rsid w:val="00FC46C3"/>
    <w:rsid w:val="00FC75F4"/>
    <w:rsid w:val="00FD082B"/>
    <w:rsid w:val="00FD630D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166D-B7B3-4E93-981B-D531522C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7123</Words>
  <Characters>40607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Zakupki</cp:lastModifiedBy>
  <cp:revision>2</cp:revision>
  <cp:lastPrinted>2018-10-04T09:56:00Z</cp:lastPrinted>
  <dcterms:created xsi:type="dcterms:W3CDTF">2018-11-06T08:11:00Z</dcterms:created>
  <dcterms:modified xsi:type="dcterms:W3CDTF">2018-11-06T08:11:00Z</dcterms:modified>
</cp:coreProperties>
</file>