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A2E" w:rsidRDefault="00B55A2E" w:rsidP="00B55A2E">
      <w:pPr>
        <w:jc w:val="center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676275" cy="8191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5A2E" w:rsidRDefault="00B55A2E" w:rsidP="00B55A2E">
      <w:pPr>
        <w:jc w:val="center"/>
        <w:rPr>
          <w:b/>
          <w:sz w:val="24"/>
        </w:rPr>
      </w:pPr>
      <w:r>
        <w:rPr>
          <w:b/>
          <w:sz w:val="24"/>
        </w:rPr>
        <w:t>Российская Федерация</w:t>
      </w:r>
    </w:p>
    <w:p w:rsidR="00B55A2E" w:rsidRDefault="00B55A2E" w:rsidP="00B55A2E">
      <w:pPr>
        <w:pStyle w:val="1"/>
        <w:rPr>
          <w:rFonts w:eastAsiaTheme="minorEastAsia"/>
        </w:rPr>
      </w:pPr>
      <w:r>
        <w:rPr>
          <w:rFonts w:eastAsiaTheme="minorEastAsia"/>
        </w:rPr>
        <w:t>Республика Карелия</w:t>
      </w:r>
    </w:p>
    <w:p w:rsidR="00B55A2E" w:rsidRDefault="00B55A2E" w:rsidP="00B55A2E">
      <w:pPr>
        <w:pStyle w:val="2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Муниципальное образование «</w:t>
      </w:r>
      <w:proofErr w:type="spellStart"/>
      <w:r>
        <w:rPr>
          <w:rFonts w:eastAsiaTheme="minorEastAsia"/>
          <w:sz w:val="28"/>
          <w:szCs w:val="28"/>
        </w:rPr>
        <w:t>Кемское</w:t>
      </w:r>
      <w:proofErr w:type="spellEnd"/>
      <w:r>
        <w:rPr>
          <w:rFonts w:eastAsiaTheme="minorEastAsia"/>
          <w:sz w:val="28"/>
          <w:szCs w:val="28"/>
        </w:rPr>
        <w:t xml:space="preserve"> городское поселение»</w:t>
      </w:r>
    </w:p>
    <w:p w:rsidR="00B55A2E" w:rsidRDefault="00B55A2E" w:rsidP="00B55A2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СОВЕТ КЕМСКОГО ГОРОДСКОГО ПОСЕЛЕНИЯ</w:t>
      </w:r>
    </w:p>
    <w:p w:rsidR="00B55A2E" w:rsidRDefault="00B55A2E" w:rsidP="00B55A2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РЕШЕНИЕ</w:t>
      </w:r>
    </w:p>
    <w:p w:rsidR="00B55A2E" w:rsidRDefault="00B55A2E" w:rsidP="00B55A2E">
      <w:pPr>
        <w:jc w:val="center"/>
        <w:rPr>
          <w:rFonts w:eastAsiaTheme="minorEastAsia"/>
          <w:sz w:val="28"/>
        </w:rPr>
      </w:pPr>
    </w:p>
    <w:p w:rsidR="00B55A2E" w:rsidRDefault="00B55A2E" w:rsidP="00B55A2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04 октября 2016 года</w:t>
      </w:r>
      <w:r>
        <w:rPr>
          <w:rFonts w:eastAsiaTheme="minorEastAsia"/>
          <w:sz w:val="28"/>
        </w:rPr>
        <w:tab/>
        <w:t>№ 4-1/4</w:t>
      </w:r>
    </w:p>
    <w:p w:rsidR="00B55A2E" w:rsidRDefault="00B55A2E" w:rsidP="00B55A2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г</w:t>
      </w:r>
      <w:proofErr w:type="gramStart"/>
      <w:r>
        <w:rPr>
          <w:rFonts w:eastAsiaTheme="minorEastAsia"/>
          <w:sz w:val="28"/>
        </w:rPr>
        <w:t>.К</w:t>
      </w:r>
      <w:proofErr w:type="gramEnd"/>
      <w:r>
        <w:rPr>
          <w:rFonts w:eastAsiaTheme="minorEastAsia"/>
          <w:sz w:val="28"/>
        </w:rPr>
        <w:t>емь</w:t>
      </w:r>
    </w:p>
    <w:p w:rsidR="00B55A2E" w:rsidRDefault="00B55A2E" w:rsidP="00B55A2E">
      <w:pPr>
        <w:jc w:val="center"/>
        <w:rPr>
          <w:rFonts w:eastAsiaTheme="minorEastAsia"/>
          <w:sz w:val="28"/>
        </w:rPr>
      </w:pPr>
    </w:p>
    <w:p w:rsidR="00B55A2E" w:rsidRDefault="00B55A2E" w:rsidP="00B55A2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 xml:space="preserve">О создании постоянных комиссий Совета Кемского  городского поселения четвертого созыва </w:t>
      </w:r>
    </w:p>
    <w:p w:rsidR="00B55A2E" w:rsidRDefault="00B55A2E" w:rsidP="00B55A2E">
      <w:pPr>
        <w:jc w:val="center"/>
        <w:rPr>
          <w:rFonts w:eastAsiaTheme="minorEastAsia"/>
          <w:sz w:val="28"/>
        </w:rPr>
      </w:pPr>
    </w:p>
    <w:p w:rsidR="00B55A2E" w:rsidRDefault="00B55A2E" w:rsidP="00B55A2E">
      <w:pPr>
        <w:jc w:val="both"/>
        <w:rPr>
          <w:rFonts w:eastAsiaTheme="minorEastAsia"/>
          <w:sz w:val="28"/>
        </w:rPr>
      </w:pPr>
      <w:r>
        <w:rPr>
          <w:rFonts w:eastAsiaTheme="minorEastAsia"/>
          <w:sz w:val="28"/>
        </w:rPr>
        <w:tab/>
        <w:t>В соответствии  со статьей 24 Устава Кемского городского поселения, пунктом 18  Регламента Совета Кемского городского поселения,</w:t>
      </w:r>
    </w:p>
    <w:p w:rsidR="00B55A2E" w:rsidRDefault="00B55A2E" w:rsidP="00B55A2E">
      <w:pPr>
        <w:jc w:val="center"/>
        <w:rPr>
          <w:rFonts w:eastAsiaTheme="minorEastAsia"/>
          <w:sz w:val="28"/>
        </w:rPr>
      </w:pPr>
      <w:r>
        <w:rPr>
          <w:rFonts w:eastAsiaTheme="minorEastAsia"/>
          <w:sz w:val="28"/>
        </w:rPr>
        <w:t>Совет Кемского городского поселения РЕШИЛ:</w:t>
      </w:r>
    </w:p>
    <w:p w:rsidR="00B55A2E" w:rsidRDefault="00B55A2E" w:rsidP="00B55A2E">
      <w:pPr>
        <w:jc w:val="center"/>
        <w:rPr>
          <w:rFonts w:eastAsiaTheme="minorEastAsia"/>
          <w:sz w:val="28"/>
        </w:rPr>
      </w:pPr>
    </w:p>
    <w:p w:rsidR="00B55A2E" w:rsidRDefault="00B55A2E" w:rsidP="00B55A2E">
      <w:pPr>
        <w:jc w:val="both"/>
        <w:rPr>
          <w:color w:val="000000" w:themeColor="text1"/>
          <w:sz w:val="28"/>
          <w:szCs w:val="28"/>
        </w:rPr>
      </w:pPr>
      <w:r>
        <w:tab/>
      </w:r>
      <w:r>
        <w:rPr>
          <w:sz w:val="28"/>
          <w:szCs w:val="28"/>
        </w:rPr>
        <w:t>1.Создать в Совете Кемского городского поселения четвертого созыва следующие постоянные комиссии:</w:t>
      </w:r>
    </w:p>
    <w:p w:rsidR="00B55A2E" w:rsidRDefault="00B55A2E" w:rsidP="00B55A2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1) по вопросам экономики и бюджету,</w:t>
      </w:r>
    </w:p>
    <w:p w:rsidR="00B55A2E" w:rsidRDefault="00B55A2E" w:rsidP="00B55A2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2) по правовым вопросам,</w:t>
      </w:r>
    </w:p>
    <w:p w:rsidR="00B55A2E" w:rsidRDefault="00B55A2E" w:rsidP="00B55A2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3) по вопросам жилищно-коммунального хозяйства и строительства,</w:t>
      </w:r>
    </w:p>
    <w:p w:rsidR="00B55A2E" w:rsidRDefault="00B55A2E" w:rsidP="00B55A2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4) по вопросам благоустройства и экологии,</w:t>
      </w:r>
    </w:p>
    <w:p w:rsidR="00B55A2E" w:rsidRDefault="00B55A2E" w:rsidP="00B55A2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5) по делам молодежи, культуре и спорту.</w:t>
      </w:r>
    </w:p>
    <w:p w:rsidR="00B55A2E" w:rsidRDefault="00B55A2E" w:rsidP="00B55A2E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2.Опубликовать настоящее решение в официальном информационном бюллетене «Ведомости Кемского городского поселения».</w:t>
      </w:r>
    </w:p>
    <w:p w:rsidR="00B55A2E" w:rsidRDefault="00B55A2E" w:rsidP="00B55A2E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3.Настоящее решение вступает в силу со дня его принятия.</w:t>
      </w:r>
    </w:p>
    <w:tbl>
      <w:tblPr>
        <w:tblW w:w="0" w:type="auto"/>
        <w:tblInd w:w="108" w:type="dxa"/>
        <w:tblLook w:val="01E0"/>
      </w:tblPr>
      <w:tblGrid>
        <w:gridCol w:w="9356"/>
      </w:tblGrid>
      <w:tr w:rsidR="00B55A2E" w:rsidTr="00B55A2E">
        <w:tc>
          <w:tcPr>
            <w:tcW w:w="9356" w:type="dxa"/>
            <w:hideMark/>
          </w:tcPr>
          <w:p w:rsidR="00B55A2E" w:rsidRDefault="00B55A2E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B55A2E" w:rsidTr="00B55A2E">
        <w:tc>
          <w:tcPr>
            <w:tcW w:w="9356" w:type="dxa"/>
            <w:hideMark/>
          </w:tcPr>
          <w:p w:rsidR="00B55A2E" w:rsidRDefault="00B55A2E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B55A2E" w:rsidTr="00B55A2E">
        <w:tc>
          <w:tcPr>
            <w:tcW w:w="9356" w:type="dxa"/>
            <w:hideMark/>
          </w:tcPr>
          <w:p w:rsidR="00B55A2E" w:rsidRDefault="00B55A2E">
            <w:pPr>
              <w:spacing w:after="200" w:line="276" w:lineRule="auto"/>
              <w:rPr>
                <w:rFonts w:asciiTheme="minorHAnsi" w:eastAsiaTheme="minorEastAsia" w:hAnsiTheme="minorHAnsi"/>
                <w:sz w:val="22"/>
                <w:szCs w:val="22"/>
              </w:rPr>
            </w:pPr>
          </w:p>
        </w:tc>
      </w:tr>
      <w:tr w:rsidR="00B55A2E" w:rsidTr="00B55A2E">
        <w:trPr>
          <w:trHeight w:val="864"/>
        </w:trPr>
        <w:tc>
          <w:tcPr>
            <w:tcW w:w="9356" w:type="dxa"/>
          </w:tcPr>
          <w:p w:rsidR="00B55A2E" w:rsidRDefault="00B55A2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          </w:t>
            </w:r>
          </w:p>
          <w:p w:rsidR="00B55A2E" w:rsidRDefault="00B55A2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B55A2E" w:rsidRDefault="00B55A2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B55A2E" w:rsidRDefault="00B55A2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  <w:p w:rsidR="00B55A2E" w:rsidRDefault="00B55A2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Глава Кемского городского поселения,</w:t>
            </w:r>
          </w:p>
          <w:p w:rsidR="00B55A2E" w:rsidRDefault="00B55A2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Председатель Совета Кемского городского поселения                   Д.Н.Попов</w:t>
            </w:r>
          </w:p>
        </w:tc>
      </w:tr>
      <w:tr w:rsidR="00B55A2E" w:rsidTr="00B55A2E">
        <w:trPr>
          <w:trHeight w:val="864"/>
        </w:trPr>
        <w:tc>
          <w:tcPr>
            <w:tcW w:w="9356" w:type="dxa"/>
          </w:tcPr>
          <w:p w:rsidR="00B55A2E" w:rsidRDefault="00B55A2E">
            <w:pPr>
              <w:spacing w:line="276" w:lineRule="auto"/>
              <w:ind w:left="885" w:hanging="885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55A2E" w:rsidRDefault="00B55A2E" w:rsidP="00B55A2E"/>
    <w:p w:rsidR="00446F77" w:rsidRDefault="00446F77"/>
    <w:sectPr w:rsidR="00446F77" w:rsidSect="00446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A2E"/>
    <w:rsid w:val="00446F77"/>
    <w:rsid w:val="008816DA"/>
    <w:rsid w:val="00B55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5A2E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B55A2E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5A2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B55A2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55A2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5A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2016-10-07T07:28:00Z</dcterms:created>
  <dcterms:modified xsi:type="dcterms:W3CDTF">2016-10-07T07:32:00Z</dcterms:modified>
</cp:coreProperties>
</file>