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16" w:rsidRPr="00F509CA" w:rsidRDefault="009E3016" w:rsidP="009E3016">
      <w:pPr>
        <w:pStyle w:val="ConsPlusTitle"/>
        <w:widowControl/>
        <w:jc w:val="right"/>
        <w:outlineLvl w:val="1"/>
        <w:rPr>
          <w:rFonts w:ascii="Times New Roman" w:hAnsi="Times New Roman" w:cs="Times New Roman"/>
          <w:b w:val="0"/>
          <w:sz w:val="20"/>
          <w:szCs w:val="20"/>
        </w:rPr>
      </w:pPr>
      <w:r w:rsidRPr="00F509CA">
        <w:rPr>
          <w:rFonts w:ascii="Times New Roman" w:hAnsi="Times New Roman" w:cs="Times New Roman"/>
          <w:b w:val="0"/>
          <w:sz w:val="20"/>
          <w:szCs w:val="20"/>
        </w:rPr>
        <w:t>УТВЕРЖДЕНА</w:t>
      </w:r>
    </w:p>
    <w:p w:rsidR="009E3016" w:rsidRPr="00F509CA" w:rsidRDefault="009E3016" w:rsidP="009E3016">
      <w:pPr>
        <w:pStyle w:val="ConsPlusTitle"/>
        <w:widowControl/>
        <w:jc w:val="right"/>
        <w:outlineLvl w:val="1"/>
        <w:rPr>
          <w:rFonts w:ascii="Times New Roman" w:hAnsi="Times New Roman" w:cs="Times New Roman"/>
          <w:b w:val="0"/>
          <w:sz w:val="20"/>
          <w:szCs w:val="20"/>
        </w:rPr>
      </w:pPr>
      <w:r w:rsidRPr="00F509CA">
        <w:rPr>
          <w:rFonts w:ascii="Times New Roman" w:hAnsi="Times New Roman" w:cs="Times New Roman"/>
          <w:b w:val="0"/>
          <w:sz w:val="20"/>
          <w:szCs w:val="20"/>
        </w:rPr>
        <w:t>постановлением администрации</w:t>
      </w:r>
    </w:p>
    <w:p w:rsidR="009E3016" w:rsidRPr="00F509CA" w:rsidRDefault="009E3016" w:rsidP="009E3016">
      <w:pPr>
        <w:pStyle w:val="ConsPlusTitle"/>
        <w:widowControl/>
        <w:jc w:val="right"/>
        <w:outlineLvl w:val="1"/>
        <w:rPr>
          <w:rFonts w:ascii="Times New Roman" w:hAnsi="Times New Roman" w:cs="Times New Roman"/>
          <w:b w:val="0"/>
          <w:sz w:val="20"/>
          <w:szCs w:val="20"/>
        </w:rPr>
      </w:pPr>
      <w:r w:rsidRPr="00F509CA">
        <w:rPr>
          <w:rFonts w:ascii="Times New Roman" w:hAnsi="Times New Roman" w:cs="Times New Roman"/>
          <w:b w:val="0"/>
          <w:sz w:val="20"/>
          <w:szCs w:val="20"/>
        </w:rPr>
        <w:t xml:space="preserve">Кемского муниципального </w:t>
      </w:r>
      <w:r w:rsidR="009E45CD">
        <w:rPr>
          <w:rFonts w:ascii="Times New Roman" w:hAnsi="Times New Roman" w:cs="Times New Roman"/>
          <w:b w:val="0"/>
          <w:sz w:val="20"/>
          <w:szCs w:val="20"/>
        </w:rPr>
        <w:t>округа</w:t>
      </w:r>
    </w:p>
    <w:p w:rsidR="00CD7E12" w:rsidRPr="00BB34F6" w:rsidRDefault="00F25994" w:rsidP="00BB34F6">
      <w:pPr>
        <w:pStyle w:val="ConsPlusTitle"/>
        <w:widowControl/>
        <w:jc w:val="right"/>
        <w:outlineLvl w:val="1"/>
        <w:rPr>
          <w:rFonts w:ascii="Times New Roman" w:hAnsi="Times New Roman" w:cs="Times New Roman"/>
          <w:b w:val="0"/>
          <w:sz w:val="20"/>
          <w:szCs w:val="20"/>
          <w:u w:val="single"/>
        </w:rPr>
      </w:pPr>
      <w:r w:rsidRPr="00F509CA">
        <w:rPr>
          <w:rFonts w:ascii="Times New Roman" w:hAnsi="Times New Roman" w:cs="Times New Roman"/>
          <w:b w:val="0"/>
          <w:sz w:val="20"/>
          <w:szCs w:val="20"/>
        </w:rPr>
        <w:t>О</w:t>
      </w:r>
      <w:r w:rsidR="009E3016" w:rsidRPr="00F509CA">
        <w:rPr>
          <w:rFonts w:ascii="Times New Roman" w:hAnsi="Times New Roman" w:cs="Times New Roman"/>
          <w:b w:val="0"/>
          <w:sz w:val="20"/>
          <w:szCs w:val="20"/>
        </w:rPr>
        <w:t>т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28 апреля </w:t>
      </w:r>
      <w:r w:rsidR="00D47844" w:rsidRPr="009E45CD">
        <w:rPr>
          <w:rFonts w:ascii="Times New Roman" w:hAnsi="Times New Roman" w:cs="Times New Roman"/>
          <w:b w:val="0"/>
          <w:sz w:val="20"/>
          <w:szCs w:val="20"/>
        </w:rPr>
        <w:t>202</w:t>
      </w:r>
      <w:r w:rsidR="009E45CD" w:rsidRPr="009E45CD">
        <w:rPr>
          <w:rFonts w:ascii="Times New Roman" w:hAnsi="Times New Roman" w:cs="Times New Roman"/>
          <w:b w:val="0"/>
          <w:sz w:val="20"/>
          <w:szCs w:val="20"/>
        </w:rPr>
        <w:t>6</w:t>
      </w:r>
      <w:r w:rsidR="0015611A" w:rsidRPr="009E45CD">
        <w:rPr>
          <w:rFonts w:ascii="Times New Roman" w:hAnsi="Times New Roman" w:cs="Times New Roman"/>
          <w:b w:val="0"/>
          <w:sz w:val="20"/>
          <w:szCs w:val="20"/>
        </w:rPr>
        <w:t xml:space="preserve"> года </w:t>
      </w:r>
      <w:r w:rsidR="009E3016" w:rsidRPr="00F509CA">
        <w:rPr>
          <w:rFonts w:ascii="Times New Roman" w:hAnsi="Times New Roman" w:cs="Times New Roman"/>
          <w:b w:val="0"/>
          <w:sz w:val="20"/>
          <w:szCs w:val="20"/>
        </w:rPr>
        <w:t>№</w:t>
      </w:r>
      <w:r w:rsidR="005F5616" w:rsidRPr="009E45CD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 w:val="0"/>
          <w:sz w:val="20"/>
          <w:szCs w:val="20"/>
        </w:rPr>
        <w:t>440</w:t>
      </w:r>
      <w:bookmarkStart w:id="0" w:name="_GoBack"/>
      <w:bookmarkEnd w:id="0"/>
    </w:p>
    <w:p w:rsidR="00B91E9F" w:rsidRDefault="00B91E9F" w:rsidP="009E3016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E3016" w:rsidRPr="00502F46" w:rsidRDefault="009E3016" w:rsidP="009E3016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2F46">
        <w:rPr>
          <w:rFonts w:ascii="Times New Roman" w:hAnsi="Times New Roman" w:cs="Times New Roman"/>
          <w:sz w:val="24"/>
          <w:szCs w:val="24"/>
        </w:rPr>
        <w:t>СХЕМА</w:t>
      </w:r>
    </w:p>
    <w:p w:rsidR="009E3016" w:rsidRPr="00502F46" w:rsidRDefault="009E3016" w:rsidP="009E3016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02F46"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</w:t>
      </w:r>
    </w:p>
    <w:p w:rsidR="009E3016" w:rsidRPr="00502F46" w:rsidRDefault="009E3016" w:rsidP="009E45CD">
      <w:pPr>
        <w:pStyle w:val="ConsPlusTitle"/>
        <w:widowControl/>
        <w:jc w:val="center"/>
        <w:outlineLvl w:val="1"/>
        <w:rPr>
          <w:sz w:val="24"/>
          <w:szCs w:val="24"/>
          <w:u w:val="single"/>
        </w:rPr>
      </w:pPr>
      <w:r w:rsidRPr="00502F4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E45CD">
        <w:rPr>
          <w:rFonts w:ascii="Times New Roman" w:hAnsi="Times New Roman" w:cs="Times New Roman"/>
          <w:sz w:val="24"/>
          <w:szCs w:val="24"/>
        </w:rPr>
        <w:t>Кемского муниципального округа</w:t>
      </w:r>
    </w:p>
    <w:p w:rsidR="009E3016" w:rsidRDefault="009E3016" w:rsidP="009E3016">
      <w:pPr>
        <w:autoSpaceDE w:val="0"/>
        <w:autoSpaceDN w:val="0"/>
        <w:adjustRightInd w:val="0"/>
        <w:jc w:val="center"/>
        <w:outlineLvl w:val="1"/>
        <w:rPr>
          <w:u w:val="single"/>
        </w:rPr>
      </w:pPr>
      <w:r w:rsidRPr="00EA548C">
        <w:t xml:space="preserve">по состоянию на </w:t>
      </w:r>
      <w:r w:rsidR="00346A7A">
        <w:rPr>
          <w:u w:val="single"/>
        </w:rPr>
        <w:t>1 января 202</w:t>
      </w:r>
      <w:r w:rsidR="009E45CD">
        <w:rPr>
          <w:u w:val="single"/>
        </w:rPr>
        <w:t>6</w:t>
      </w:r>
      <w:r w:rsidRPr="0001781D">
        <w:rPr>
          <w:u w:val="single"/>
        </w:rPr>
        <w:t xml:space="preserve"> года</w:t>
      </w:r>
    </w:p>
    <w:p w:rsidR="009E3016" w:rsidRPr="00EA548C" w:rsidRDefault="009E3016" w:rsidP="007526FA">
      <w:pPr>
        <w:autoSpaceDE w:val="0"/>
        <w:autoSpaceDN w:val="0"/>
        <w:adjustRightInd w:val="0"/>
        <w:outlineLvl w:val="1"/>
      </w:pPr>
    </w:p>
    <w:tbl>
      <w:tblPr>
        <w:tblW w:w="15594" w:type="dxa"/>
        <w:tblInd w:w="-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2552"/>
        <w:gridCol w:w="1701"/>
        <w:gridCol w:w="2126"/>
        <w:gridCol w:w="2126"/>
        <w:gridCol w:w="2552"/>
      </w:tblGrid>
      <w:tr w:rsidR="009E3016" w:rsidRPr="00DD6496" w:rsidTr="008064D5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DD6496">
              <w:rPr>
                <w:rFonts w:ascii="Times New Roman" w:hAnsi="Times New Roman" w:cs="Times New Roman"/>
              </w:rPr>
              <w:t xml:space="preserve"> </w:t>
            </w:r>
            <w:r w:rsidRPr="00DD6496">
              <w:rPr>
                <w:rFonts w:ascii="Times New Roman" w:hAnsi="Times New Roman" w:cs="Times New Roman"/>
              </w:rPr>
              <w:br/>
            </w:r>
            <w:proofErr w:type="gramStart"/>
            <w:r w:rsidRPr="00DD6496">
              <w:rPr>
                <w:rFonts w:ascii="Times New Roman" w:hAnsi="Times New Roman" w:cs="Times New Roman"/>
              </w:rPr>
              <w:t>п</w:t>
            </w:r>
            <w:proofErr w:type="gramEnd"/>
            <w:r w:rsidRPr="00DD649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6496">
              <w:rPr>
                <w:rFonts w:ascii="Times New Roman" w:hAnsi="Times New Roman" w:cs="Times New Roman"/>
              </w:rPr>
              <w:t>Место</w:t>
            </w:r>
            <w:r w:rsidR="00B91E5A">
              <w:rPr>
                <w:rFonts w:ascii="Times New Roman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</w:rPr>
              <w:t>азмещения</w:t>
            </w:r>
            <w:r w:rsidR="00B91E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адрес   </w:t>
            </w:r>
            <w:r>
              <w:rPr>
                <w:rFonts w:ascii="Times New Roman" w:hAnsi="Times New Roman" w:cs="Times New Roman"/>
              </w:rPr>
              <w:br/>
              <w:t>нестацио</w:t>
            </w:r>
            <w:r w:rsidRPr="00DD6496">
              <w:rPr>
                <w:rFonts w:ascii="Times New Roman" w:hAnsi="Times New Roman" w:cs="Times New Roman"/>
              </w:rPr>
              <w:t>нарного торгового объекта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6496">
              <w:rPr>
                <w:rFonts w:ascii="Times New Roman" w:hAnsi="Times New Roman" w:cs="Times New Roman"/>
              </w:rPr>
              <w:t xml:space="preserve">Площадь земельного </w:t>
            </w:r>
            <w:r w:rsidRPr="00DD6496">
              <w:rPr>
                <w:rFonts w:ascii="Times New Roman" w:hAnsi="Times New Roman" w:cs="Times New Roman"/>
              </w:rPr>
              <w:br/>
              <w:t xml:space="preserve">участка, торгового </w:t>
            </w:r>
            <w:r w:rsidRPr="00DD6496">
              <w:rPr>
                <w:rFonts w:ascii="Times New Roman" w:hAnsi="Times New Roman" w:cs="Times New Roman"/>
              </w:rPr>
              <w:br/>
              <w:t xml:space="preserve">объекта (здания,  </w:t>
            </w:r>
            <w:r w:rsidRPr="00DD6496">
              <w:rPr>
                <w:rFonts w:ascii="Times New Roman" w:hAnsi="Times New Roman" w:cs="Times New Roman"/>
              </w:rPr>
              <w:br/>
              <w:t>строения, сооружения)</w:t>
            </w:r>
            <w:r w:rsidRPr="00DD6496">
              <w:rPr>
                <w:rFonts w:ascii="Times New Roman" w:hAnsi="Times New Roman" w:cs="Times New Roman"/>
              </w:rPr>
              <w:br/>
              <w:t>или его</w:t>
            </w:r>
            <w:r w:rsidR="00B91E5A">
              <w:rPr>
                <w:rFonts w:ascii="Times New Roman" w:hAnsi="Times New Roman" w:cs="Times New Roman"/>
              </w:rPr>
              <w:t xml:space="preserve"> </w:t>
            </w:r>
            <w:r w:rsidRPr="00DD6496">
              <w:rPr>
                <w:rFonts w:ascii="Times New Roman" w:hAnsi="Times New Roman" w:cs="Times New Roman"/>
              </w:rPr>
              <w:t>части</w:t>
            </w:r>
            <w:r w:rsidR="00AF43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43AB">
              <w:rPr>
                <w:rFonts w:ascii="Times New Roman" w:hAnsi="Times New Roman" w:cs="Times New Roman"/>
              </w:rPr>
              <w:t>кв</w:t>
            </w:r>
            <w:proofErr w:type="gramStart"/>
            <w:r w:rsidR="00AF43AB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</w:rPr>
            </w:pPr>
            <w:r w:rsidRPr="00DD6496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оличество </w:t>
            </w:r>
            <w:r>
              <w:rPr>
                <w:rFonts w:ascii="Times New Roman" w:hAnsi="Times New Roman" w:cs="Times New Roman"/>
              </w:rPr>
              <w:br/>
              <w:t>размещенных</w:t>
            </w:r>
            <w:r>
              <w:rPr>
                <w:rFonts w:ascii="Times New Roman" w:hAnsi="Times New Roman" w:cs="Times New Roman"/>
              </w:rPr>
              <w:br/>
              <w:t>нестацио</w:t>
            </w:r>
            <w:r w:rsidRPr="00DD6496">
              <w:rPr>
                <w:rFonts w:ascii="Times New Roman" w:hAnsi="Times New Roman" w:cs="Times New Roman"/>
              </w:rPr>
              <w:t xml:space="preserve">нарных     </w:t>
            </w:r>
            <w:r w:rsidRPr="00DD6496">
              <w:rPr>
                <w:rFonts w:ascii="Times New Roman" w:hAnsi="Times New Roman" w:cs="Times New Roman"/>
              </w:rPr>
              <w:br/>
              <w:t xml:space="preserve">торговых   </w:t>
            </w:r>
            <w:r w:rsidRPr="00DD6496">
              <w:rPr>
                <w:rFonts w:ascii="Times New Roman" w:hAnsi="Times New Roman" w:cs="Times New Roman"/>
              </w:rPr>
              <w:br/>
              <w:t>объектов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6496">
              <w:rPr>
                <w:rFonts w:ascii="Times New Roman" w:hAnsi="Times New Roman" w:cs="Times New Roman"/>
              </w:rPr>
              <w:t>Срок</w:t>
            </w:r>
            <w:r w:rsidR="00B91E5A">
              <w:rPr>
                <w:rFonts w:ascii="Times New Roman" w:hAnsi="Times New Roman" w:cs="Times New Roman"/>
              </w:rPr>
              <w:t xml:space="preserve"> ос</w:t>
            </w:r>
            <w:r w:rsidRPr="00DD6496">
              <w:rPr>
                <w:rFonts w:ascii="Times New Roman" w:hAnsi="Times New Roman" w:cs="Times New Roman"/>
              </w:rPr>
              <w:t xml:space="preserve">уществления </w:t>
            </w:r>
            <w:r w:rsidRPr="00DD6496">
              <w:rPr>
                <w:rFonts w:ascii="Times New Roman" w:hAnsi="Times New Roman" w:cs="Times New Roman"/>
              </w:rPr>
              <w:br/>
              <w:t xml:space="preserve">торговой деятельности </w:t>
            </w:r>
            <w:r w:rsidRPr="00DD6496">
              <w:rPr>
                <w:rFonts w:ascii="Times New Roman" w:hAnsi="Times New Roman" w:cs="Times New Roman"/>
              </w:rPr>
              <w:br/>
              <w:t xml:space="preserve">в месте размещения  </w:t>
            </w:r>
            <w:r w:rsidRPr="00DD6496">
              <w:rPr>
                <w:rFonts w:ascii="Times New Roman" w:hAnsi="Times New Roman" w:cs="Times New Roman"/>
              </w:rPr>
              <w:br/>
              <w:t>нестационарных</w:t>
            </w:r>
            <w:r w:rsidR="00B91E5A">
              <w:rPr>
                <w:rFonts w:ascii="Times New Roman" w:hAnsi="Times New Roman" w:cs="Times New Roman"/>
              </w:rPr>
              <w:t xml:space="preserve"> </w:t>
            </w:r>
            <w:r w:rsidRPr="00DD6496">
              <w:rPr>
                <w:rFonts w:ascii="Times New Roman" w:hAnsi="Times New Roman" w:cs="Times New Roman"/>
              </w:rPr>
              <w:t>торговых объектов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</w:t>
            </w:r>
            <w:r w:rsidRPr="00DD6496">
              <w:rPr>
                <w:rFonts w:ascii="Times New Roman" w:hAnsi="Times New Roman" w:cs="Times New Roman"/>
              </w:rPr>
              <w:t xml:space="preserve">зация    </w:t>
            </w:r>
            <w:r w:rsidRPr="00DD6496">
              <w:rPr>
                <w:rFonts w:ascii="Times New Roman" w:hAnsi="Times New Roman" w:cs="Times New Roman"/>
              </w:rPr>
              <w:br/>
              <w:t>торгового</w:t>
            </w:r>
            <w:r w:rsidR="00B91E5A">
              <w:rPr>
                <w:rFonts w:ascii="Times New Roman" w:hAnsi="Times New Roman" w:cs="Times New Roman"/>
              </w:rPr>
              <w:t xml:space="preserve"> </w:t>
            </w:r>
            <w:r w:rsidRPr="00DD6496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DD6496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D6496">
              <w:rPr>
                <w:rFonts w:ascii="Times New Roman" w:hAnsi="Times New Roman" w:cs="Times New Roman"/>
              </w:rPr>
              <w:t xml:space="preserve">Иная </w:t>
            </w:r>
            <w:r>
              <w:rPr>
                <w:rFonts w:ascii="Times New Roman" w:hAnsi="Times New Roman" w:cs="Times New Roman"/>
              </w:rPr>
              <w:t>дополни</w:t>
            </w:r>
            <w:r w:rsidR="00B91E5A">
              <w:rPr>
                <w:rFonts w:ascii="Times New Roman" w:hAnsi="Times New Roman" w:cs="Times New Roman"/>
              </w:rPr>
              <w:t xml:space="preserve">тельная </w:t>
            </w:r>
            <w:r w:rsidR="00B91E5A">
              <w:rPr>
                <w:rFonts w:ascii="Times New Roman" w:hAnsi="Times New Roman" w:cs="Times New Roman"/>
              </w:rPr>
              <w:br/>
              <w:t>инфор</w:t>
            </w:r>
            <w:r w:rsidRPr="00DD6496">
              <w:rPr>
                <w:rFonts w:ascii="Times New Roman" w:hAnsi="Times New Roman" w:cs="Times New Roman"/>
              </w:rPr>
              <w:t>мация</w:t>
            </w:r>
          </w:p>
        </w:tc>
      </w:tr>
      <w:tr w:rsidR="009E3016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016" w:rsidRPr="001D0C48" w:rsidRDefault="009E3016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D0C48">
              <w:rPr>
                <w:rFonts w:ascii="Times New Roman" w:hAnsi="Times New Roman" w:cs="Times New Roman"/>
              </w:rPr>
              <w:t>7</w:t>
            </w:r>
          </w:p>
        </w:tc>
      </w:tr>
      <w:tr w:rsidR="00404094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Default="00122A2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Pr="00122A25" w:rsidRDefault="00404094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A25">
              <w:rPr>
                <w:rFonts w:ascii="Times New Roman" w:hAnsi="Times New Roman" w:cs="Times New Roman"/>
              </w:rPr>
              <w:t>Республика Карелия,</w:t>
            </w:r>
            <w:r w:rsidR="009E4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122A25">
              <w:rPr>
                <w:rFonts w:ascii="Times New Roman" w:hAnsi="Times New Roman" w:cs="Times New Roman"/>
              </w:rPr>
              <w:t>Кемский, г. Кемь, пр. Пролетарский, район городского рынка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Pr="00122A25" w:rsidRDefault="00404094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A25">
              <w:rPr>
                <w:rFonts w:ascii="Times New Roman" w:hAnsi="Times New Roman" w:cs="Times New Roman"/>
              </w:rPr>
              <w:t xml:space="preserve">75 (земельный участок);   30 (5 торговых палаток по 6 </w:t>
            </w:r>
            <w:proofErr w:type="spellStart"/>
            <w:r w:rsidRPr="00122A25">
              <w:rPr>
                <w:rFonts w:ascii="Times New Roman" w:hAnsi="Times New Roman" w:cs="Times New Roman"/>
              </w:rPr>
              <w:t>кв</w:t>
            </w:r>
            <w:proofErr w:type="gramStart"/>
            <w:r w:rsidRPr="00122A2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22A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Pr="00122A25" w:rsidRDefault="00404094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A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Pr="00122A25" w:rsidRDefault="00404094" w:rsidP="008064D5">
            <w:pPr>
              <w:jc w:val="center"/>
            </w:pPr>
            <w:r w:rsidRPr="00D247CA">
              <w:t>202</w:t>
            </w:r>
            <w:r w:rsidR="004C2AAF">
              <w:t>6</w:t>
            </w:r>
            <w:r w:rsidRPr="00D247CA">
              <w:t>-202</w:t>
            </w:r>
            <w:r w:rsidR="004C2AAF"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Pr="00122A25" w:rsidRDefault="00404094" w:rsidP="008064D5">
            <w:pPr>
              <w:jc w:val="center"/>
            </w:pPr>
            <w:r w:rsidRPr="00122A25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094" w:rsidRPr="00122A25" w:rsidRDefault="00404094" w:rsidP="008064D5">
            <w:pPr>
              <w:jc w:val="center"/>
            </w:pPr>
            <w:r w:rsidRPr="00122A25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0829">
              <w:rPr>
                <w:rFonts w:ascii="Times New Roman" w:hAnsi="Times New Roman" w:cs="Times New Roman"/>
              </w:rPr>
              <w:t>Республика Карелия,</w:t>
            </w:r>
            <w:r w:rsidR="009E45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>.</w:t>
            </w:r>
            <w:r w:rsidRPr="009A0829">
              <w:rPr>
                <w:rFonts w:ascii="Times New Roman" w:hAnsi="Times New Roman" w:cs="Times New Roman"/>
              </w:rPr>
              <w:t xml:space="preserve"> Кемский, г. Кемь, пр. Пролетарский, район дома № 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0829">
              <w:rPr>
                <w:rFonts w:ascii="Times New Roman" w:hAnsi="Times New Roman" w:cs="Times New Roman"/>
              </w:rPr>
              <w:t>84 (земельный участок);  68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A08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A0829" w:rsidRDefault="009A0829" w:rsidP="008064D5">
            <w:pPr>
              <w:jc w:val="center"/>
            </w:pPr>
            <w:r w:rsidRPr="009A0829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A0829" w:rsidRDefault="009A0829" w:rsidP="008064D5">
            <w:pPr>
              <w:jc w:val="center"/>
            </w:pPr>
            <w:r w:rsidRPr="009A0829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A548C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48619A">
              <w:rPr>
                <w:rFonts w:ascii="Times New Roman" w:hAnsi="Times New Roman" w:cs="Times New Roman"/>
              </w:rPr>
              <w:t>Кемский, г. Кемь, пр. Пролетарский, район дома № 37а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>25 (земельный участок); 16 (киоск)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ind w:right="-637"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>-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48619A">
              <w:rPr>
                <w:rFonts w:ascii="Times New Roman" w:hAnsi="Times New Roman" w:cs="Times New Roman"/>
              </w:rPr>
              <w:t>Кемский, г. Кемь, пр. Пролетарский, район дома № 37а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 xml:space="preserve">32 (земельный участок); 16 (4 лотка по 4 </w:t>
            </w:r>
            <w:proofErr w:type="spellStart"/>
            <w:r w:rsidRPr="0048619A">
              <w:rPr>
                <w:rFonts w:ascii="Times New Roman" w:hAnsi="Times New Roman" w:cs="Times New Roman"/>
              </w:rPr>
              <w:t>кв</w:t>
            </w:r>
            <w:proofErr w:type="gramStart"/>
            <w:r w:rsidRPr="0048619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4861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4861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jc w:val="center"/>
            </w:pPr>
            <w:r w:rsidRPr="0048619A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48619A" w:rsidRDefault="009A0829" w:rsidP="008064D5">
            <w:pPr>
              <w:jc w:val="center"/>
            </w:pPr>
            <w:r w:rsidRPr="0048619A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1923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39A">
              <w:rPr>
                <w:rFonts w:ascii="Times New Roman" w:hAnsi="Times New Roman" w:cs="Times New Roman"/>
              </w:rPr>
              <w:t>Р</w:t>
            </w:r>
            <w:r w:rsidR="009E45CD">
              <w:rPr>
                <w:rFonts w:ascii="Times New Roman" w:hAnsi="Times New Roman" w:cs="Times New Roman"/>
              </w:rPr>
              <w:t xml:space="preserve">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>. Кемский</w:t>
            </w:r>
            <w:r w:rsidRPr="0019239A">
              <w:rPr>
                <w:rFonts w:ascii="Times New Roman" w:hAnsi="Times New Roman" w:cs="Times New Roman"/>
              </w:rPr>
              <w:t>, г. Кемь, пр. Пролетарский, район дома № 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1923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39A">
              <w:rPr>
                <w:rFonts w:ascii="Times New Roman" w:hAnsi="Times New Roman" w:cs="Times New Roman"/>
              </w:rPr>
              <w:t xml:space="preserve">16 (земельный участок); 8 (2 лотка по 4 </w:t>
            </w:r>
            <w:proofErr w:type="spellStart"/>
            <w:r w:rsidRPr="0019239A">
              <w:rPr>
                <w:rFonts w:ascii="Times New Roman" w:hAnsi="Times New Roman" w:cs="Times New Roman"/>
              </w:rPr>
              <w:t>кв</w:t>
            </w:r>
            <w:proofErr w:type="gramStart"/>
            <w:r w:rsidRPr="0019239A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19239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19239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923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19239A" w:rsidRDefault="009A0829" w:rsidP="008064D5">
            <w:pPr>
              <w:jc w:val="center"/>
            </w:pPr>
            <w:r w:rsidRPr="0019239A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19239A" w:rsidRDefault="009A0829" w:rsidP="008064D5">
            <w:pPr>
              <w:jc w:val="center"/>
            </w:pPr>
            <w:r w:rsidRPr="0019239A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8C1496" w:rsidRDefault="009A0829" w:rsidP="008064D5">
            <w:pPr>
              <w:jc w:val="center"/>
            </w:pPr>
            <w:r>
              <w:t>6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537827" w:rsidRDefault="009A0829" w:rsidP="008064D5">
            <w:pPr>
              <w:jc w:val="center"/>
            </w:pPr>
            <w:r w:rsidRPr="00537827">
              <w:t xml:space="preserve">Республика Карелия, </w:t>
            </w:r>
            <w:proofErr w:type="spellStart"/>
            <w:r w:rsidR="009E45CD">
              <w:t>м.о</w:t>
            </w:r>
            <w:proofErr w:type="spellEnd"/>
            <w:r w:rsidR="009E45CD">
              <w:t xml:space="preserve">. </w:t>
            </w:r>
            <w:r w:rsidRPr="00537827">
              <w:t>Кемский, г. Кемь, пр. Пролетарский, у дома № 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537827" w:rsidRDefault="009A0829" w:rsidP="008064D5">
            <w:pPr>
              <w:jc w:val="center"/>
            </w:pPr>
            <w:r w:rsidRPr="00537827">
              <w:t>108 (земельный участок), 88 (павильон-кафе)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537827" w:rsidRDefault="009A0829" w:rsidP="008064D5">
            <w:pPr>
              <w:jc w:val="center"/>
            </w:pPr>
            <w:r w:rsidRPr="00537827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537827" w:rsidRDefault="009A0829" w:rsidP="008064D5">
            <w:pPr>
              <w:jc w:val="center"/>
            </w:pPr>
            <w:r w:rsidRPr="00537827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jc w:val="center"/>
            </w:pPr>
            <w:r w:rsidRPr="00537827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53FA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FE53FA">
              <w:rPr>
                <w:rFonts w:ascii="Times New Roman" w:hAnsi="Times New Roman" w:cs="Times New Roman"/>
              </w:rPr>
              <w:t>Кемский, г. Кемь, пр. Пролетарский, район дома № 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53FA">
              <w:rPr>
                <w:rFonts w:ascii="Times New Roman" w:hAnsi="Times New Roman" w:cs="Times New Roman"/>
              </w:rPr>
              <w:t>40 (земельный участок); 30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5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jc w:val="center"/>
            </w:pPr>
            <w:r w:rsidRPr="00FE53FA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jc w:val="center"/>
            </w:pPr>
            <w:r w:rsidRPr="00FE53FA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53FA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FE53FA">
              <w:rPr>
                <w:rFonts w:ascii="Times New Roman" w:hAnsi="Times New Roman" w:cs="Times New Roman"/>
              </w:rPr>
              <w:t>Кемский, г. Кемь, пр. Пролетарский, у дома № 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53FA">
              <w:rPr>
                <w:rFonts w:ascii="Times New Roman" w:hAnsi="Times New Roman" w:cs="Times New Roman"/>
              </w:rPr>
              <w:t>15 (земельный участок); 12 (киоск)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5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jc w:val="center"/>
            </w:pPr>
            <w:r w:rsidRPr="00FE53FA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FE53FA" w:rsidRDefault="009A0829" w:rsidP="008064D5">
            <w:pPr>
              <w:jc w:val="center"/>
            </w:pPr>
            <w:r w:rsidRPr="00FE53FA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11C03" w:rsidRDefault="009A0829" w:rsidP="008064D5">
            <w:pPr>
              <w:jc w:val="center"/>
            </w:pPr>
            <w:r>
              <w:t>9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7D310C" w:rsidRDefault="009A0829" w:rsidP="008064D5">
            <w:pPr>
              <w:jc w:val="center"/>
            </w:pPr>
            <w:r w:rsidRPr="007D310C">
              <w:t>Республика Карелия,</w:t>
            </w:r>
            <w:r w:rsidR="009E45CD">
              <w:t xml:space="preserve"> </w:t>
            </w:r>
            <w:proofErr w:type="spellStart"/>
            <w:r w:rsidR="009E45CD">
              <w:t>м.о</w:t>
            </w:r>
            <w:proofErr w:type="spellEnd"/>
            <w:r w:rsidR="009E45CD">
              <w:t>.</w:t>
            </w:r>
            <w:r w:rsidRPr="007D310C">
              <w:t xml:space="preserve"> Кемский, г. Кемь, пр. Пролетарский, у дома № 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7D310C" w:rsidRDefault="009A0829" w:rsidP="008064D5">
            <w:pPr>
              <w:jc w:val="center"/>
            </w:pPr>
            <w:r w:rsidRPr="007D310C">
              <w:t>27 (земельный участок); 18 (киоск в составе остановочного комплекса)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7D310C" w:rsidRDefault="009A0829" w:rsidP="008064D5">
            <w:pPr>
              <w:jc w:val="center"/>
            </w:pPr>
            <w:r w:rsidRPr="007D310C"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7D310C" w:rsidRDefault="009A0829" w:rsidP="008064D5">
            <w:pPr>
              <w:jc w:val="center"/>
            </w:pPr>
            <w:r w:rsidRPr="007D310C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7D310C" w:rsidRDefault="009A0829" w:rsidP="008064D5">
            <w:pPr>
              <w:jc w:val="center"/>
            </w:pPr>
            <w:r w:rsidRPr="007D310C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D2373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73EB2" w:rsidRDefault="009A0829" w:rsidP="008064D5">
            <w:pPr>
              <w:jc w:val="center"/>
            </w:pPr>
            <w:r w:rsidRPr="00E73EB2">
              <w:t xml:space="preserve">Республика Карелия, </w:t>
            </w:r>
            <w:proofErr w:type="spellStart"/>
            <w:r w:rsidR="009E45CD">
              <w:t>м.о</w:t>
            </w:r>
            <w:proofErr w:type="spellEnd"/>
            <w:r w:rsidR="009E45CD">
              <w:t xml:space="preserve">. </w:t>
            </w:r>
            <w:r w:rsidRPr="00E73EB2">
              <w:t>Кемский, г. Кемь, ул. Лесная. Кадастровый номер 10:02:0080311:114; 10:02:0080311:302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73EB2" w:rsidRDefault="009A0829" w:rsidP="008064D5">
            <w:pPr>
              <w:jc w:val="center"/>
            </w:pPr>
            <w:r w:rsidRPr="00E73EB2">
              <w:t>34 (земельный участок), 28 (павильон);</w:t>
            </w:r>
          </w:p>
          <w:p w:rsidR="009A0829" w:rsidRPr="00E73EB2" w:rsidRDefault="009A0829" w:rsidP="008064D5">
            <w:pPr>
              <w:jc w:val="center"/>
            </w:pPr>
            <w:r w:rsidRPr="00E73EB2">
              <w:t>46 (земельный участок), 38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73EB2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3E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73EB2" w:rsidRDefault="009A0829" w:rsidP="008064D5">
            <w:pPr>
              <w:pStyle w:val="ConsPlusCell"/>
              <w:widowControl/>
              <w:ind w:left="-293" w:firstLine="293"/>
              <w:jc w:val="center"/>
              <w:rPr>
                <w:rFonts w:ascii="Times New Roman" w:hAnsi="Times New Roman" w:cs="Times New Roman"/>
              </w:rPr>
            </w:pPr>
            <w:r w:rsidRPr="00E73EB2">
              <w:rPr>
                <w:rFonts w:ascii="Times New Roman" w:hAnsi="Times New Roman" w:cs="Times New Roman"/>
              </w:rPr>
              <w:t>непродовольственные</w:t>
            </w:r>
          </w:p>
          <w:p w:rsidR="009A0829" w:rsidRPr="00E73EB2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3EB2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73EB2" w:rsidRDefault="009A0829" w:rsidP="008064D5">
            <w:pPr>
              <w:jc w:val="center"/>
            </w:pPr>
            <w:r w:rsidRPr="00E73EB2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2373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A7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9D0FA7">
              <w:rPr>
                <w:rFonts w:ascii="Times New Roman" w:hAnsi="Times New Roman" w:cs="Times New Roman"/>
              </w:rPr>
              <w:t>Кемский, г. Кемь, ул. Лесная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A7">
              <w:rPr>
                <w:rFonts w:ascii="Times New Roman" w:hAnsi="Times New Roman" w:cs="Times New Roman"/>
              </w:rPr>
              <w:t>30 (земельный участок); 24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jc w:val="center"/>
            </w:pPr>
            <w:r w:rsidRPr="009D0FA7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jc w:val="center"/>
            </w:pPr>
            <w:r w:rsidRPr="009D0FA7">
              <w:t>субъекты малого и среднего предпринимательства</w:t>
            </w:r>
          </w:p>
        </w:tc>
      </w:tr>
      <w:tr w:rsidR="009A0829" w:rsidRPr="00EA548C" w:rsidTr="008064D5">
        <w:trPr>
          <w:cantSplit/>
          <w:trHeight w:val="6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EA548C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2373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A7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 w:rsidR="009E45CD">
              <w:rPr>
                <w:rFonts w:ascii="Times New Roman" w:hAnsi="Times New Roman" w:cs="Times New Roman"/>
              </w:rPr>
              <w:t>м.о</w:t>
            </w:r>
            <w:proofErr w:type="spellEnd"/>
            <w:r w:rsidR="009E45CD">
              <w:rPr>
                <w:rFonts w:ascii="Times New Roman" w:hAnsi="Times New Roman" w:cs="Times New Roman"/>
              </w:rPr>
              <w:t xml:space="preserve">. </w:t>
            </w:r>
            <w:r w:rsidRPr="009D0FA7">
              <w:rPr>
                <w:rFonts w:ascii="Times New Roman" w:hAnsi="Times New Roman" w:cs="Times New Roman"/>
              </w:rPr>
              <w:t>Кемский, г. Кемь, пл. Кирова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E45CD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201,06 </w:t>
            </w:r>
            <w:r w:rsidR="009A0829" w:rsidRPr="009D0FA7">
              <w:rPr>
                <w:rFonts w:ascii="Times New Roman" w:hAnsi="Times New Roman" w:cs="Times New Roman"/>
              </w:rPr>
              <w:t xml:space="preserve">(земельный участок); </w:t>
            </w:r>
            <w:r>
              <w:rPr>
                <w:rFonts w:ascii="Times New Roman" w:hAnsi="Times New Roman" w:cs="Times New Roman"/>
              </w:rPr>
              <w:t>132,73</w:t>
            </w:r>
            <w:r w:rsidR="009A0829" w:rsidRPr="009D0FA7">
              <w:rPr>
                <w:rFonts w:ascii="Times New Roman" w:hAnsi="Times New Roman" w:cs="Times New Roman"/>
              </w:rPr>
              <w:t xml:space="preserve">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D0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Default="004C2AAF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jc w:val="center"/>
            </w:pPr>
            <w:r w:rsidRPr="009D0FA7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0829" w:rsidRPr="009D0FA7" w:rsidRDefault="009A0829" w:rsidP="008064D5">
            <w:pPr>
              <w:jc w:val="center"/>
            </w:pPr>
            <w:r w:rsidRPr="009D0FA7">
              <w:t>-</w:t>
            </w:r>
          </w:p>
        </w:tc>
      </w:tr>
      <w:tr w:rsidR="00756115" w:rsidRPr="00EA548C" w:rsidTr="008064D5">
        <w:trPr>
          <w:cantSplit/>
          <w:trHeight w:val="6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EA548C" w:rsidRDefault="00756115" w:rsidP="007561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AD1C64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4D5F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A4D5F">
              <w:rPr>
                <w:rFonts w:ascii="Times New Roman" w:hAnsi="Times New Roman" w:cs="Times New Roman"/>
              </w:rPr>
              <w:t>Кемский, п</w:t>
            </w:r>
            <w:r>
              <w:rPr>
                <w:rFonts w:ascii="Times New Roman" w:hAnsi="Times New Roman" w:cs="Times New Roman"/>
              </w:rPr>
              <w:t xml:space="preserve">. Рабочеостровск, </w:t>
            </w:r>
            <w:r w:rsidRPr="00E332B1">
              <w:rPr>
                <w:rFonts w:ascii="Times New Roman" w:hAnsi="Times New Roman" w:cs="Times New Roman"/>
                <w:color w:val="000000"/>
              </w:rPr>
              <w:t>ул. Набережная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AD1C64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(земельный участок); 36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AD1C64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jc w:val="center"/>
            </w:pPr>
            <w:r>
              <w:t>206-2028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AD1C64" w:rsidRDefault="00756115" w:rsidP="008064D5">
            <w:pPr>
              <w:jc w:val="center"/>
            </w:pPr>
            <w:r w:rsidRPr="00AD1C64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AD1C64" w:rsidRDefault="00756115" w:rsidP="008064D5">
            <w:pPr>
              <w:jc w:val="center"/>
            </w:pPr>
            <w:r>
              <w:t>-</w:t>
            </w:r>
          </w:p>
        </w:tc>
      </w:tr>
      <w:tr w:rsidR="00756115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7561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4D5F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A4D5F">
              <w:rPr>
                <w:rFonts w:ascii="Times New Roman" w:hAnsi="Times New Roman" w:cs="Times New Roman"/>
              </w:rPr>
              <w:t>Кемский, п</w:t>
            </w:r>
            <w:r>
              <w:rPr>
                <w:rFonts w:ascii="Times New Roman" w:hAnsi="Times New Roman" w:cs="Times New Roman"/>
              </w:rPr>
              <w:t>. Рабочеостровск, ул. Юбилейная, район дома №4а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4D5F">
              <w:rPr>
                <w:rFonts w:ascii="Times New Roman" w:hAnsi="Times New Roman" w:cs="Times New Roman"/>
              </w:rPr>
              <w:t>16 (земельный участок); 12 (киоск)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A4D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D247CA" w:rsidRDefault="00756115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jc w:val="center"/>
            </w:pPr>
            <w:r w:rsidRPr="006A4D5F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jc w:val="center"/>
            </w:pPr>
            <w:r w:rsidRPr="006A4D5F">
              <w:t>субъекты малого и среднего предпринимательства</w:t>
            </w:r>
          </w:p>
        </w:tc>
      </w:tr>
      <w:tr w:rsidR="00756115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EA548C" w:rsidRDefault="00756115" w:rsidP="007561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55C7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055C7">
              <w:rPr>
                <w:rFonts w:ascii="Times New Roman" w:hAnsi="Times New Roman" w:cs="Times New Roman"/>
              </w:rPr>
              <w:t>Кемский, п. Рабочеостровск, район бани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55C7">
              <w:rPr>
                <w:rFonts w:ascii="Times New Roman" w:hAnsi="Times New Roman" w:cs="Times New Roman"/>
              </w:rPr>
              <w:t xml:space="preserve">75 (земельный участок);   30 (5 торговых палаток по 6 </w:t>
            </w:r>
            <w:proofErr w:type="spellStart"/>
            <w:r w:rsidRPr="006055C7">
              <w:rPr>
                <w:rFonts w:ascii="Times New Roman" w:hAnsi="Times New Roman" w:cs="Times New Roman"/>
              </w:rPr>
              <w:t>кв</w:t>
            </w:r>
            <w:proofErr w:type="gramStart"/>
            <w:r w:rsidRPr="006055C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05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5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jc w:val="center"/>
            </w:pPr>
            <w:r w:rsidRPr="006055C7">
              <w:t>непродовольственные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A4D5F" w:rsidRDefault="00756115" w:rsidP="008064D5">
            <w:pPr>
              <w:jc w:val="center"/>
            </w:pPr>
            <w:r w:rsidRPr="006055C7">
              <w:t>субъекты малого и среднего предпринимательства</w:t>
            </w:r>
          </w:p>
        </w:tc>
      </w:tr>
      <w:tr w:rsidR="00756115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55C7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6055C7">
              <w:rPr>
                <w:rFonts w:ascii="Times New Roman" w:hAnsi="Times New Roman" w:cs="Times New Roman"/>
              </w:rPr>
              <w:t>Кемский, п. Рабочеостровск, район бани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55C7">
              <w:rPr>
                <w:rFonts w:ascii="Times New Roman" w:hAnsi="Times New Roman" w:cs="Times New Roman"/>
              </w:rPr>
              <w:t xml:space="preserve">40 (земельный участок);    20 (5 лотков по 4 </w:t>
            </w:r>
            <w:proofErr w:type="spellStart"/>
            <w:r w:rsidRPr="006055C7">
              <w:rPr>
                <w:rFonts w:ascii="Times New Roman" w:hAnsi="Times New Roman" w:cs="Times New Roman"/>
              </w:rPr>
              <w:t>кв</w:t>
            </w:r>
            <w:proofErr w:type="gramStart"/>
            <w:r w:rsidRPr="006055C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605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6055C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jc w:val="center"/>
            </w:pPr>
            <w:r w:rsidRPr="006055C7">
              <w:t>смешанные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jc w:val="center"/>
            </w:pPr>
            <w:r w:rsidRPr="006055C7">
              <w:t>субъекты малого и среднего предпринимательства</w:t>
            </w:r>
          </w:p>
        </w:tc>
      </w:tr>
      <w:tr w:rsidR="00756115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7561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2D42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E2D42">
              <w:rPr>
                <w:rFonts w:ascii="Times New Roman" w:hAnsi="Times New Roman" w:cs="Times New Roman"/>
              </w:rPr>
              <w:t xml:space="preserve">Кемский, п. </w:t>
            </w:r>
            <w:proofErr w:type="spellStart"/>
            <w:r w:rsidRPr="00FE2D42">
              <w:rPr>
                <w:rFonts w:ascii="Times New Roman" w:hAnsi="Times New Roman" w:cs="Times New Roman"/>
              </w:rPr>
              <w:t>Кузема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2D4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(земельный участок); 48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A54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jc w:val="center"/>
            </w:pPr>
            <w:r w:rsidRPr="00FE2D42">
              <w:t>продовольственные 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6055C7" w:rsidRDefault="00756115" w:rsidP="008064D5">
            <w:pPr>
              <w:jc w:val="center"/>
            </w:pPr>
            <w:r w:rsidRPr="00AD2054">
              <w:t>субъекты малого и среднего предпринимательства</w:t>
            </w:r>
          </w:p>
        </w:tc>
      </w:tr>
      <w:tr w:rsidR="00756115" w:rsidRPr="00EA548C" w:rsidTr="008064D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EA548C" w:rsidRDefault="00756115" w:rsidP="007561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FE2D42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2D42">
              <w:rPr>
                <w:rFonts w:ascii="Times New Roman" w:hAnsi="Times New Roman" w:cs="Times New Roman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FE2D42">
              <w:rPr>
                <w:rFonts w:ascii="Times New Roman" w:hAnsi="Times New Roman" w:cs="Times New Roman"/>
              </w:rPr>
              <w:t xml:space="preserve">Кемский, п. </w:t>
            </w:r>
            <w:proofErr w:type="spellStart"/>
            <w:r w:rsidRPr="00FE2D42">
              <w:rPr>
                <w:rFonts w:ascii="Times New Roman" w:hAnsi="Times New Roman" w:cs="Times New Roman"/>
              </w:rPr>
              <w:t>Кузема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FE2D42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2D42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 xml:space="preserve"> (земельный участок); 26 (павильон)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EA548C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54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jc w:val="center"/>
            </w:pPr>
            <w:r w:rsidRPr="00D247CA">
              <w:t>202</w:t>
            </w:r>
            <w:r>
              <w:t>6</w:t>
            </w:r>
            <w:r w:rsidRPr="00D247CA">
              <w:t>-202</w:t>
            </w:r>
            <w:r>
              <w:t>8</w:t>
            </w:r>
            <w:r w:rsidRPr="00D247CA">
              <w:t xml:space="preserve"> гг.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Pr="00FE2D42" w:rsidRDefault="00756115" w:rsidP="008064D5">
            <w:pPr>
              <w:pStyle w:val="ConsPlusCell"/>
              <w:widowControl/>
              <w:ind w:left="-293" w:firstLine="293"/>
              <w:jc w:val="center"/>
              <w:rPr>
                <w:rFonts w:ascii="Times New Roman" w:hAnsi="Times New Roman" w:cs="Times New Roman"/>
              </w:rPr>
            </w:pPr>
            <w:r w:rsidRPr="00FE2D42">
              <w:rPr>
                <w:rFonts w:ascii="Times New Roman" w:hAnsi="Times New Roman" w:cs="Times New Roman"/>
              </w:rPr>
              <w:t>непродовольственные</w:t>
            </w:r>
          </w:p>
          <w:p w:rsidR="00756115" w:rsidRPr="00FE2D42" w:rsidRDefault="00756115" w:rsidP="008064D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E2D42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115" w:rsidRDefault="00756115" w:rsidP="008064D5">
            <w:pPr>
              <w:jc w:val="center"/>
            </w:pPr>
            <w:r w:rsidRPr="00AD2054">
              <w:t>субъекты малого и среднего предпринимательства</w:t>
            </w:r>
          </w:p>
        </w:tc>
      </w:tr>
    </w:tbl>
    <w:p w:rsidR="009E3016" w:rsidRPr="000B6126" w:rsidRDefault="009E3016" w:rsidP="009E3016">
      <w:pPr>
        <w:rPr>
          <w:sz w:val="24"/>
          <w:szCs w:val="24"/>
        </w:rPr>
      </w:pPr>
    </w:p>
    <w:p w:rsidR="001F147E" w:rsidRDefault="001F147E"/>
    <w:sectPr w:rsidR="001F147E" w:rsidSect="007E709F"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AC"/>
    <w:rsid w:val="00030E7D"/>
    <w:rsid w:val="00046702"/>
    <w:rsid w:val="00047B52"/>
    <w:rsid w:val="00064D72"/>
    <w:rsid w:val="00084F8D"/>
    <w:rsid w:val="000902BB"/>
    <w:rsid w:val="000A2CAF"/>
    <w:rsid w:val="000A40CA"/>
    <w:rsid w:val="000C3B1D"/>
    <w:rsid w:val="000D40AB"/>
    <w:rsid w:val="000E5296"/>
    <w:rsid w:val="000F602D"/>
    <w:rsid w:val="00111849"/>
    <w:rsid w:val="00121873"/>
    <w:rsid w:val="00122A25"/>
    <w:rsid w:val="00127FDB"/>
    <w:rsid w:val="00155E91"/>
    <w:rsid w:val="0015611A"/>
    <w:rsid w:val="00156345"/>
    <w:rsid w:val="001847B0"/>
    <w:rsid w:val="00185523"/>
    <w:rsid w:val="00187AFB"/>
    <w:rsid w:val="0019239A"/>
    <w:rsid w:val="001A7898"/>
    <w:rsid w:val="001C3316"/>
    <w:rsid w:val="001D3C21"/>
    <w:rsid w:val="001D5A4F"/>
    <w:rsid w:val="001F04AC"/>
    <w:rsid w:val="001F147E"/>
    <w:rsid w:val="001F6D31"/>
    <w:rsid w:val="0020240A"/>
    <w:rsid w:val="002124D2"/>
    <w:rsid w:val="002360F3"/>
    <w:rsid w:val="00237903"/>
    <w:rsid w:val="00266740"/>
    <w:rsid w:val="0028026F"/>
    <w:rsid w:val="002821C8"/>
    <w:rsid w:val="002B003A"/>
    <w:rsid w:val="002B41AC"/>
    <w:rsid w:val="002B7C76"/>
    <w:rsid w:val="002F2CDB"/>
    <w:rsid w:val="003331AD"/>
    <w:rsid w:val="00346A7A"/>
    <w:rsid w:val="003845CA"/>
    <w:rsid w:val="0038713D"/>
    <w:rsid w:val="003C116E"/>
    <w:rsid w:val="003E0644"/>
    <w:rsid w:val="003E1B2D"/>
    <w:rsid w:val="00404094"/>
    <w:rsid w:val="0042050D"/>
    <w:rsid w:val="004424AF"/>
    <w:rsid w:val="00460CB5"/>
    <w:rsid w:val="004630FE"/>
    <w:rsid w:val="00465F18"/>
    <w:rsid w:val="00466559"/>
    <w:rsid w:val="00470A71"/>
    <w:rsid w:val="004801C3"/>
    <w:rsid w:val="00481AC1"/>
    <w:rsid w:val="0048619A"/>
    <w:rsid w:val="00492DEA"/>
    <w:rsid w:val="004B6471"/>
    <w:rsid w:val="004C2AAF"/>
    <w:rsid w:val="004C43B6"/>
    <w:rsid w:val="004D64EA"/>
    <w:rsid w:val="00502F46"/>
    <w:rsid w:val="00523E28"/>
    <w:rsid w:val="0054095C"/>
    <w:rsid w:val="0054476B"/>
    <w:rsid w:val="005711B5"/>
    <w:rsid w:val="00576824"/>
    <w:rsid w:val="005B4E3F"/>
    <w:rsid w:val="005C18FE"/>
    <w:rsid w:val="005C7936"/>
    <w:rsid w:val="005E1148"/>
    <w:rsid w:val="005E4E4E"/>
    <w:rsid w:val="005E53C3"/>
    <w:rsid w:val="005F5616"/>
    <w:rsid w:val="006055C7"/>
    <w:rsid w:val="006127D3"/>
    <w:rsid w:val="0061671D"/>
    <w:rsid w:val="00617D0E"/>
    <w:rsid w:val="006328FC"/>
    <w:rsid w:val="006379EA"/>
    <w:rsid w:val="006532B1"/>
    <w:rsid w:val="006840B6"/>
    <w:rsid w:val="006A4D5F"/>
    <w:rsid w:val="006F1AB0"/>
    <w:rsid w:val="007001FB"/>
    <w:rsid w:val="00727E92"/>
    <w:rsid w:val="00732754"/>
    <w:rsid w:val="007526FA"/>
    <w:rsid w:val="00756115"/>
    <w:rsid w:val="00764D30"/>
    <w:rsid w:val="007800D7"/>
    <w:rsid w:val="00793A5C"/>
    <w:rsid w:val="007B0309"/>
    <w:rsid w:val="007D310C"/>
    <w:rsid w:val="007D6D6D"/>
    <w:rsid w:val="007E6473"/>
    <w:rsid w:val="007E709F"/>
    <w:rsid w:val="008064D5"/>
    <w:rsid w:val="008103B3"/>
    <w:rsid w:val="008214C3"/>
    <w:rsid w:val="0086564B"/>
    <w:rsid w:val="00872910"/>
    <w:rsid w:val="008748F1"/>
    <w:rsid w:val="008836D5"/>
    <w:rsid w:val="0088697B"/>
    <w:rsid w:val="00890A18"/>
    <w:rsid w:val="008B0B4E"/>
    <w:rsid w:val="008B2CBA"/>
    <w:rsid w:val="008B5EDF"/>
    <w:rsid w:val="008C57CD"/>
    <w:rsid w:val="008F1017"/>
    <w:rsid w:val="00904D99"/>
    <w:rsid w:val="00916421"/>
    <w:rsid w:val="009320A1"/>
    <w:rsid w:val="00941604"/>
    <w:rsid w:val="00982966"/>
    <w:rsid w:val="00986B5B"/>
    <w:rsid w:val="009A0829"/>
    <w:rsid w:val="009A176D"/>
    <w:rsid w:val="009A54CC"/>
    <w:rsid w:val="009B31B7"/>
    <w:rsid w:val="009C645C"/>
    <w:rsid w:val="009D0FA7"/>
    <w:rsid w:val="009D2413"/>
    <w:rsid w:val="009E2125"/>
    <w:rsid w:val="009E3016"/>
    <w:rsid w:val="009E45CD"/>
    <w:rsid w:val="00A03415"/>
    <w:rsid w:val="00A06EE8"/>
    <w:rsid w:val="00A07D1A"/>
    <w:rsid w:val="00A35757"/>
    <w:rsid w:val="00A415DA"/>
    <w:rsid w:val="00A4291A"/>
    <w:rsid w:val="00A570F2"/>
    <w:rsid w:val="00A635B7"/>
    <w:rsid w:val="00A677BC"/>
    <w:rsid w:val="00A721AA"/>
    <w:rsid w:val="00A8596E"/>
    <w:rsid w:val="00AB3167"/>
    <w:rsid w:val="00AD1C64"/>
    <w:rsid w:val="00AF43AB"/>
    <w:rsid w:val="00AF7F42"/>
    <w:rsid w:val="00B12498"/>
    <w:rsid w:val="00B25F2D"/>
    <w:rsid w:val="00B32E85"/>
    <w:rsid w:val="00B40438"/>
    <w:rsid w:val="00B67611"/>
    <w:rsid w:val="00B91E5A"/>
    <w:rsid w:val="00B91E9F"/>
    <w:rsid w:val="00BB34F6"/>
    <w:rsid w:val="00BE53C8"/>
    <w:rsid w:val="00BF0A20"/>
    <w:rsid w:val="00C06211"/>
    <w:rsid w:val="00C0779A"/>
    <w:rsid w:val="00C15F51"/>
    <w:rsid w:val="00C16E80"/>
    <w:rsid w:val="00C26F02"/>
    <w:rsid w:val="00C3411F"/>
    <w:rsid w:val="00C37267"/>
    <w:rsid w:val="00C4464D"/>
    <w:rsid w:val="00C57619"/>
    <w:rsid w:val="00C6077A"/>
    <w:rsid w:val="00CD7E12"/>
    <w:rsid w:val="00CF2F1E"/>
    <w:rsid w:val="00D1069A"/>
    <w:rsid w:val="00D23734"/>
    <w:rsid w:val="00D247CA"/>
    <w:rsid w:val="00D47844"/>
    <w:rsid w:val="00D552F2"/>
    <w:rsid w:val="00D903AB"/>
    <w:rsid w:val="00D93DD8"/>
    <w:rsid w:val="00D96A3D"/>
    <w:rsid w:val="00DA26BD"/>
    <w:rsid w:val="00DC7D5D"/>
    <w:rsid w:val="00DF732B"/>
    <w:rsid w:val="00E36D36"/>
    <w:rsid w:val="00E468C0"/>
    <w:rsid w:val="00E47F69"/>
    <w:rsid w:val="00E64088"/>
    <w:rsid w:val="00E73EB2"/>
    <w:rsid w:val="00E7710F"/>
    <w:rsid w:val="00E855F4"/>
    <w:rsid w:val="00E87EF8"/>
    <w:rsid w:val="00E90A37"/>
    <w:rsid w:val="00EA205C"/>
    <w:rsid w:val="00F11F62"/>
    <w:rsid w:val="00F23ABA"/>
    <w:rsid w:val="00F25994"/>
    <w:rsid w:val="00F509CA"/>
    <w:rsid w:val="00F61CC2"/>
    <w:rsid w:val="00F96C7F"/>
    <w:rsid w:val="00FB2BBC"/>
    <w:rsid w:val="00FE2D42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30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E3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E30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E3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2026-04-29T08:14:00Z</cp:lastPrinted>
  <dcterms:created xsi:type="dcterms:W3CDTF">2018-02-09T13:34:00Z</dcterms:created>
  <dcterms:modified xsi:type="dcterms:W3CDTF">2026-04-29T08:16:00Z</dcterms:modified>
</cp:coreProperties>
</file>