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EC" w:rsidRPr="00F3740D" w:rsidRDefault="003D57EC" w:rsidP="00E34E85">
      <w:pPr>
        <w:tabs>
          <w:tab w:val="left" w:pos="10490"/>
        </w:tabs>
        <w:spacing w:after="0" w:line="240" w:lineRule="atLeast"/>
        <w:ind w:right="393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F3740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ИНФОРМАЦИОННОЕ СООБЩЕНИЕ</w:t>
      </w:r>
      <w:r w:rsidR="000D4A62" w:rsidRPr="00F3740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3740D" w:rsidRPr="00F3740D">
        <w:rPr>
          <w:rFonts w:ascii="Times New Roman" w:hAnsi="Times New Roman" w:cs="Times New Roman"/>
          <w:b/>
          <w:sz w:val="24"/>
          <w:szCs w:val="24"/>
        </w:rPr>
        <w:t>040319/0144641/01</w:t>
      </w:r>
    </w:p>
    <w:p w:rsidR="003D57EC" w:rsidRPr="00F3740D" w:rsidRDefault="003D57EC" w:rsidP="00E34E85">
      <w:pPr>
        <w:tabs>
          <w:tab w:val="left" w:pos="10490"/>
        </w:tabs>
        <w:spacing w:after="0" w:line="240" w:lineRule="atLeast"/>
        <w:ind w:right="393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F3740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о продаже </w:t>
      </w:r>
      <w:proofErr w:type="gramStart"/>
      <w:r w:rsidRPr="00F3740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муниципального</w:t>
      </w:r>
      <w:proofErr w:type="gramEnd"/>
      <w:r w:rsidRPr="00F3740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имущества</w:t>
      </w:r>
    </w:p>
    <w:p w:rsidR="003D57EC" w:rsidRPr="00E81DC1" w:rsidRDefault="003D57EC" w:rsidP="003D57EC">
      <w:pPr>
        <w:tabs>
          <w:tab w:val="lef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7EC" w:rsidRPr="00CC1B26" w:rsidRDefault="003D57EC" w:rsidP="00A84AAE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DC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в</w:t>
      </w:r>
      <w:bookmarkStart w:id="0" w:name="_GoBack"/>
      <w:bookmarkEnd w:id="0"/>
      <w:r w:rsidRPr="00E8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решением Совета Кемского муниципального района от </w:t>
      </w:r>
      <w:r w:rsidR="00A60D3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45F5F" w:rsidRPr="00E8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D3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45F5F" w:rsidRPr="00E8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DC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60D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8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F5F" w:rsidRPr="00E8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E8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60D30">
        <w:rPr>
          <w:rFonts w:ascii="Times New Roman" w:hAnsi="Times New Roman"/>
          <w:sz w:val="24"/>
        </w:rPr>
        <w:t>45-3/343</w:t>
      </w:r>
      <w:r w:rsidRPr="00CC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условий приватизации муниципального имущества Кемского муниципального района» объявляет о проведен</w:t>
      </w:r>
      <w:proofErr w:type="gramStart"/>
      <w:r w:rsidRPr="00CC1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C1B26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по продаже муниципального имущества.</w:t>
      </w:r>
    </w:p>
    <w:p w:rsidR="00F33CF7" w:rsidRDefault="00F33CF7" w:rsidP="00A84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C43" w:rsidRDefault="003D57EC" w:rsidP="00F33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</w:t>
      </w:r>
      <w:proofErr w:type="gramStart"/>
      <w:r w:rsidRPr="00CC1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CC1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имущества:</w:t>
      </w:r>
    </w:p>
    <w:p w:rsidR="00D8179D" w:rsidRPr="00F33CF7" w:rsidRDefault="00D8179D" w:rsidP="00F33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179"/>
      </w:tblGrid>
      <w:tr w:rsidR="00D8179D" w:rsidRPr="00D8179D" w:rsidTr="00DC6D89">
        <w:trPr>
          <w:trHeight w:val="678"/>
        </w:trPr>
        <w:tc>
          <w:tcPr>
            <w:tcW w:w="1242" w:type="dxa"/>
          </w:tcPr>
          <w:p w:rsidR="00D8179D" w:rsidRPr="00D8179D" w:rsidRDefault="00D8179D" w:rsidP="00D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9D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  <w:r w:rsidR="00DC6D8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79" w:type="dxa"/>
            <w:shd w:val="clear" w:color="auto" w:fill="auto"/>
          </w:tcPr>
          <w:p w:rsidR="00D8179D" w:rsidRPr="00D8179D" w:rsidRDefault="00D8179D" w:rsidP="00D81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8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склада, кадастровый номер 10:02:0000000:6807, назначение – нежилое; площадь – 87,4 кв. м; адрес (местонахождение) –</w:t>
            </w:r>
            <w:r w:rsidRPr="00D8179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8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Карелия, Кемский район, г. Кемь, ул. Бланки, дом б/н; число этажей – 1; инв. № 2789; год постройки – до 1991; фундамент – ж/б ленточный; стены – кирпичные; крыша – шифер; полы – асфальтовые (далее – муниципальное имущество)</w:t>
            </w:r>
            <w:proofErr w:type="gramEnd"/>
          </w:p>
        </w:tc>
      </w:tr>
      <w:tr w:rsidR="00D8179D" w:rsidRPr="00D8179D" w:rsidTr="00DC6D89">
        <w:trPr>
          <w:trHeight w:val="716"/>
        </w:trPr>
        <w:tc>
          <w:tcPr>
            <w:tcW w:w="1242" w:type="dxa"/>
          </w:tcPr>
          <w:p w:rsidR="00D8179D" w:rsidRPr="00D8179D" w:rsidRDefault="00D8179D" w:rsidP="00D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79D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2</w:t>
            </w:r>
            <w:r w:rsidR="00DC6D8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79" w:type="dxa"/>
            <w:shd w:val="clear" w:color="auto" w:fill="auto"/>
          </w:tcPr>
          <w:p w:rsidR="00D8179D" w:rsidRPr="00D8179D" w:rsidRDefault="00D8179D" w:rsidP="00D81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8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кадастровый номер 10:07:0000000:6580, назначение – нежилое здание, площадь – 260,9 кв. м, количество этажей – 1, инв. № – 2062, адрес (местонахождение) объекта – Республика Карелия, Кемский район, г. Кемь; год постройки – 1991; фундамент – бутовый ленточный; стены – кирпичные, перегородки – кирпичные; перекрытие – железобетонные плиты, крыша – рулонно-совмещенная, полы – цементные</w:t>
            </w:r>
            <w:proofErr w:type="gramEnd"/>
          </w:p>
        </w:tc>
      </w:tr>
    </w:tbl>
    <w:p w:rsidR="00005DAD" w:rsidRDefault="00005DAD" w:rsidP="00CF1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7EC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приватизации имущества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аукцион, открытый по составу участников.</w:t>
      </w:r>
    </w:p>
    <w:p w:rsidR="003D57EC" w:rsidRPr="00F159F4" w:rsidRDefault="003D57EC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продажи имущества: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676" w:rsidRDefault="00736CF0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1: 198</w:t>
      </w:r>
      <w:r w:rsidR="00643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700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3D57EC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девяносто восемь </w:t>
      </w:r>
      <w:r w:rsidR="00ED05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3D57EC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D57EC" w:rsidRPr="00F159F4">
        <w:rPr>
          <w:rFonts w:ascii="Times New Roman" w:hAnsi="Times New Roman" w:cs="Times New Roman"/>
          <w:sz w:val="24"/>
          <w:szCs w:val="24"/>
        </w:rPr>
        <w:t xml:space="preserve"> </w:t>
      </w:r>
      <w:r w:rsidR="003D57EC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657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56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9B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 </w:t>
      </w:r>
      <w:r w:rsidR="00657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</w:t>
      </w:r>
      <w:r w:rsidR="007E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</w:t>
      </w:r>
      <w:r w:rsidR="00657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 w:rsidR="009B1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57EC" w:rsidRDefault="003D57EC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(н</w:t>
      </w:r>
      <w:r w:rsidR="00657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алог на добавленную стоимость) составляет </w:t>
      </w:r>
      <w:r w:rsidR="009B15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6CF0">
        <w:rPr>
          <w:rFonts w:ascii="Times New Roman" w:eastAsia="Times New Roman" w:hAnsi="Times New Roman" w:cs="Times New Roman"/>
          <w:sz w:val="24"/>
          <w:szCs w:val="24"/>
          <w:lang w:eastAsia="ru-RU"/>
        </w:rPr>
        <w:t>9600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B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Тридцать </w:t>
      </w:r>
      <w:r w:rsidR="00736C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</w:t>
      </w:r>
      <w:r w:rsidR="009B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 </w:t>
      </w:r>
      <w:r w:rsidR="00736CF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1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AF108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736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копеек;</w:t>
      </w:r>
    </w:p>
    <w:p w:rsidR="00D353BF" w:rsidRDefault="00736CF0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2: </w:t>
      </w:r>
      <w:r w:rsidR="00D353BF">
        <w:rPr>
          <w:rFonts w:ascii="Times New Roman" w:eastAsia="Times New Roman" w:hAnsi="Times New Roman" w:cs="Times New Roman"/>
          <w:sz w:val="24"/>
          <w:szCs w:val="24"/>
          <w:lang w:eastAsia="ru-RU"/>
        </w:rPr>
        <w:t>346 000 (Триста сорок шесть тысяч) рублей 00 копеек без учета НДС.</w:t>
      </w:r>
    </w:p>
    <w:p w:rsidR="00736CF0" w:rsidRPr="00F159F4" w:rsidRDefault="00D353BF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(н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 на добавленную стоимость) составляет 69200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девять тысяч двести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</w:t>
      </w:r>
    </w:p>
    <w:p w:rsidR="005345BA" w:rsidRDefault="005345BA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7EC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159F4">
        <w:rPr>
          <w:rFonts w:ascii="Times New Roman" w:eastAsia="Calibri" w:hAnsi="Times New Roman" w:cs="Times New Roman"/>
          <w:sz w:val="24"/>
          <w:szCs w:val="24"/>
        </w:rPr>
        <w:t>закрытая (п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редложения о цене имущества подаются участниками аукциона в запечатанных конвертах</w:t>
      </w:r>
      <w:r w:rsidRPr="00F159F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D57EC" w:rsidRPr="00F159F4" w:rsidRDefault="003D57EC" w:rsidP="003D5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и сроки платежа, реквизиты счетов</w:t>
      </w:r>
      <w:r w:rsidRPr="00F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оплата имущества производится единовременно путём перечисления безналичных денежных сре</w:t>
      </w:r>
      <w:proofErr w:type="gramStart"/>
      <w:r w:rsidRPr="00F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F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ублях </w:t>
      </w:r>
      <w:r w:rsidR="0016617F">
        <w:rPr>
          <w:rFonts w:ascii="Times New Roman" w:hAnsi="Times New Roman" w:cs="Times New Roman"/>
          <w:sz w:val="24"/>
          <w:szCs w:val="24"/>
        </w:rPr>
        <w:t>не позднее 30 рабочих дней со дня заключения договора купли-продажи</w:t>
      </w:r>
      <w:r w:rsidRPr="00F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этом сумма внесённого покупателем задатка засчитывается в счёт оплаты приобретаемого имущества. </w:t>
      </w:r>
    </w:p>
    <w:p w:rsidR="003D57EC" w:rsidRPr="00F159F4" w:rsidRDefault="003D57EC" w:rsidP="003D5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счёта:</w:t>
      </w:r>
    </w:p>
    <w:p w:rsidR="00632986" w:rsidRPr="00632986" w:rsidRDefault="00632986" w:rsidP="00632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Федерального </w:t>
      </w:r>
      <w:r w:rsidR="007007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3298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азначейства по Р</w:t>
      </w:r>
      <w:r w:rsidR="0063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еспублике </w:t>
      </w:r>
      <w:r w:rsidRPr="006329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362C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</w:t>
      </w:r>
      <w:r w:rsidRPr="00632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(Администрация Кемского муниципального района Республики Карелия) ИНН 1002001097 КПП 100201001 </w:t>
      </w:r>
    </w:p>
    <w:p w:rsidR="00632986" w:rsidRPr="00632986" w:rsidRDefault="00632986" w:rsidP="00632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9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32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/сч: 40101810600000010006 Отделение-НБ Республика Карелия </w:t>
      </w:r>
    </w:p>
    <w:p w:rsidR="00632986" w:rsidRPr="00632986" w:rsidRDefault="00632986" w:rsidP="00632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Петрозаводск БИК 048602001  </w:t>
      </w:r>
    </w:p>
    <w:p w:rsidR="00632986" w:rsidRPr="00632986" w:rsidRDefault="00632986" w:rsidP="00632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86612000  КБК 010 114 020 53 05 0000 410</w:t>
      </w:r>
    </w:p>
    <w:p w:rsidR="00BB7CE2" w:rsidRDefault="00BB7CE2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7EC" w:rsidRPr="00F159F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задатка, срок и порядок его внесения, реквизиты счетов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B325C" w:rsidRDefault="003B325C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1: </w:t>
      </w:r>
      <w:r w:rsidR="00574506">
        <w:rPr>
          <w:rFonts w:ascii="Times New Roman" w:eastAsia="Times New Roman" w:hAnsi="Times New Roman" w:cs="Times New Roman"/>
          <w:sz w:val="24"/>
          <w:szCs w:val="24"/>
          <w:lang w:eastAsia="ru-RU"/>
        </w:rPr>
        <w:t>39 600 (Тридцать девять тысяч шестьсот) рублей 00 копеек;</w:t>
      </w:r>
    </w:p>
    <w:p w:rsidR="003B325C" w:rsidRDefault="003B325C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2: </w:t>
      </w:r>
      <w:r w:rsidR="00574506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="002E0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506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="00574506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7450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девять тысяч двести</w:t>
      </w:r>
      <w:r w:rsidR="00574506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74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копеек.</w:t>
      </w:r>
    </w:p>
    <w:p w:rsidR="003B325C" w:rsidRDefault="003B325C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7EC" w:rsidRPr="00F159F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счёта:</w:t>
      </w:r>
    </w:p>
    <w:p w:rsidR="00632986" w:rsidRPr="00632986" w:rsidRDefault="00632986" w:rsidP="00632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2986">
        <w:rPr>
          <w:rFonts w:ascii="Times New Roman" w:eastAsia="Times New Roman" w:hAnsi="Times New Roman" w:cs="Times New Roman"/>
          <w:bCs/>
          <w:sz w:val="24"/>
          <w:szCs w:val="24"/>
        </w:rPr>
        <w:t>Управление Федерального казначейства по Р</w:t>
      </w:r>
      <w:r w:rsidR="006362C3">
        <w:rPr>
          <w:rFonts w:ascii="Times New Roman" w:eastAsia="Times New Roman" w:hAnsi="Times New Roman" w:cs="Times New Roman"/>
          <w:bCs/>
          <w:sz w:val="24"/>
          <w:szCs w:val="24"/>
        </w:rPr>
        <w:t xml:space="preserve">еспублике </w:t>
      </w:r>
      <w:r w:rsidRPr="00632986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6362C3">
        <w:rPr>
          <w:rFonts w:ascii="Times New Roman" w:eastAsia="Times New Roman" w:hAnsi="Times New Roman" w:cs="Times New Roman"/>
          <w:bCs/>
          <w:sz w:val="24"/>
          <w:szCs w:val="24"/>
        </w:rPr>
        <w:t>арелия</w:t>
      </w:r>
      <w:r w:rsidRPr="00632986">
        <w:rPr>
          <w:rFonts w:ascii="Times New Roman" w:eastAsia="Times New Roman" w:hAnsi="Times New Roman" w:cs="Times New Roman"/>
          <w:bCs/>
          <w:sz w:val="24"/>
          <w:szCs w:val="24"/>
        </w:rPr>
        <w:t xml:space="preserve"> (Администрация Кемского муниципального района Республики Карелия) ИНН 1002001097 КПП 100201001 </w:t>
      </w:r>
    </w:p>
    <w:p w:rsidR="00632986" w:rsidRPr="00632986" w:rsidRDefault="00632986" w:rsidP="00632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32986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Pr="00632986">
        <w:rPr>
          <w:rFonts w:ascii="Times New Roman" w:eastAsia="Times New Roman" w:hAnsi="Times New Roman" w:cs="Times New Roman"/>
          <w:bCs/>
          <w:sz w:val="24"/>
          <w:szCs w:val="24"/>
        </w:rPr>
        <w:t xml:space="preserve">/сч: 40302810100003000040 Отделение-НБ Республика Карелия </w:t>
      </w:r>
    </w:p>
    <w:p w:rsidR="00632986" w:rsidRPr="00632986" w:rsidRDefault="00632986" w:rsidP="00632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2986">
        <w:rPr>
          <w:rFonts w:ascii="Times New Roman" w:eastAsia="Times New Roman" w:hAnsi="Times New Roman" w:cs="Times New Roman"/>
          <w:bCs/>
          <w:sz w:val="24"/>
          <w:szCs w:val="24"/>
        </w:rPr>
        <w:t>г. Петрозаводск БИК 048602001 ОКТМО 86612000</w:t>
      </w:r>
    </w:p>
    <w:p w:rsidR="003D57EC" w:rsidRPr="00EE67B2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Назначение платежа – задаток для участия в </w:t>
      </w:r>
      <w:r w:rsidRPr="00973C1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аукционе.</w:t>
      </w:r>
    </w:p>
    <w:p w:rsidR="003D57EC" w:rsidRPr="00EE67B2" w:rsidRDefault="003D57EC" w:rsidP="008B2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следует перечислить на расчётный счёт </w:t>
      </w:r>
      <w:r w:rsidR="00A83A69" w:rsidRPr="00E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E67B2" w:rsidRPr="00EE67B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83A69" w:rsidRPr="00E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7B2" w:rsidRPr="00EE67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A83A69" w:rsidRPr="00E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16A08" w:rsidRPr="00EE67B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D57EC" w:rsidRDefault="003D57EC" w:rsidP="008B2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7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поступление задатка на указанный</w:t>
      </w:r>
      <w:r w:rsidRPr="00973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счёт</w:t>
      </w:r>
      <w:r w:rsidRPr="0019274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</w:t>
      </w:r>
      <w:r w:rsidRPr="0036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с этого счета.</w:t>
      </w:r>
    </w:p>
    <w:p w:rsidR="002C4FA3" w:rsidRPr="002C4FA3" w:rsidRDefault="002C4FA3" w:rsidP="008B2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FA3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2C4FA3" w:rsidRPr="002C4FA3" w:rsidRDefault="002C4FA3" w:rsidP="008B2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FA3">
        <w:rPr>
          <w:rFonts w:ascii="Times New Roman" w:hAnsi="Times New Roman" w:cs="Times New Roman"/>
          <w:sz w:val="24"/>
          <w:szCs w:val="24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2C4FA3" w:rsidRPr="002C4FA3" w:rsidRDefault="002C4FA3" w:rsidP="008B2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FA3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C4FA3" w:rsidRPr="002C4FA3" w:rsidRDefault="002C4FA3" w:rsidP="008B2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FA3">
        <w:rPr>
          <w:rFonts w:ascii="Times New Roman" w:hAnsi="Times New Roman" w:cs="Times New Roman"/>
          <w:bCs/>
          <w:sz w:val="24"/>
          <w:szCs w:val="24"/>
        </w:rPr>
        <w:t>Задаток победителя аукциона засчитывается в счет оплаты приобретаемого имущества и подлежит перечислению в установленном порядке в бюджет Кемского муниципального района в течение 5 календарных дней со дня, установленного для заключения договора купли-продажи имущества.</w:t>
      </w:r>
    </w:p>
    <w:p w:rsidR="00F55541" w:rsidRDefault="00F55541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6A08" w:rsidRPr="00F159F4" w:rsidRDefault="00916A08" w:rsidP="00916A08">
      <w:pPr>
        <w:tabs>
          <w:tab w:val="left" w:pos="1049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16A08" w:rsidRDefault="00916A08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6A08" w:rsidRDefault="00916A08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7EC" w:rsidRPr="00F159F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место, даты начала и окончания подачи заявок, предложений</w:t>
      </w:r>
    </w:p>
    <w:p w:rsidR="00770A6B" w:rsidRDefault="00B80EA8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подачи заявок: с </w:t>
      </w:r>
      <w:r w:rsidR="002C3B46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7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A1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C3B4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D57EC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7EC" w:rsidRPr="00F15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</w:t>
      </w:r>
      <w:r w:rsidR="003D57EC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рабочие дни с</w:t>
      </w:r>
      <w:r w:rsidR="007877D2" w:rsidRPr="0078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7D2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9:00 до 13:00 и с 14:00 до 17:00</w:t>
      </w:r>
      <w:r w:rsidR="003D57EC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D57EC" w:rsidRPr="00F159F4" w:rsidRDefault="003D57EC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</w:t>
      </w:r>
      <w:r w:rsidR="00A7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нчания подачи заявок: </w:t>
      </w:r>
      <w:r w:rsidR="002C3B4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7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A7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C3B4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9:00 до 13:00 и с 14:00 до 17:00.</w:t>
      </w:r>
    </w:p>
    <w:p w:rsidR="003D57EC" w:rsidRPr="00F159F4" w:rsidRDefault="003D57EC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принимаются по адресу: </w:t>
      </w:r>
      <w:r w:rsidR="0075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Кемский район, 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Кемь, пр. Пролетарский, д. 30, кабинет № 3. </w:t>
      </w:r>
    </w:p>
    <w:p w:rsidR="003D57EC" w:rsidRPr="00F159F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подаются и принимаются одновременно с полным комплектом требуемых для участия в аукционе документов. Заявки, поступившие по истечении срока их приёма, возвращаются претенденту или его уполномоченному представителю под расписку вместе с описью, на которой делается отметка об отказе в принятии документов. Одно лицо имеет право подать только одну заявку и только одно предложение о цене имущества, продаваемого на аукционе. </w:t>
      </w:r>
    </w:p>
    <w:p w:rsidR="003D57EC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цене имущества подаются в день подведения итогов аукциона. По желанию претендента запечатанный конве</w:t>
      </w:r>
      <w:proofErr w:type="gramStart"/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рт с пр</w:t>
      </w:r>
      <w:proofErr w:type="gramEnd"/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едложением о цене имущества может быть подан при подаче заявки.</w:t>
      </w:r>
    </w:p>
    <w:p w:rsidR="00F33CF7" w:rsidRPr="00F159F4" w:rsidRDefault="00F33CF7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7EC" w:rsidRPr="00F159F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представляемых покупателями документов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57EC" w:rsidRPr="00F159F4" w:rsidRDefault="003D57EC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в 2-х экземплярах по установленной форме;</w:t>
      </w:r>
    </w:p>
    <w:p w:rsidR="003D57EC" w:rsidRPr="00F159F4" w:rsidRDefault="003D57EC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юридических лиц:</w:t>
      </w:r>
    </w:p>
    <w:p w:rsidR="003D57EC" w:rsidRPr="00F159F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9F4">
        <w:rPr>
          <w:rFonts w:ascii="Times New Roman" w:eastAsia="Calibri" w:hAnsi="Times New Roman" w:cs="Times New Roman"/>
          <w:sz w:val="24"/>
          <w:szCs w:val="24"/>
        </w:rPr>
        <w:t>- заверенные копии учредительных документов;</w:t>
      </w:r>
    </w:p>
    <w:p w:rsidR="003D57EC" w:rsidRPr="008B5944" w:rsidRDefault="003D57EC" w:rsidP="008B5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9F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B5944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Pr="00F159F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D57EC" w:rsidRPr="00F159F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9F4">
        <w:rPr>
          <w:rFonts w:ascii="Times New Roman" w:eastAsia="Calibri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D57EC" w:rsidRPr="00F159F4" w:rsidRDefault="003D57EC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физических лиц:</w:t>
      </w:r>
    </w:p>
    <w:p w:rsidR="003D57EC" w:rsidRPr="00F159F4" w:rsidRDefault="003D57EC" w:rsidP="003D5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предъявляют документ, удостоверяющий личность, или представляют копии всех его листов.</w:t>
      </w:r>
    </w:p>
    <w:p w:rsidR="003D57EC" w:rsidRDefault="003D57EC" w:rsidP="003D57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5" w:history="1">
        <w:r w:rsidRPr="00F159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3CF7" w:rsidRPr="00F159F4" w:rsidRDefault="00F33CF7" w:rsidP="003D57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6BD" w:rsidRDefault="003D57EC" w:rsidP="0032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оформлению представляемых покупателями документов: </w:t>
      </w:r>
      <w:r w:rsidR="00D336BD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D336BD" w:rsidRDefault="00D336BD" w:rsidP="00321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D336BD" w:rsidRDefault="00D336BD" w:rsidP="00321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3D1D64" w:rsidRDefault="003D1D64" w:rsidP="003D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D64" w:rsidRPr="00281356" w:rsidRDefault="003D1D64" w:rsidP="003D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и дата </w:t>
      </w:r>
      <w:r w:rsidRPr="00281356">
        <w:rPr>
          <w:rFonts w:ascii="Times New Roman" w:hAnsi="Times New Roman" w:cs="Times New Roman"/>
          <w:b/>
          <w:sz w:val="24"/>
          <w:szCs w:val="24"/>
        </w:rPr>
        <w:t>признания претендентов участниками аукциона:</w:t>
      </w:r>
    </w:p>
    <w:p w:rsidR="003D1D64" w:rsidRPr="00F159F4" w:rsidRDefault="003D1D64" w:rsidP="003D1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Кемский район, 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Кемь, пр. Пролетарский, д. 30, зал заседаний (кабинет № 2);</w:t>
      </w:r>
    </w:p>
    <w:p w:rsidR="003D1D64" w:rsidRDefault="003D1D64" w:rsidP="003D1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Лот № 1: 02 апреля 2019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1D64" w:rsidRDefault="003D1D64" w:rsidP="003D1D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Лот № 2: 02 апреля 2019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D336BD" w:rsidRPr="00F159F4" w:rsidRDefault="00D336BD" w:rsidP="0032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00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заключения договора купли-продажи имущества: </w:t>
      </w:r>
      <w:r w:rsidR="00033404" w:rsidRPr="0003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рабочих дней </w:t>
      </w:r>
      <w:proofErr w:type="gramStart"/>
      <w:r w:rsidR="00033404" w:rsidRPr="0003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A06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подведения</w:t>
      </w:r>
      <w:proofErr w:type="gramEnd"/>
      <w:r w:rsidR="004A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аукциона</w:t>
      </w:r>
      <w:r w:rsidR="00622004" w:rsidRPr="006220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CF7" w:rsidRDefault="00F33CF7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7EC" w:rsidRPr="00F159F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ознакомления покупателей с иной информацией, условиями договора купли-продажи: 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дополнительной информацией о порядке организац</w:t>
      </w:r>
      <w:proofErr w:type="gramStart"/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 и условиями договора купли-продажи, получить бланк заявки установленного образца можно в отделе экономики и управления муниципальной собственностью по адресу: </w:t>
      </w:r>
      <w:r w:rsidR="005B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Кемский район, г. Кемь, 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пр. Пролетарский, д. 30, кабинет № 3, телефон </w:t>
      </w:r>
      <w:r w:rsidR="00FE6B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(81458) </w:t>
      </w:r>
      <w:r w:rsidR="00F5554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-10-49.</w:t>
      </w:r>
    </w:p>
    <w:p w:rsidR="003D57EC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F33CF7" w:rsidRPr="00F159F4" w:rsidRDefault="00F33CF7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7EC" w:rsidRPr="00F159F4" w:rsidRDefault="003D57EC" w:rsidP="00D336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Ограничения участия отдельных категорий физических лиц и юридических лиц в приватизации имущества: </w:t>
      </w:r>
      <w:r w:rsidRPr="009E55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государственного и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 могут быть любые физические и юридические лица, за исключением: </w:t>
      </w:r>
    </w:p>
    <w:p w:rsidR="00D336BD" w:rsidRDefault="00D336BD" w:rsidP="00D33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государственных и муниципальных унитарных предприятий, государственных и муниципальных учреждений;</w:t>
      </w:r>
    </w:p>
    <w:p w:rsidR="00D336BD" w:rsidRPr="00D336BD" w:rsidRDefault="00D336BD" w:rsidP="00D33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юридических лиц, в уставном капитале которых доля Российской Федерации</w:t>
      </w:r>
      <w:r w:rsidRPr="00D336BD">
        <w:rPr>
          <w:rFonts w:ascii="Times New Roman" w:hAnsi="Times New Roman" w:cs="Times New Roman"/>
          <w:sz w:val="24"/>
          <w:szCs w:val="24"/>
        </w:rPr>
        <w:t xml:space="preserve">, субъектов Российской Федерации и муниципальных образований превышает 25 процентов, кроме случаев, предусмотренных </w:t>
      </w:r>
      <w:hyperlink r:id="rId6" w:history="1">
        <w:r w:rsidRPr="00D336BD">
          <w:rPr>
            <w:rFonts w:ascii="Times New Roman" w:hAnsi="Times New Roman" w:cs="Times New Roman"/>
            <w:sz w:val="24"/>
            <w:szCs w:val="24"/>
          </w:rPr>
          <w:t>статьей 25</w:t>
        </w:r>
      </w:hyperlink>
      <w:r w:rsidRPr="00D336BD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D336BD" w:rsidRDefault="00D336BD" w:rsidP="00D33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6BD">
        <w:rPr>
          <w:rFonts w:ascii="Times New Roman" w:hAnsi="Times New Roman" w:cs="Times New Roman"/>
          <w:sz w:val="24"/>
          <w:szCs w:val="24"/>
        </w:rPr>
        <w:t>-</w:t>
      </w:r>
      <w:r w:rsidR="00A467A5">
        <w:rPr>
          <w:rFonts w:ascii="Times New Roman" w:hAnsi="Times New Roman" w:cs="Times New Roman"/>
          <w:sz w:val="24"/>
          <w:szCs w:val="24"/>
        </w:rPr>
        <w:t xml:space="preserve">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history="1">
        <w:r w:rsidR="00A467A5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="00A467A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A467A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="00A467A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A467A5">
        <w:rPr>
          <w:rFonts w:ascii="Times New Roman" w:hAnsi="Times New Roman" w:cs="Times New Roman"/>
          <w:sz w:val="24"/>
          <w:szCs w:val="24"/>
        </w:rPr>
        <w:t xml:space="preserve">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CF7" w:rsidRPr="00F159F4" w:rsidRDefault="00F33CF7" w:rsidP="00D33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57EC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определения победителей: </w:t>
      </w:r>
      <w:r w:rsidRPr="00F159F4">
        <w:rPr>
          <w:rFonts w:ascii="Times New Roman" w:eastAsia="Calibri" w:hAnsi="Times New Roman" w:cs="Times New Roman"/>
          <w:sz w:val="24"/>
          <w:szCs w:val="24"/>
        </w:rPr>
        <w:t xml:space="preserve">Победителем признаётся участник, который предложит в ходе торгов наиболее высокую цену за имущество. При равенстве двух и более предложений о </w:t>
      </w:r>
      <w:r w:rsidRPr="00F159F4">
        <w:rPr>
          <w:rFonts w:ascii="Times New Roman" w:eastAsia="Calibri" w:hAnsi="Times New Roman" w:cs="Times New Roman"/>
          <w:sz w:val="24"/>
          <w:szCs w:val="24"/>
        </w:rPr>
        <w:lastRenderedPageBreak/>
        <w:t>цене имущества победителем признаётся тот участник, чья заявка была подана раньше других заявок.</w:t>
      </w:r>
    </w:p>
    <w:p w:rsidR="00281356" w:rsidRDefault="00281356" w:rsidP="0028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7EC" w:rsidRPr="00F159F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и срок подведения итогов продажи имущества: </w:t>
      </w:r>
    </w:p>
    <w:p w:rsidR="003D57EC" w:rsidRPr="00F159F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A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Кемский район, 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Кемь, пр. Пролетарский, д. 30, зал заседаний (кабинет № 2);</w:t>
      </w:r>
    </w:p>
    <w:p w:rsidR="003D57EC" w:rsidRDefault="00033404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00A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1: 03</w:t>
      </w:r>
      <w:r w:rsidR="0019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0A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B00A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D57EC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1927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D57EC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="007E2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74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D57EC"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="008B00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00A9" w:rsidRDefault="008B00A9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Лот № 2: 03 апреля 2019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="007E2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B7113C" w:rsidRDefault="00B7113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50A" w:rsidRPr="00280F2F" w:rsidRDefault="00EF050A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F2F">
        <w:rPr>
          <w:rFonts w:ascii="Times New Roman" w:hAnsi="Times New Roman" w:cs="Times New Roman"/>
          <w:b/>
          <w:sz w:val="24"/>
          <w:szCs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имущества:</w:t>
      </w:r>
    </w:p>
    <w:p w:rsidR="00EF050A" w:rsidRPr="00280F2F" w:rsidRDefault="00076F87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2F">
        <w:rPr>
          <w:rFonts w:ascii="Times New Roman" w:hAnsi="Times New Roman" w:cs="Times New Roman"/>
          <w:sz w:val="24"/>
          <w:szCs w:val="24"/>
        </w:rPr>
        <w:t xml:space="preserve">Лот № 1: </w:t>
      </w:r>
      <w:r w:rsidR="004009F5" w:rsidRPr="00D206A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аукцион по продаже муниципального имущества </w:t>
      </w:r>
      <w:r w:rsidR="000E2B6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в 2018 году </w:t>
      </w:r>
      <w:r w:rsidR="004009F5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был признан несостоявшимся ввиду отсутствия </w:t>
      </w:r>
      <w:r w:rsidR="004009F5" w:rsidRPr="00D206A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подан</w:t>
      </w:r>
      <w:r w:rsidR="004009F5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ных</w:t>
      </w:r>
      <w:r w:rsidR="004009F5" w:rsidRPr="00D206A2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заяв</w:t>
      </w:r>
      <w:r w:rsidR="004009F5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ок;</w:t>
      </w:r>
    </w:p>
    <w:p w:rsidR="00076F87" w:rsidRPr="00280F2F" w:rsidRDefault="00076F87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F2F">
        <w:rPr>
          <w:rFonts w:ascii="Times New Roman" w:hAnsi="Times New Roman" w:cs="Times New Roman"/>
          <w:sz w:val="24"/>
          <w:szCs w:val="24"/>
        </w:rPr>
        <w:t>Лот № 2: торги в 2018 году не проводились</w:t>
      </w:r>
      <w:r w:rsidR="004009F5">
        <w:rPr>
          <w:rFonts w:ascii="Times New Roman" w:hAnsi="Times New Roman" w:cs="Times New Roman"/>
          <w:sz w:val="24"/>
          <w:szCs w:val="24"/>
        </w:rPr>
        <w:t>.</w:t>
      </w:r>
    </w:p>
    <w:p w:rsidR="003D57EC" w:rsidRPr="00F159F4" w:rsidRDefault="003D57EC" w:rsidP="003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7EC" w:rsidRPr="00F159F4" w:rsidRDefault="003D57EC" w:rsidP="003D57EC">
      <w:pPr>
        <w:tabs>
          <w:tab w:val="left" w:pos="1049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официального сайта администрации Кемского муниципального района: </w:t>
      </w:r>
      <w:r w:rsidRPr="00F15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5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kemrk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5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57EC" w:rsidRPr="00F159F4" w:rsidRDefault="003D57EC" w:rsidP="003D57EC">
      <w:pPr>
        <w:tabs>
          <w:tab w:val="left" w:pos="1049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официального сайта Российской Федерации: </w:t>
      </w:r>
      <w:r w:rsidRPr="00F15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5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5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5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F15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D57EC" w:rsidRPr="00F159F4" w:rsidSect="002463D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CD9"/>
    <w:rsid w:val="000006E2"/>
    <w:rsid w:val="00000F56"/>
    <w:rsid w:val="000019E6"/>
    <w:rsid w:val="00001F03"/>
    <w:rsid w:val="000021A0"/>
    <w:rsid w:val="00003821"/>
    <w:rsid w:val="00004FB7"/>
    <w:rsid w:val="00005398"/>
    <w:rsid w:val="00005DAD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7EA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1FC3"/>
    <w:rsid w:val="00033404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9E5"/>
    <w:rsid w:val="00040A3E"/>
    <w:rsid w:val="00040AB9"/>
    <w:rsid w:val="0004142D"/>
    <w:rsid w:val="0004146C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8BD"/>
    <w:rsid w:val="00056ED3"/>
    <w:rsid w:val="00056FA0"/>
    <w:rsid w:val="00057762"/>
    <w:rsid w:val="00060B21"/>
    <w:rsid w:val="00060CBA"/>
    <w:rsid w:val="00060F53"/>
    <w:rsid w:val="00061226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6F87"/>
    <w:rsid w:val="00077103"/>
    <w:rsid w:val="00077634"/>
    <w:rsid w:val="00077E44"/>
    <w:rsid w:val="000802BC"/>
    <w:rsid w:val="00080B34"/>
    <w:rsid w:val="00080E24"/>
    <w:rsid w:val="00081EE9"/>
    <w:rsid w:val="000820EC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4A62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B6C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4F1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8EC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501"/>
    <w:rsid w:val="00136B38"/>
    <w:rsid w:val="00136C43"/>
    <w:rsid w:val="00137832"/>
    <w:rsid w:val="0014018E"/>
    <w:rsid w:val="00140B80"/>
    <w:rsid w:val="00141067"/>
    <w:rsid w:val="0014150C"/>
    <w:rsid w:val="001418F1"/>
    <w:rsid w:val="00141FA0"/>
    <w:rsid w:val="001424DC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3F7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17F"/>
    <w:rsid w:val="001663F0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87717"/>
    <w:rsid w:val="00191257"/>
    <w:rsid w:val="00191292"/>
    <w:rsid w:val="001916F3"/>
    <w:rsid w:val="00191D99"/>
    <w:rsid w:val="0019230F"/>
    <w:rsid w:val="00192744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0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4E6"/>
    <w:rsid w:val="001E3AA5"/>
    <w:rsid w:val="001E4159"/>
    <w:rsid w:val="001E41C2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979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3DD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3218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0F2F"/>
    <w:rsid w:val="0028135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A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3B46"/>
    <w:rsid w:val="002C4192"/>
    <w:rsid w:val="002C4255"/>
    <w:rsid w:val="002C43CC"/>
    <w:rsid w:val="002C4FA3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2B4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1A8E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1A4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4B9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352B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2CB9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698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25C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1D64"/>
    <w:rsid w:val="003D200E"/>
    <w:rsid w:val="003D23AA"/>
    <w:rsid w:val="003D2B26"/>
    <w:rsid w:val="003D36F7"/>
    <w:rsid w:val="003D3949"/>
    <w:rsid w:val="003D3B2F"/>
    <w:rsid w:val="003D3E0C"/>
    <w:rsid w:val="003D3E66"/>
    <w:rsid w:val="003D4B3B"/>
    <w:rsid w:val="003D4CFD"/>
    <w:rsid w:val="003D552E"/>
    <w:rsid w:val="003D57EC"/>
    <w:rsid w:val="003D6C95"/>
    <w:rsid w:val="003D6CAD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172"/>
    <w:rsid w:val="003F72E0"/>
    <w:rsid w:val="003F7BE5"/>
    <w:rsid w:val="0040022F"/>
    <w:rsid w:val="004009F5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42E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3E6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75149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C7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7A3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5BA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2D5F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294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3FB6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4262"/>
    <w:rsid w:val="00574506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5F96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2C4A"/>
    <w:rsid w:val="005934D5"/>
    <w:rsid w:val="00593E7E"/>
    <w:rsid w:val="00594855"/>
    <w:rsid w:val="00596762"/>
    <w:rsid w:val="00596F9C"/>
    <w:rsid w:val="00597B0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6328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B5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1E9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00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986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2C3"/>
    <w:rsid w:val="006364FD"/>
    <w:rsid w:val="00636AD6"/>
    <w:rsid w:val="006378D0"/>
    <w:rsid w:val="00637BFD"/>
    <w:rsid w:val="00637EF9"/>
    <w:rsid w:val="00640263"/>
    <w:rsid w:val="0064039C"/>
    <w:rsid w:val="00641667"/>
    <w:rsid w:val="00643361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7F2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57DA6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208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3FF7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4ED6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6F7CB7"/>
    <w:rsid w:val="00700085"/>
    <w:rsid w:val="007004C0"/>
    <w:rsid w:val="0070070A"/>
    <w:rsid w:val="0070074F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0EF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CF0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091E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0A6B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877D2"/>
    <w:rsid w:val="00790476"/>
    <w:rsid w:val="00790E79"/>
    <w:rsid w:val="0079182A"/>
    <w:rsid w:val="007918D0"/>
    <w:rsid w:val="007921A0"/>
    <w:rsid w:val="00792519"/>
    <w:rsid w:val="007925ED"/>
    <w:rsid w:val="00792DDD"/>
    <w:rsid w:val="00792E0F"/>
    <w:rsid w:val="00793270"/>
    <w:rsid w:val="00793588"/>
    <w:rsid w:val="00793D06"/>
    <w:rsid w:val="00794528"/>
    <w:rsid w:val="00794A64"/>
    <w:rsid w:val="00795338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2DEE"/>
    <w:rsid w:val="007E36AB"/>
    <w:rsid w:val="007E3B38"/>
    <w:rsid w:val="007E3B51"/>
    <w:rsid w:val="007E42DE"/>
    <w:rsid w:val="007E4676"/>
    <w:rsid w:val="007E529D"/>
    <w:rsid w:val="007E5D7C"/>
    <w:rsid w:val="007E5E2B"/>
    <w:rsid w:val="007E75B3"/>
    <w:rsid w:val="007E7DA5"/>
    <w:rsid w:val="007F02C5"/>
    <w:rsid w:val="007F1651"/>
    <w:rsid w:val="007F18FB"/>
    <w:rsid w:val="007F1A46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38DB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184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0A9"/>
    <w:rsid w:val="008B0B72"/>
    <w:rsid w:val="008B0FFA"/>
    <w:rsid w:val="008B164D"/>
    <w:rsid w:val="008B1CBE"/>
    <w:rsid w:val="008B2487"/>
    <w:rsid w:val="008B304D"/>
    <w:rsid w:val="008B331C"/>
    <w:rsid w:val="008B33AB"/>
    <w:rsid w:val="008B3DD4"/>
    <w:rsid w:val="008B5944"/>
    <w:rsid w:val="008B756D"/>
    <w:rsid w:val="008B7850"/>
    <w:rsid w:val="008C030E"/>
    <w:rsid w:val="008C0880"/>
    <w:rsid w:val="008C1639"/>
    <w:rsid w:val="008C16A0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C7441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343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A08"/>
    <w:rsid w:val="00916DC3"/>
    <w:rsid w:val="009173C4"/>
    <w:rsid w:val="00917A05"/>
    <w:rsid w:val="00917C74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C9E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3C12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A7816"/>
    <w:rsid w:val="009B0156"/>
    <w:rsid w:val="009B0FCF"/>
    <w:rsid w:val="009B11D2"/>
    <w:rsid w:val="009B1502"/>
    <w:rsid w:val="009B1839"/>
    <w:rsid w:val="009B2194"/>
    <w:rsid w:val="009B2C3D"/>
    <w:rsid w:val="009B3359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56A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576A"/>
    <w:rsid w:val="00A164C6"/>
    <w:rsid w:val="00A16A84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700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7A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D30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3F3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1B01"/>
    <w:rsid w:val="00A820BF"/>
    <w:rsid w:val="00A83A69"/>
    <w:rsid w:val="00A8487C"/>
    <w:rsid w:val="00A84AAE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B72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66D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90D"/>
    <w:rsid w:val="00AF0F5E"/>
    <w:rsid w:val="00AF1080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13C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0EA8"/>
    <w:rsid w:val="00B81575"/>
    <w:rsid w:val="00B81D23"/>
    <w:rsid w:val="00B82282"/>
    <w:rsid w:val="00B828B2"/>
    <w:rsid w:val="00B82DFA"/>
    <w:rsid w:val="00B8304C"/>
    <w:rsid w:val="00B834BE"/>
    <w:rsid w:val="00B837C2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1D14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B7CE2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4D70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049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60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5D5E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2812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756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37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CD9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B26"/>
    <w:rsid w:val="00CC1CFC"/>
    <w:rsid w:val="00CC2578"/>
    <w:rsid w:val="00CC28F1"/>
    <w:rsid w:val="00CC2C99"/>
    <w:rsid w:val="00CC3753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EE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251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6BD"/>
    <w:rsid w:val="00D3382B"/>
    <w:rsid w:val="00D344D7"/>
    <w:rsid w:val="00D34630"/>
    <w:rsid w:val="00D34D57"/>
    <w:rsid w:val="00D353BF"/>
    <w:rsid w:val="00D35598"/>
    <w:rsid w:val="00D35AC3"/>
    <w:rsid w:val="00D37647"/>
    <w:rsid w:val="00D40D20"/>
    <w:rsid w:val="00D41222"/>
    <w:rsid w:val="00D4128F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5F5F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79D"/>
    <w:rsid w:val="00D81985"/>
    <w:rsid w:val="00D81E3F"/>
    <w:rsid w:val="00D829C7"/>
    <w:rsid w:val="00D833D0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89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567A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4D4F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27C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57C1"/>
    <w:rsid w:val="00E262AB"/>
    <w:rsid w:val="00E269C5"/>
    <w:rsid w:val="00E26AA1"/>
    <w:rsid w:val="00E27D84"/>
    <w:rsid w:val="00E3136E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4E85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A9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DC1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61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7B2"/>
    <w:rsid w:val="00EE68D2"/>
    <w:rsid w:val="00EE6B31"/>
    <w:rsid w:val="00EE751A"/>
    <w:rsid w:val="00EE7AF4"/>
    <w:rsid w:val="00EF050A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B2B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CF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40D"/>
    <w:rsid w:val="00F378CE"/>
    <w:rsid w:val="00F40991"/>
    <w:rsid w:val="00F41918"/>
    <w:rsid w:val="00F42389"/>
    <w:rsid w:val="00F43B30"/>
    <w:rsid w:val="00F43E99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541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391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06"/>
    <w:rsid w:val="00FA4D2B"/>
    <w:rsid w:val="00FA55B6"/>
    <w:rsid w:val="00FA592C"/>
    <w:rsid w:val="00FA6CF9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554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1A2"/>
    <w:rsid w:val="00FE2937"/>
    <w:rsid w:val="00FE2C4B"/>
    <w:rsid w:val="00FE2D92"/>
    <w:rsid w:val="00FE349F"/>
    <w:rsid w:val="00FE387B"/>
    <w:rsid w:val="00FE416D"/>
    <w:rsid w:val="00FE438A"/>
    <w:rsid w:val="00FE5367"/>
    <w:rsid w:val="00FE5C65"/>
    <w:rsid w:val="00FE5DA7"/>
    <w:rsid w:val="00FE672C"/>
    <w:rsid w:val="00FE6B66"/>
    <w:rsid w:val="00FE6DA8"/>
    <w:rsid w:val="00FE6FA1"/>
    <w:rsid w:val="00FE702F"/>
    <w:rsid w:val="00FE7D80"/>
    <w:rsid w:val="00FF0649"/>
    <w:rsid w:val="00FF2343"/>
    <w:rsid w:val="00FF280D"/>
    <w:rsid w:val="00FF2E9B"/>
    <w:rsid w:val="00FF315F"/>
    <w:rsid w:val="00FF35CC"/>
    <w:rsid w:val="00FF47E6"/>
    <w:rsid w:val="00FF4FCA"/>
    <w:rsid w:val="00FF548F"/>
    <w:rsid w:val="00FF56FE"/>
    <w:rsid w:val="00FF59C5"/>
    <w:rsid w:val="00FF5BD9"/>
    <w:rsid w:val="00FF5C3F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86"/>
  </w:style>
  <w:style w:type="paragraph" w:styleId="1">
    <w:name w:val="heading 1"/>
    <w:basedOn w:val="a"/>
    <w:next w:val="a"/>
    <w:link w:val="10"/>
    <w:uiPriority w:val="9"/>
    <w:qFormat/>
    <w:rsid w:val="00E31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69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57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E31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F33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AEA27C1FE76EFE3A489B17A983C0E43FDC1DF1B830ED9E169EE246BD9CE412FBF51A269D4C00D01AB6D15D9F4AAC97C729DFf26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D4417D9FCC2A2B4BE95CB281EFDA4956E67FB535803CFCBFB4832C6780F780A8F809FFC33An8N" TargetMode="External"/><Relationship Id="rId5" Type="http://schemas.openxmlformats.org/officeDocument/2006/relationships/hyperlink" Target="consultantplus://offline/ref=CD20AAC40CFF106285F3D7030DB59B63E1FCD11ACDA1A224EF8B1B6F0E4EB50FC89A144D5C6DD954r0n8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4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Администратор</cp:lastModifiedBy>
  <cp:revision>190</cp:revision>
  <cp:lastPrinted>2017-07-31T08:00:00Z</cp:lastPrinted>
  <dcterms:created xsi:type="dcterms:W3CDTF">2014-06-03T12:37:00Z</dcterms:created>
  <dcterms:modified xsi:type="dcterms:W3CDTF">2019-03-04T13:08:00Z</dcterms:modified>
</cp:coreProperties>
</file>