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BE3" w:rsidRPr="00B46A70" w:rsidRDefault="00B46A70" w:rsidP="00761BE3">
      <w:pPr>
        <w:jc w:val="right"/>
      </w:pPr>
      <w:bookmarkStart w:id="0" w:name="_GoBack"/>
      <w:bookmarkEnd w:id="0"/>
      <w:r w:rsidRPr="00B46A70">
        <w:t>Согласовано:</w:t>
      </w:r>
    </w:p>
    <w:p w:rsidR="00B46A70" w:rsidRPr="00B46A70" w:rsidRDefault="00B46A70" w:rsidP="00761BE3">
      <w:pPr>
        <w:jc w:val="right"/>
      </w:pPr>
      <w:r w:rsidRPr="00B46A70">
        <w:t xml:space="preserve">Глава </w:t>
      </w:r>
      <w:r>
        <w:t>К</w:t>
      </w:r>
      <w:r w:rsidRPr="00B46A70">
        <w:t xml:space="preserve">емского городского поселения, </w:t>
      </w:r>
    </w:p>
    <w:p w:rsidR="00B46A70" w:rsidRPr="00B46A70" w:rsidRDefault="00B46A70" w:rsidP="00761BE3">
      <w:pPr>
        <w:jc w:val="right"/>
      </w:pPr>
      <w:r w:rsidRPr="00B46A70">
        <w:t xml:space="preserve">Председатель </w:t>
      </w:r>
      <w:r>
        <w:t>К</w:t>
      </w:r>
      <w:r w:rsidRPr="00B46A70">
        <w:t>емского городского поселения</w:t>
      </w:r>
    </w:p>
    <w:p w:rsidR="00B46A70" w:rsidRPr="00B46A70" w:rsidRDefault="00B46A70" w:rsidP="00761BE3">
      <w:pPr>
        <w:jc w:val="right"/>
      </w:pPr>
    </w:p>
    <w:p w:rsidR="00761BE3" w:rsidRPr="00882741" w:rsidRDefault="00D53B81" w:rsidP="00761BE3">
      <w:pPr>
        <w:jc w:val="right"/>
      </w:pPr>
      <w:r>
        <w:t xml:space="preserve">Е.В. </w:t>
      </w:r>
      <w:proofErr w:type="spellStart"/>
      <w:r>
        <w:t>Дыкуль</w:t>
      </w:r>
      <w:proofErr w:type="spellEnd"/>
    </w:p>
    <w:p w:rsidR="00761BE3" w:rsidRDefault="00761BE3" w:rsidP="00761BE3">
      <w:pPr>
        <w:jc w:val="right"/>
      </w:pPr>
    </w:p>
    <w:p w:rsidR="00761BE3" w:rsidRDefault="00761BE3" w:rsidP="00761BE3">
      <w:pPr>
        <w:jc w:val="right"/>
      </w:pPr>
    </w:p>
    <w:p w:rsidR="007F4CE4" w:rsidRPr="00B46A70" w:rsidRDefault="00761BE3" w:rsidP="007F4CE4">
      <w:pPr>
        <w:ind w:firstLine="708"/>
        <w:jc w:val="center"/>
        <w:rPr>
          <w:b/>
        </w:rPr>
      </w:pPr>
      <w:r>
        <w:rPr>
          <w:b/>
        </w:rPr>
        <w:t>ПЕРЕЧЕНЬ</w:t>
      </w:r>
      <w:r w:rsidRPr="00A3104C">
        <w:rPr>
          <w:b/>
        </w:rPr>
        <w:t xml:space="preserve"> </w:t>
      </w:r>
      <w:r>
        <w:rPr>
          <w:b/>
        </w:rPr>
        <w:t xml:space="preserve"> </w:t>
      </w:r>
      <w:r w:rsidRPr="00A3104C">
        <w:rPr>
          <w:b/>
        </w:rPr>
        <w:t xml:space="preserve">налоговых расходов </w:t>
      </w:r>
      <w:r w:rsidR="007F4CE4" w:rsidRPr="00B46A70">
        <w:rPr>
          <w:b/>
        </w:rPr>
        <w:t>Кемского городского поселения</w:t>
      </w:r>
    </w:p>
    <w:p w:rsidR="00761BE3" w:rsidRPr="00A3104C" w:rsidRDefault="00761BE3" w:rsidP="00761BE3">
      <w:pPr>
        <w:jc w:val="center"/>
        <w:rPr>
          <w:b/>
        </w:rPr>
      </w:pPr>
      <w:r w:rsidRPr="00A3104C">
        <w:rPr>
          <w:b/>
        </w:rPr>
        <w:t xml:space="preserve">на </w:t>
      </w:r>
      <w:r>
        <w:rPr>
          <w:b/>
        </w:rPr>
        <w:t>20</w:t>
      </w:r>
      <w:r w:rsidR="00987B4F">
        <w:rPr>
          <w:b/>
        </w:rPr>
        <w:t>2</w:t>
      </w:r>
      <w:r w:rsidR="00D53B81">
        <w:rPr>
          <w:b/>
        </w:rPr>
        <w:t>5</w:t>
      </w:r>
      <w:r>
        <w:rPr>
          <w:b/>
        </w:rPr>
        <w:t xml:space="preserve"> </w:t>
      </w:r>
      <w:r w:rsidRPr="00A3104C">
        <w:rPr>
          <w:b/>
        </w:rPr>
        <w:t>год</w:t>
      </w:r>
    </w:p>
    <w:p w:rsidR="00761BE3" w:rsidRPr="00A3104C" w:rsidRDefault="00761BE3" w:rsidP="00761BE3">
      <w:pPr>
        <w:jc w:val="right"/>
      </w:pPr>
    </w:p>
    <w:p w:rsidR="00761BE3" w:rsidRPr="00A71E82" w:rsidRDefault="00761BE3" w:rsidP="00761BE3">
      <w:pPr>
        <w:ind w:firstLine="708"/>
        <w:jc w:val="both"/>
      </w:pPr>
    </w:p>
    <w:p w:rsidR="00761BE3" w:rsidRPr="00A71E82" w:rsidRDefault="00761BE3" w:rsidP="00761BE3">
      <w:pPr>
        <w:jc w:val="both"/>
        <w:rPr>
          <w:b/>
        </w:rPr>
      </w:pPr>
    </w:p>
    <w:tbl>
      <w:tblPr>
        <w:tblStyle w:val="a3"/>
        <w:tblW w:w="159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89"/>
        <w:gridCol w:w="1100"/>
        <w:gridCol w:w="1495"/>
        <w:gridCol w:w="1057"/>
        <w:gridCol w:w="1472"/>
        <w:gridCol w:w="1175"/>
        <w:gridCol w:w="1106"/>
        <w:gridCol w:w="989"/>
        <w:gridCol w:w="957"/>
        <w:gridCol w:w="1018"/>
        <w:gridCol w:w="1051"/>
        <w:gridCol w:w="1002"/>
        <w:gridCol w:w="1490"/>
        <w:gridCol w:w="1398"/>
      </w:tblGrid>
      <w:tr w:rsidR="00761BE3" w:rsidTr="00557634">
        <w:trPr>
          <w:trHeight w:val="4480"/>
        </w:trPr>
        <w:tc>
          <w:tcPr>
            <w:tcW w:w="689" w:type="dxa"/>
          </w:tcPr>
          <w:p w:rsidR="00761BE3" w:rsidRPr="00A3104C" w:rsidRDefault="00761BE3" w:rsidP="00FB5273">
            <w:pPr>
              <w:jc w:val="both"/>
            </w:pPr>
            <w:r w:rsidRPr="00A3104C">
              <w:t xml:space="preserve">№ </w:t>
            </w:r>
            <w:proofErr w:type="gramStart"/>
            <w:r w:rsidRPr="00A3104C">
              <w:t>п</w:t>
            </w:r>
            <w:proofErr w:type="gramEnd"/>
            <w:r w:rsidRPr="00A3104C">
              <w:t>/п</w:t>
            </w:r>
          </w:p>
        </w:tc>
        <w:tc>
          <w:tcPr>
            <w:tcW w:w="1100" w:type="dxa"/>
          </w:tcPr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Наименование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 xml:space="preserve">муниципальной 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 xml:space="preserve">программы </w:t>
            </w:r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  <w:tc>
          <w:tcPr>
            <w:tcW w:w="1495" w:type="dxa"/>
          </w:tcPr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Реквизиты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 xml:space="preserve">НПА, </w:t>
            </w:r>
            <w:proofErr w:type="spellStart"/>
            <w:r w:rsidRPr="00A3104C">
              <w:rPr>
                <w:sz w:val="21"/>
                <w:szCs w:val="21"/>
              </w:rPr>
              <w:t>устанав</w:t>
            </w:r>
            <w:proofErr w:type="spellEnd"/>
            <w:r w:rsidRPr="00A3104C">
              <w:rPr>
                <w:sz w:val="21"/>
                <w:szCs w:val="21"/>
              </w:rPr>
              <w:t>-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ливающего</w:t>
            </w:r>
            <w:proofErr w:type="spellEnd"/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льготу</w:t>
            </w:r>
          </w:p>
          <w:p w:rsidR="00761BE3" w:rsidRDefault="00761BE3" w:rsidP="0022649A">
            <w:pPr>
              <w:ind w:left="-268" w:firstLine="268"/>
              <w:jc w:val="both"/>
              <w:rPr>
                <w:b/>
              </w:rPr>
            </w:pPr>
          </w:p>
        </w:tc>
        <w:tc>
          <w:tcPr>
            <w:tcW w:w="1057" w:type="dxa"/>
          </w:tcPr>
          <w:p w:rsidR="00761BE3" w:rsidRDefault="00761BE3" w:rsidP="00FB5273">
            <w:pPr>
              <w:jc w:val="both"/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Наимено</w:t>
            </w:r>
            <w:proofErr w:type="spellEnd"/>
          </w:p>
          <w:p w:rsidR="00761BE3" w:rsidRDefault="00761BE3" w:rsidP="00FB5273">
            <w:pPr>
              <w:jc w:val="both"/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в</w:t>
            </w:r>
            <w:r>
              <w:rPr>
                <w:sz w:val="21"/>
                <w:szCs w:val="21"/>
              </w:rPr>
              <w:t>ание</w:t>
            </w:r>
            <w:proofErr w:type="spellEnd"/>
            <w:r>
              <w:rPr>
                <w:sz w:val="21"/>
                <w:szCs w:val="21"/>
              </w:rPr>
              <w:t xml:space="preserve"> налога</w:t>
            </w:r>
          </w:p>
          <w:p w:rsidR="00761BE3" w:rsidRPr="00A3104C" w:rsidRDefault="00761BE3" w:rsidP="00FB527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(платежа)</w:t>
            </w:r>
          </w:p>
        </w:tc>
        <w:tc>
          <w:tcPr>
            <w:tcW w:w="1472" w:type="dxa"/>
          </w:tcPr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Плательщик</w:t>
            </w:r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  <w:tc>
          <w:tcPr>
            <w:tcW w:w="1175" w:type="dxa"/>
          </w:tcPr>
          <w:p w:rsidR="00761BE3" w:rsidRPr="00A3104C" w:rsidRDefault="00761BE3" w:rsidP="00FB5273">
            <w:pPr>
              <w:jc w:val="both"/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Вид</w:t>
            </w:r>
            <w:r w:rsidR="00363A97">
              <w:rPr>
                <w:sz w:val="21"/>
                <w:szCs w:val="21"/>
              </w:rPr>
              <w:t xml:space="preserve"> (наименование)</w:t>
            </w:r>
          </w:p>
          <w:p w:rsidR="00761BE3" w:rsidRPr="00A3104C" w:rsidRDefault="00761BE3" w:rsidP="00FB5273">
            <w:pPr>
              <w:jc w:val="both"/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льготы</w:t>
            </w:r>
          </w:p>
        </w:tc>
        <w:tc>
          <w:tcPr>
            <w:tcW w:w="1106" w:type="dxa"/>
          </w:tcPr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Уровень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льготиру</w:t>
            </w:r>
            <w:proofErr w:type="spellEnd"/>
            <w:r w:rsidRPr="00A3104C">
              <w:rPr>
                <w:sz w:val="21"/>
                <w:szCs w:val="21"/>
              </w:rPr>
              <w:t>-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емой</w:t>
            </w:r>
            <w:proofErr w:type="spellEnd"/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налоговой ставки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 xml:space="preserve">(в </w:t>
            </w:r>
            <w:r>
              <w:rPr>
                <w:sz w:val="21"/>
                <w:szCs w:val="21"/>
              </w:rPr>
              <w:t>%</w:t>
            </w:r>
            <w:r w:rsidRPr="00A3104C">
              <w:rPr>
                <w:sz w:val="21"/>
                <w:szCs w:val="21"/>
              </w:rPr>
              <w:t>)</w:t>
            </w:r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  <w:tc>
          <w:tcPr>
            <w:tcW w:w="989" w:type="dxa"/>
          </w:tcPr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Условие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предос</w:t>
            </w:r>
            <w:proofErr w:type="spellEnd"/>
            <w:r w:rsidRPr="00A3104C">
              <w:rPr>
                <w:sz w:val="21"/>
                <w:szCs w:val="21"/>
              </w:rPr>
              <w:t>-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тавления</w:t>
            </w:r>
            <w:proofErr w:type="spellEnd"/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  <w:tc>
          <w:tcPr>
            <w:tcW w:w="957" w:type="dxa"/>
          </w:tcPr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 xml:space="preserve">Начало </w:t>
            </w:r>
            <w:proofErr w:type="spellStart"/>
            <w:r w:rsidRPr="00A3104C">
              <w:rPr>
                <w:sz w:val="21"/>
                <w:szCs w:val="21"/>
              </w:rPr>
              <w:t>дейст</w:t>
            </w:r>
            <w:proofErr w:type="spellEnd"/>
            <w:r w:rsidRPr="00A3104C">
              <w:rPr>
                <w:sz w:val="21"/>
                <w:szCs w:val="21"/>
              </w:rPr>
              <w:t>-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вия льготы</w:t>
            </w:r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  <w:tc>
          <w:tcPr>
            <w:tcW w:w="1018" w:type="dxa"/>
          </w:tcPr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Срок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A3104C">
              <w:rPr>
                <w:sz w:val="21"/>
                <w:szCs w:val="21"/>
              </w:rPr>
              <w:t>действи</w:t>
            </w:r>
            <w:proofErr w:type="spellEnd"/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я</w:t>
            </w:r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  <w:tc>
          <w:tcPr>
            <w:tcW w:w="1051" w:type="dxa"/>
          </w:tcPr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Целевая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категория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налоговой</w:t>
            </w:r>
          </w:p>
          <w:p w:rsidR="00761BE3" w:rsidRPr="00A3104C" w:rsidRDefault="00761BE3" w:rsidP="00FB5273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льготы</w:t>
            </w:r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  <w:tc>
          <w:tcPr>
            <w:tcW w:w="1002" w:type="dxa"/>
          </w:tcPr>
          <w:p w:rsidR="00761BE3" w:rsidRPr="0074596B" w:rsidRDefault="00761BE3" w:rsidP="00FB52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Код вида </w:t>
            </w:r>
            <w:proofErr w:type="gramStart"/>
            <w:r>
              <w:rPr>
                <w:sz w:val="21"/>
                <w:szCs w:val="21"/>
              </w:rPr>
              <w:t>эконо</w:t>
            </w:r>
            <w:r w:rsidRPr="0074596B">
              <w:rPr>
                <w:sz w:val="21"/>
                <w:szCs w:val="21"/>
              </w:rPr>
              <w:t>мической</w:t>
            </w:r>
            <w:proofErr w:type="gramEnd"/>
            <w:r w:rsidRPr="0074596B">
              <w:rPr>
                <w:sz w:val="21"/>
                <w:szCs w:val="21"/>
              </w:rPr>
              <w:t xml:space="preserve"> 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proofErr w:type="gramStart"/>
            <w:r w:rsidRPr="0074596B">
              <w:rPr>
                <w:sz w:val="21"/>
                <w:szCs w:val="21"/>
              </w:rPr>
              <w:t xml:space="preserve">деятельности (по </w:t>
            </w:r>
            <w:proofErr w:type="gramEnd"/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proofErr w:type="gramStart"/>
            <w:r w:rsidRPr="0074596B">
              <w:rPr>
                <w:sz w:val="21"/>
                <w:szCs w:val="21"/>
              </w:rPr>
              <w:t xml:space="preserve">ОКВЭД), к </w:t>
            </w:r>
            <w:proofErr w:type="gramEnd"/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которому 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относится 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налоговая льгота 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proofErr w:type="gramStart"/>
            <w:r w:rsidRPr="0074596B">
              <w:rPr>
                <w:sz w:val="21"/>
                <w:szCs w:val="21"/>
              </w:rPr>
              <w:t xml:space="preserve">(налоговый </w:t>
            </w:r>
            <w:proofErr w:type="gramEnd"/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расход</w:t>
            </w:r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  <w:tc>
          <w:tcPr>
            <w:tcW w:w="1490" w:type="dxa"/>
          </w:tcPr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Категории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74596B">
              <w:rPr>
                <w:sz w:val="21"/>
                <w:szCs w:val="21"/>
              </w:rPr>
              <w:t>налогопла</w:t>
            </w:r>
            <w:proofErr w:type="spellEnd"/>
            <w:r w:rsidRPr="0074596B">
              <w:rPr>
                <w:sz w:val="21"/>
                <w:szCs w:val="21"/>
              </w:rPr>
              <w:t>-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74596B">
              <w:rPr>
                <w:sz w:val="21"/>
                <w:szCs w:val="21"/>
              </w:rPr>
              <w:t>тельщиков</w:t>
            </w:r>
            <w:proofErr w:type="spellEnd"/>
            <w:r w:rsidRPr="0074596B">
              <w:rPr>
                <w:sz w:val="21"/>
                <w:szCs w:val="21"/>
              </w:rPr>
              <w:t>,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которым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предоставлена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льгота</w:t>
            </w:r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  <w:tc>
          <w:tcPr>
            <w:tcW w:w="1398" w:type="dxa"/>
          </w:tcPr>
          <w:p w:rsidR="00761BE3" w:rsidRPr="0074596B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74596B">
              <w:rPr>
                <w:sz w:val="21"/>
                <w:szCs w:val="21"/>
              </w:rPr>
              <w:t>Принадлеж</w:t>
            </w:r>
            <w:proofErr w:type="spellEnd"/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proofErr w:type="spellStart"/>
            <w:r w:rsidRPr="0074596B">
              <w:rPr>
                <w:sz w:val="21"/>
                <w:szCs w:val="21"/>
              </w:rPr>
              <w:t>ность</w:t>
            </w:r>
            <w:proofErr w:type="spellEnd"/>
            <w:r w:rsidRPr="0074596B">
              <w:rPr>
                <w:sz w:val="21"/>
                <w:szCs w:val="21"/>
              </w:rPr>
              <w:t xml:space="preserve"> налоговой льготы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(налогового расхода) </w:t>
            </w:r>
            <w:proofErr w:type="gramStart"/>
            <w:r w:rsidRPr="0074596B">
              <w:rPr>
                <w:sz w:val="21"/>
                <w:szCs w:val="21"/>
              </w:rPr>
              <w:t>к</w:t>
            </w:r>
            <w:proofErr w:type="gramEnd"/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группе полномочий </w:t>
            </w:r>
            <w:proofErr w:type="gramStart"/>
            <w:r w:rsidRPr="0074596B">
              <w:rPr>
                <w:sz w:val="21"/>
                <w:szCs w:val="21"/>
              </w:rPr>
              <w:t>в</w:t>
            </w:r>
            <w:proofErr w:type="gramEnd"/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proofErr w:type="gramStart"/>
            <w:r w:rsidRPr="0074596B">
              <w:rPr>
                <w:sz w:val="21"/>
                <w:szCs w:val="21"/>
              </w:rPr>
              <w:t>соответствии</w:t>
            </w:r>
            <w:proofErr w:type="gramEnd"/>
            <w:r w:rsidRPr="0074596B">
              <w:rPr>
                <w:sz w:val="21"/>
                <w:szCs w:val="21"/>
              </w:rPr>
              <w:t xml:space="preserve"> с Методикой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распределения дотаций </w:t>
            </w:r>
            <w:proofErr w:type="gramStart"/>
            <w:r w:rsidRPr="0074596B">
              <w:rPr>
                <w:sz w:val="21"/>
                <w:szCs w:val="21"/>
              </w:rPr>
              <w:t>на</w:t>
            </w:r>
            <w:proofErr w:type="gramEnd"/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выравнивание </w:t>
            </w:r>
            <w:proofErr w:type="gramStart"/>
            <w:r w:rsidRPr="0074596B">
              <w:rPr>
                <w:sz w:val="21"/>
                <w:szCs w:val="21"/>
              </w:rPr>
              <w:t>бюджетной</w:t>
            </w:r>
            <w:proofErr w:type="gramEnd"/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обеспеченности субъектов</w:t>
            </w:r>
          </w:p>
          <w:p w:rsidR="00761BE3" w:rsidRPr="0074596B" w:rsidRDefault="00761BE3" w:rsidP="00FB5273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Российской Федерации</w:t>
            </w:r>
          </w:p>
          <w:p w:rsidR="00761BE3" w:rsidRDefault="00761BE3" w:rsidP="00FB5273">
            <w:pPr>
              <w:jc w:val="both"/>
              <w:rPr>
                <w:b/>
              </w:rPr>
            </w:pPr>
          </w:p>
        </w:tc>
      </w:tr>
      <w:tr w:rsidR="00761BE3" w:rsidTr="00557634">
        <w:trPr>
          <w:trHeight w:val="231"/>
        </w:trPr>
        <w:tc>
          <w:tcPr>
            <w:tcW w:w="689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2</w:t>
            </w:r>
          </w:p>
        </w:tc>
        <w:tc>
          <w:tcPr>
            <w:tcW w:w="1495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3</w:t>
            </w:r>
          </w:p>
        </w:tc>
        <w:tc>
          <w:tcPr>
            <w:tcW w:w="1057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4</w:t>
            </w:r>
          </w:p>
        </w:tc>
        <w:tc>
          <w:tcPr>
            <w:tcW w:w="1472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5</w:t>
            </w:r>
          </w:p>
        </w:tc>
        <w:tc>
          <w:tcPr>
            <w:tcW w:w="1175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6</w:t>
            </w:r>
          </w:p>
        </w:tc>
        <w:tc>
          <w:tcPr>
            <w:tcW w:w="1106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7</w:t>
            </w:r>
          </w:p>
        </w:tc>
        <w:tc>
          <w:tcPr>
            <w:tcW w:w="989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8</w:t>
            </w:r>
          </w:p>
        </w:tc>
        <w:tc>
          <w:tcPr>
            <w:tcW w:w="957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9</w:t>
            </w:r>
          </w:p>
        </w:tc>
        <w:tc>
          <w:tcPr>
            <w:tcW w:w="1018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10</w:t>
            </w:r>
          </w:p>
        </w:tc>
        <w:tc>
          <w:tcPr>
            <w:tcW w:w="1051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11</w:t>
            </w:r>
          </w:p>
        </w:tc>
        <w:tc>
          <w:tcPr>
            <w:tcW w:w="1002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12</w:t>
            </w:r>
          </w:p>
        </w:tc>
        <w:tc>
          <w:tcPr>
            <w:tcW w:w="1490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13</w:t>
            </w:r>
          </w:p>
        </w:tc>
        <w:tc>
          <w:tcPr>
            <w:tcW w:w="1398" w:type="dxa"/>
          </w:tcPr>
          <w:p w:rsidR="00761BE3" w:rsidRPr="0074596B" w:rsidRDefault="00761BE3" w:rsidP="00FB5273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14</w:t>
            </w:r>
          </w:p>
        </w:tc>
      </w:tr>
      <w:tr w:rsidR="00761BE3" w:rsidRPr="0022649A" w:rsidTr="00557634">
        <w:trPr>
          <w:trHeight w:val="2371"/>
        </w:trPr>
        <w:tc>
          <w:tcPr>
            <w:tcW w:w="689" w:type="dxa"/>
          </w:tcPr>
          <w:p w:rsidR="00761BE3" w:rsidRPr="0022649A" w:rsidRDefault="00761BE3" w:rsidP="00FB5273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lastRenderedPageBreak/>
              <w:t>1</w:t>
            </w:r>
            <w:r w:rsidR="00C50B98">
              <w:rPr>
                <w:sz w:val="20"/>
                <w:szCs w:val="20"/>
              </w:rPr>
              <w:t>.</w:t>
            </w:r>
          </w:p>
        </w:tc>
        <w:tc>
          <w:tcPr>
            <w:tcW w:w="1100" w:type="dxa"/>
          </w:tcPr>
          <w:p w:rsidR="00761BE3" w:rsidRPr="00755138" w:rsidRDefault="00AF3695" w:rsidP="00AF3695">
            <w:pPr>
              <w:jc w:val="both"/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не программная</w:t>
            </w:r>
          </w:p>
        </w:tc>
        <w:tc>
          <w:tcPr>
            <w:tcW w:w="1495" w:type="dxa"/>
          </w:tcPr>
          <w:p w:rsidR="00761BE3" w:rsidRPr="00755138" w:rsidRDefault="00761BE3" w:rsidP="00D71E50">
            <w:pPr>
              <w:jc w:val="both"/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Решение Совета Кемского городского поселения</w:t>
            </w:r>
            <w:r w:rsidR="00F92918" w:rsidRPr="00755138">
              <w:rPr>
                <w:sz w:val="18"/>
                <w:szCs w:val="18"/>
              </w:rPr>
              <w:t xml:space="preserve"> </w:t>
            </w:r>
            <w:r w:rsidRPr="00755138">
              <w:rPr>
                <w:sz w:val="18"/>
                <w:szCs w:val="18"/>
              </w:rPr>
              <w:t xml:space="preserve">"Об установлении земельного налога на территории Кемского городского поселения" от </w:t>
            </w:r>
            <w:r w:rsidR="00D71E50">
              <w:rPr>
                <w:sz w:val="18"/>
                <w:szCs w:val="18"/>
              </w:rPr>
              <w:t>22</w:t>
            </w:r>
            <w:r w:rsidR="00FB346C" w:rsidRPr="00755138">
              <w:rPr>
                <w:sz w:val="18"/>
                <w:szCs w:val="18"/>
              </w:rPr>
              <w:t>.11.202</w:t>
            </w:r>
            <w:r w:rsidR="00D71E50">
              <w:rPr>
                <w:sz w:val="18"/>
                <w:szCs w:val="18"/>
              </w:rPr>
              <w:t>1</w:t>
            </w:r>
            <w:r w:rsidR="00FB346C" w:rsidRPr="00755138">
              <w:rPr>
                <w:sz w:val="18"/>
                <w:szCs w:val="18"/>
              </w:rPr>
              <w:t>г</w:t>
            </w:r>
            <w:r w:rsidRPr="00755138">
              <w:rPr>
                <w:sz w:val="18"/>
                <w:szCs w:val="18"/>
              </w:rPr>
              <w:t xml:space="preserve">. № </w:t>
            </w:r>
            <w:r w:rsidR="00D71E50">
              <w:rPr>
                <w:sz w:val="18"/>
                <w:szCs w:val="18"/>
              </w:rPr>
              <w:t>5-2/17</w:t>
            </w:r>
            <w:r w:rsidR="008A281F" w:rsidRPr="00755138">
              <w:rPr>
                <w:sz w:val="18"/>
                <w:szCs w:val="18"/>
              </w:rPr>
              <w:t xml:space="preserve"> (п.</w:t>
            </w:r>
            <w:r w:rsidR="00D71E50">
              <w:rPr>
                <w:sz w:val="18"/>
                <w:szCs w:val="18"/>
              </w:rPr>
              <w:t>3</w:t>
            </w:r>
            <w:r w:rsidR="008A281F" w:rsidRPr="00755138">
              <w:rPr>
                <w:sz w:val="18"/>
                <w:szCs w:val="18"/>
              </w:rPr>
              <w:t>.)</w:t>
            </w:r>
          </w:p>
        </w:tc>
        <w:tc>
          <w:tcPr>
            <w:tcW w:w="1057" w:type="dxa"/>
          </w:tcPr>
          <w:p w:rsidR="00761BE3" w:rsidRPr="00755138" w:rsidRDefault="007D5013" w:rsidP="009626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92918" w:rsidRPr="00755138">
              <w:rPr>
                <w:sz w:val="18"/>
                <w:szCs w:val="18"/>
              </w:rPr>
              <w:t xml:space="preserve">емельный </w:t>
            </w:r>
          </w:p>
        </w:tc>
        <w:tc>
          <w:tcPr>
            <w:tcW w:w="1472" w:type="dxa"/>
          </w:tcPr>
          <w:p w:rsidR="00761BE3" w:rsidRPr="00755138" w:rsidRDefault="00B46A70" w:rsidP="0000658B">
            <w:pPr>
              <w:jc w:val="both"/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ф</w:t>
            </w:r>
            <w:r w:rsidR="00FB346C" w:rsidRPr="00755138">
              <w:rPr>
                <w:sz w:val="18"/>
                <w:szCs w:val="18"/>
              </w:rPr>
              <w:t xml:space="preserve">изические </w:t>
            </w:r>
            <w:r w:rsidR="0000658B" w:rsidRPr="00755138">
              <w:rPr>
                <w:sz w:val="18"/>
                <w:szCs w:val="18"/>
              </w:rPr>
              <w:t>лица</w:t>
            </w:r>
          </w:p>
        </w:tc>
        <w:tc>
          <w:tcPr>
            <w:tcW w:w="1175" w:type="dxa"/>
          </w:tcPr>
          <w:p w:rsidR="00761BE3" w:rsidRPr="00755138" w:rsidRDefault="00755138" w:rsidP="00755138">
            <w:pPr>
              <w:jc w:val="both"/>
              <w:rPr>
                <w:sz w:val="18"/>
                <w:szCs w:val="18"/>
              </w:rPr>
            </w:pPr>
            <w:proofErr w:type="gramStart"/>
            <w:r w:rsidRPr="00755138">
              <w:rPr>
                <w:sz w:val="18"/>
                <w:szCs w:val="18"/>
              </w:rPr>
              <w:t>необлагаемые налогом 50% от кадастровой стоимости участка</w:t>
            </w:r>
            <w:proofErr w:type="gramEnd"/>
          </w:p>
        </w:tc>
        <w:tc>
          <w:tcPr>
            <w:tcW w:w="1106" w:type="dxa"/>
          </w:tcPr>
          <w:p w:rsidR="00761BE3" w:rsidRPr="00755138" w:rsidRDefault="00761BE3" w:rsidP="00F92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</w:tcPr>
          <w:p w:rsidR="00761BE3" w:rsidRPr="00755138" w:rsidRDefault="007F4CE4" w:rsidP="00FB5273">
            <w:pPr>
              <w:jc w:val="both"/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957" w:type="dxa"/>
          </w:tcPr>
          <w:p w:rsidR="00761BE3" w:rsidRPr="00755138" w:rsidRDefault="00363A97" w:rsidP="00FB346C">
            <w:pPr>
              <w:jc w:val="both"/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 xml:space="preserve">01.01. </w:t>
            </w:r>
            <w:r w:rsidR="0022649A" w:rsidRPr="00755138">
              <w:rPr>
                <w:sz w:val="18"/>
                <w:szCs w:val="18"/>
              </w:rPr>
              <w:t>20</w:t>
            </w:r>
            <w:r w:rsidR="00FB346C" w:rsidRPr="00755138">
              <w:rPr>
                <w:sz w:val="18"/>
                <w:szCs w:val="18"/>
              </w:rPr>
              <w:t>20</w:t>
            </w:r>
            <w:r w:rsidR="0022649A" w:rsidRPr="00755138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018" w:type="dxa"/>
          </w:tcPr>
          <w:p w:rsidR="00761BE3" w:rsidRPr="00755138" w:rsidRDefault="008A281F" w:rsidP="008A281F">
            <w:pPr>
              <w:jc w:val="both"/>
              <w:rPr>
                <w:sz w:val="18"/>
                <w:szCs w:val="18"/>
              </w:rPr>
            </w:pPr>
            <w:proofErr w:type="gramStart"/>
            <w:r w:rsidRPr="00755138">
              <w:rPr>
                <w:sz w:val="18"/>
                <w:szCs w:val="18"/>
              </w:rPr>
              <w:t>неограниченный</w:t>
            </w:r>
            <w:proofErr w:type="gramEnd"/>
            <w:r w:rsidRPr="00755138">
              <w:rPr>
                <w:sz w:val="18"/>
                <w:szCs w:val="18"/>
              </w:rPr>
              <w:t xml:space="preserve"> (до отмены)</w:t>
            </w:r>
          </w:p>
        </w:tc>
        <w:tc>
          <w:tcPr>
            <w:tcW w:w="1051" w:type="dxa"/>
          </w:tcPr>
          <w:p w:rsidR="00761BE3" w:rsidRPr="00755138" w:rsidRDefault="00FB346C" w:rsidP="00FB5273">
            <w:pPr>
              <w:jc w:val="both"/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социальная</w:t>
            </w:r>
          </w:p>
        </w:tc>
        <w:tc>
          <w:tcPr>
            <w:tcW w:w="1002" w:type="dxa"/>
          </w:tcPr>
          <w:p w:rsidR="00761BE3" w:rsidRPr="00755138" w:rsidRDefault="007F4CE4" w:rsidP="00FB5273">
            <w:pPr>
              <w:jc w:val="both"/>
              <w:rPr>
                <w:b/>
                <w:sz w:val="18"/>
                <w:szCs w:val="18"/>
              </w:rPr>
            </w:pPr>
            <w:r w:rsidRPr="0075513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90" w:type="dxa"/>
          </w:tcPr>
          <w:p w:rsidR="00761BE3" w:rsidRDefault="00D53B81" w:rsidP="009626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FB346C" w:rsidRPr="00755138">
              <w:rPr>
                <w:sz w:val="18"/>
                <w:szCs w:val="18"/>
              </w:rPr>
              <w:t>Многодетные семьи</w:t>
            </w:r>
            <w:r w:rsidR="0000658B" w:rsidRPr="00755138">
              <w:rPr>
                <w:sz w:val="18"/>
                <w:szCs w:val="18"/>
              </w:rPr>
              <w:t>, имеющие трех и более несовершеннолетних детей</w:t>
            </w:r>
            <w:r>
              <w:rPr>
                <w:sz w:val="18"/>
                <w:szCs w:val="18"/>
              </w:rPr>
              <w:t>;</w:t>
            </w:r>
          </w:p>
          <w:p w:rsidR="00D53B81" w:rsidRDefault="00D53B81" w:rsidP="00D53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У</w:t>
            </w:r>
            <w:r w:rsidR="0071693F">
              <w:rPr>
                <w:sz w:val="18"/>
                <w:szCs w:val="18"/>
              </w:rPr>
              <w:t>частники СВО, ч</w:t>
            </w:r>
            <w:r>
              <w:rPr>
                <w:sz w:val="18"/>
                <w:szCs w:val="18"/>
              </w:rPr>
              <w:t xml:space="preserve">лены </w:t>
            </w:r>
            <w:r w:rsidR="0071693F">
              <w:rPr>
                <w:sz w:val="18"/>
                <w:szCs w:val="18"/>
              </w:rPr>
              <w:t>их семей</w:t>
            </w:r>
          </w:p>
          <w:p w:rsidR="00D53B81" w:rsidRPr="00755138" w:rsidRDefault="00D53B81" w:rsidP="009626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8" w:type="dxa"/>
          </w:tcPr>
          <w:p w:rsidR="00761BE3" w:rsidRPr="00755138" w:rsidRDefault="0022649A" w:rsidP="00FB5273">
            <w:pPr>
              <w:jc w:val="both"/>
              <w:rPr>
                <w:b/>
                <w:sz w:val="18"/>
                <w:szCs w:val="18"/>
              </w:rPr>
            </w:pPr>
            <w:r w:rsidRPr="00755138">
              <w:rPr>
                <w:b/>
                <w:sz w:val="18"/>
                <w:szCs w:val="18"/>
              </w:rPr>
              <w:t>-</w:t>
            </w:r>
          </w:p>
        </w:tc>
      </w:tr>
      <w:tr w:rsidR="007F4CE4" w:rsidRPr="0022649A" w:rsidTr="00557634">
        <w:trPr>
          <w:trHeight w:val="148"/>
        </w:trPr>
        <w:tc>
          <w:tcPr>
            <w:tcW w:w="689" w:type="dxa"/>
          </w:tcPr>
          <w:p w:rsidR="007F4CE4" w:rsidRPr="00C50B98" w:rsidRDefault="007F4CE4" w:rsidP="00FB5273">
            <w:pPr>
              <w:jc w:val="both"/>
              <w:rPr>
                <w:sz w:val="20"/>
                <w:szCs w:val="20"/>
              </w:rPr>
            </w:pPr>
            <w:r w:rsidRPr="00C50B98">
              <w:rPr>
                <w:sz w:val="20"/>
                <w:szCs w:val="20"/>
              </w:rPr>
              <w:t>2.</w:t>
            </w:r>
          </w:p>
        </w:tc>
        <w:tc>
          <w:tcPr>
            <w:tcW w:w="1100" w:type="dxa"/>
          </w:tcPr>
          <w:p w:rsidR="007F4CE4" w:rsidRPr="00755138" w:rsidRDefault="00AF3695" w:rsidP="00FB5273">
            <w:pPr>
              <w:jc w:val="both"/>
              <w:rPr>
                <w:b/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не программная</w:t>
            </w:r>
          </w:p>
        </w:tc>
        <w:tc>
          <w:tcPr>
            <w:tcW w:w="1495" w:type="dxa"/>
          </w:tcPr>
          <w:p w:rsidR="007F4CE4" w:rsidRPr="00755138" w:rsidRDefault="007F4CE4" w:rsidP="00063626">
            <w:pPr>
              <w:jc w:val="both"/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Решение Совета Кемского городского поселения "О земельно</w:t>
            </w:r>
            <w:r w:rsidR="00063626">
              <w:rPr>
                <w:sz w:val="18"/>
                <w:szCs w:val="18"/>
              </w:rPr>
              <w:t>м</w:t>
            </w:r>
            <w:r w:rsidRPr="00755138">
              <w:rPr>
                <w:sz w:val="18"/>
                <w:szCs w:val="18"/>
              </w:rPr>
              <w:t xml:space="preserve"> налог</w:t>
            </w:r>
            <w:r w:rsidR="00063626">
              <w:rPr>
                <w:sz w:val="18"/>
                <w:szCs w:val="18"/>
              </w:rPr>
              <w:t>е</w:t>
            </w:r>
            <w:r w:rsidRPr="00755138">
              <w:rPr>
                <w:sz w:val="18"/>
                <w:szCs w:val="18"/>
              </w:rPr>
              <w:t xml:space="preserve"> на территории Кемского городского поселения" от </w:t>
            </w:r>
            <w:r w:rsidR="00063626">
              <w:rPr>
                <w:sz w:val="18"/>
                <w:szCs w:val="18"/>
              </w:rPr>
              <w:t>22</w:t>
            </w:r>
            <w:r w:rsidRPr="00755138">
              <w:rPr>
                <w:sz w:val="18"/>
                <w:szCs w:val="18"/>
              </w:rPr>
              <w:t>.11.202</w:t>
            </w:r>
            <w:r w:rsidR="00063626">
              <w:rPr>
                <w:sz w:val="18"/>
                <w:szCs w:val="18"/>
              </w:rPr>
              <w:t>1</w:t>
            </w:r>
            <w:r w:rsidRPr="00755138">
              <w:rPr>
                <w:sz w:val="18"/>
                <w:szCs w:val="18"/>
              </w:rPr>
              <w:t xml:space="preserve">г. № </w:t>
            </w:r>
            <w:r w:rsidR="00063626">
              <w:rPr>
                <w:sz w:val="18"/>
                <w:szCs w:val="18"/>
              </w:rPr>
              <w:t>5</w:t>
            </w:r>
            <w:r w:rsidRPr="00755138">
              <w:rPr>
                <w:sz w:val="18"/>
                <w:szCs w:val="18"/>
              </w:rPr>
              <w:t>-</w:t>
            </w:r>
            <w:r w:rsidR="00063626">
              <w:rPr>
                <w:sz w:val="18"/>
                <w:szCs w:val="18"/>
              </w:rPr>
              <w:t>2</w:t>
            </w:r>
            <w:r w:rsidRPr="00755138">
              <w:rPr>
                <w:sz w:val="18"/>
                <w:szCs w:val="18"/>
              </w:rPr>
              <w:t>/1</w:t>
            </w:r>
            <w:r w:rsidR="00063626">
              <w:rPr>
                <w:sz w:val="18"/>
                <w:szCs w:val="18"/>
              </w:rPr>
              <w:t>7</w:t>
            </w:r>
            <w:r w:rsidR="008A281F" w:rsidRPr="00755138">
              <w:rPr>
                <w:sz w:val="18"/>
                <w:szCs w:val="18"/>
              </w:rPr>
              <w:t xml:space="preserve"> (п.4)</w:t>
            </w:r>
          </w:p>
        </w:tc>
        <w:tc>
          <w:tcPr>
            <w:tcW w:w="1057" w:type="dxa"/>
          </w:tcPr>
          <w:p w:rsidR="007F4CE4" w:rsidRPr="00755138" w:rsidRDefault="007D5013" w:rsidP="00DF3C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7F4CE4" w:rsidRPr="00755138">
              <w:rPr>
                <w:sz w:val="18"/>
                <w:szCs w:val="18"/>
              </w:rPr>
              <w:t xml:space="preserve">емельный </w:t>
            </w:r>
          </w:p>
        </w:tc>
        <w:tc>
          <w:tcPr>
            <w:tcW w:w="1472" w:type="dxa"/>
          </w:tcPr>
          <w:p w:rsidR="007F4CE4" w:rsidRPr="00755138" w:rsidRDefault="007F4CE4" w:rsidP="00DF3C44">
            <w:pPr>
              <w:jc w:val="both"/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1175" w:type="dxa"/>
          </w:tcPr>
          <w:p w:rsidR="007F4CE4" w:rsidRPr="00755138" w:rsidRDefault="00363A97" w:rsidP="007D5013">
            <w:pPr>
              <w:jc w:val="both"/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о</w:t>
            </w:r>
            <w:r w:rsidR="007F4CE4" w:rsidRPr="00755138">
              <w:rPr>
                <w:sz w:val="18"/>
                <w:szCs w:val="18"/>
              </w:rPr>
              <w:t>свобож</w:t>
            </w:r>
            <w:r w:rsidR="00755138" w:rsidRPr="00755138">
              <w:rPr>
                <w:sz w:val="18"/>
                <w:szCs w:val="18"/>
              </w:rPr>
              <w:t>д</w:t>
            </w:r>
            <w:r w:rsidR="007F4CE4" w:rsidRPr="00755138">
              <w:rPr>
                <w:sz w:val="18"/>
                <w:szCs w:val="18"/>
              </w:rPr>
              <w:t>ение</w:t>
            </w:r>
            <w:r w:rsidRPr="00755138">
              <w:rPr>
                <w:sz w:val="18"/>
                <w:szCs w:val="18"/>
              </w:rPr>
              <w:t xml:space="preserve"> от налогообложения</w:t>
            </w:r>
            <w:r w:rsidR="00755138" w:rsidRPr="007551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06" w:type="dxa"/>
          </w:tcPr>
          <w:p w:rsidR="007F4CE4" w:rsidRPr="00755138" w:rsidRDefault="007F4CE4" w:rsidP="00DF3C44">
            <w:pPr>
              <w:jc w:val="center"/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1,5%</w:t>
            </w:r>
          </w:p>
        </w:tc>
        <w:tc>
          <w:tcPr>
            <w:tcW w:w="989" w:type="dxa"/>
          </w:tcPr>
          <w:p w:rsidR="007F4CE4" w:rsidRPr="007F4CE4" w:rsidRDefault="007F4CE4" w:rsidP="007F4CE4">
            <w:pPr>
              <w:rPr>
                <w:sz w:val="18"/>
                <w:szCs w:val="18"/>
              </w:rPr>
            </w:pPr>
            <w:r w:rsidRPr="007F4CE4">
              <w:rPr>
                <w:sz w:val="18"/>
                <w:szCs w:val="18"/>
              </w:rPr>
              <w:t xml:space="preserve">осуществление деятельности при исполнении соглашений </w:t>
            </w:r>
            <w:proofErr w:type="gramStart"/>
            <w:r w:rsidRPr="007F4CE4">
              <w:rPr>
                <w:sz w:val="18"/>
                <w:szCs w:val="18"/>
              </w:rPr>
              <w:t>об</w:t>
            </w:r>
            <w:proofErr w:type="gramEnd"/>
            <w:r w:rsidRPr="007F4CE4">
              <w:rPr>
                <w:sz w:val="18"/>
                <w:szCs w:val="18"/>
              </w:rPr>
              <w:t xml:space="preserve"> </w:t>
            </w:r>
          </w:p>
          <w:p w:rsidR="007F4CE4" w:rsidRPr="007F4CE4" w:rsidRDefault="007F4CE4" w:rsidP="007F4CE4">
            <w:pPr>
              <w:rPr>
                <w:sz w:val="18"/>
                <w:szCs w:val="18"/>
              </w:rPr>
            </w:pPr>
            <w:proofErr w:type="gramStart"/>
            <w:r w:rsidRPr="007F4CE4">
              <w:rPr>
                <w:sz w:val="18"/>
                <w:szCs w:val="18"/>
              </w:rPr>
              <w:t>осуществлении</w:t>
            </w:r>
            <w:proofErr w:type="gramEnd"/>
            <w:r w:rsidRPr="007F4CE4">
              <w:rPr>
                <w:sz w:val="18"/>
                <w:szCs w:val="18"/>
              </w:rPr>
              <w:t xml:space="preserve"> деятельности в Арктической зоне Российской </w:t>
            </w:r>
          </w:p>
          <w:p w:rsidR="007F4CE4" w:rsidRPr="007F4CE4" w:rsidRDefault="007F4CE4" w:rsidP="007F4CE4">
            <w:pPr>
              <w:rPr>
                <w:sz w:val="18"/>
                <w:szCs w:val="18"/>
              </w:rPr>
            </w:pPr>
            <w:r w:rsidRPr="007F4CE4">
              <w:rPr>
                <w:sz w:val="18"/>
                <w:szCs w:val="18"/>
              </w:rPr>
              <w:t>Федерации</w:t>
            </w:r>
          </w:p>
          <w:p w:rsidR="007F4CE4" w:rsidRPr="00755138" w:rsidRDefault="007F4CE4" w:rsidP="006356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7F4CE4" w:rsidRPr="00755138" w:rsidRDefault="00363A97" w:rsidP="00C50B98">
            <w:pPr>
              <w:jc w:val="both"/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 xml:space="preserve">01.01. </w:t>
            </w:r>
            <w:r w:rsidR="007F4CE4" w:rsidRPr="00755138">
              <w:rPr>
                <w:sz w:val="18"/>
                <w:szCs w:val="18"/>
              </w:rPr>
              <w:t>2021 год</w:t>
            </w:r>
          </w:p>
        </w:tc>
        <w:tc>
          <w:tcPr>
            <w:tcW w:w="1018" w:type="dxa"/>
          </w:tcPr>
          <w:p w:rsidR="007F4CE4" w:rsidRPr="00755138" w:rsidRDefault="007D5013" w:rsidP="007D50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A281F" w:rsidRPr="00755138">
              <w:rPr>
                <w:sz w:val="18"/>
                <w:szCs w:val="18"/>
              </w:rPr>
              <w:t>граниченный</w:t>
            </w:r>
            <w:r>
              <w:rPr>
                <w:sz w:val="18"/>
                <w:szCs w:val="18"/>
              </w:rPr>
              <w:t xml:space="preserve"> (</w:t>
            </w:r>
            <w:r w:rsidRPr="00755138">
              <w:rPr>
                <w:sz w:val="18"/>
                <w:szCs w:val="18"/>
              </w:rPr>
              <w:t>в течени</w:t>
            </w:r>
            <w:proofErr w:type="gramStart"/>
            <w:r w:rsidRPr="00755138">
              <w:rPr>
                <w:sz w:val="18"/>
                <w:szCs w:val="18"/>
              </w:rPr>
              <w:t>и</w:t>
            </w:r>
            <w:proofErr w:type="gramEnd"/>
            <w:r w:rsidRPr="00755138">
              <w:rPr>
                <w:sz w:val="18"/>
                <w:szCs w:val="18"/>
              </w:rPr>
              <w:t xml:space="preserve"> трех </w:t>
            </w:r>
            <w:r>
              <w:rPr>
                <w:sz w:val="18"/>
                <w:szCs w:val="18"/>
              </w:rPr>
              <w:t>налоговых периодов)</w:t>
            </w:r>
          </w:p>
        </w:tc>
        <w:tc>
          <w:tcPr>
            <w:tcW w:w="1051" w:type="dxa"/>
          </w:tcPr>
          <w:p w:rsidR="007F4CE4" w:rsidRPr="00755138" w:rsidRDefault="007F4CE4" w:rsidP="00DF3C44">
            <w:pPr>
              <w:jc w:val="both"/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стимулирующая</w:t>
            </w:r>
          </w:p>
        </w:tc>
        <w:tc>
          <w:tcPr>
            <w:tcW w:w="1002" w:type="dxa"/>
          </w:tcPr>
          <w:p w:rsidR="007F4CE4" w:rsidRPr="00755138" w:rsidRDefault="007F4CE4" w:rsidP="00DF3C44">
            <w:pPr>
              <w:jc w:val="both"/>
              <w:rPr>
                <w:b/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не ограничен</w:t>
            </w:r>
          </w:p>
        </w:tc>
        <w:tc>
          <w:tcPr>
            <w:tcW w:w="1490" w:type="dxa"/>
          </w:tcPr>
          <w:p w:rsidR="00363A97" w:rsidRPr="00755138" w:rsidRDefault="00363A97" w:rsidP="00363A97">
            <w:pPr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 xml:space="preserve">Организации и индивидуальные предприниматели, </w:t>
            </w:r>
          </w:p>
          <w:p w:rsidR="00363A97" w:rsidRPr="00755138" w:rsidRDefault="00363A97" w:rsidP="00363A97">
            <w:pPr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являющимися резидентами Арктической зоны</w:t>
            </w:r>
          </w:p>
          <w:p w:rsidR="007F4CE4" w:rsidRPr="00755138" w:rsidRDefault="00363A97" w:rsidP="00363A97">
            <w:pPr>
              <w:jc w:val="both"/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8" w:type="dxa"/>
          </w:tcPr>
          <w:p w:rsidR="007F4CE4" w:rsidRPr="00755138" w:rsidRDefault="007D5013" w:rsidP="00DF3C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53B81" w:rsidRPr="0022649A" w:rsidTr="00557634">
        <w:trPr>
          <w:trHeight w:val="148"/>
        </w:trPr>
        <w:tc>
          <w:tcPr>
            <w:tcW w:w="689" w:type="dxa"/>
          </w:tcPr>
          <w:p w:rsidR="00D53B81" w:rsidRPr="00C50B98" w:rsidRDefault="00D53B81" w:rsidP="00FB52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100" w:type="dxa"/>
          </w:tcPr>
          <w:p w:rsidR="00D53B81" w:rsidRPr="00755138" w:rsidRDefault="00D53B81" w:rsidP="00FB5273">
            <w:pPr>
              <w:jc w:val="both"/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не программная</w:t>
            </w:r>
          </w:p>
        </w:tc>
        <w:tc>
          <w:tcPr>
            <w:tcW w:w="1495" w:type="dxa"/>
          </w:tcPr>
          <w:p w:rsidR="00D53B81" w:rsidRPr="00755138" w:rsidRDefault="00D53B81" w:rsidP="00D53B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Решение Совета Кемского городского поселения «Об установлении и введении в действие на территории Кемского городского поселения туристического налога» от 14.11.2025г. № 5-32/148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proofErr w:type="gramEnd"/>
            <w:r>
              <w:rPr>
                <w:sz w:val="18"/>
                <w:szCs w:val="18"/>
              </w:rPr>
              <w:t xml:space="preserve">в редакции от </w:t>
            </w:r>
            <w:r>
              <w:rPr>
                <w:sz w:val="18"/>
                <w:szCs w:val="18"/>
              </w:rPr>
              <w:lastRenderedPageBreak/>
              <w:t>10.03.2025г. №5-35/175)      ( п.4)</w:t>
            </w:r>
          </w:p>
        </w:tc>
        <w:tc>
          <w:tcPr>
            <w:tcW w:w="1057" w:type="dxa"/>
          </w:tcPr>
          <w:p w:rsidR="00D53B81" w:rsidRDefault="00D53B81" w:rsidP="00DF3C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туристический</w:t>
            </w:r>
          </w:p>
        </w:tc>
        <w:tc>
          <w:tcPr>
            <w:tcW w:w="1472" w:type="dxa"/>
          </w:tcPr>
          <w:p w:rsidR="00D53B81" w:rsidRPr="00755138" w:rsidRDefault="00D53B81" w:rsidP="00DF3C44">
            <w:pPr>
              <w:jc w:val="both"/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1175" w:type="dxa"/>
          </w:tcPr>
          <w:p w:rsidR="00D53B81" w:rsidRPr="00755138" w:rsidRDefault="00D53B81" w:rsidP="007D5013">
            <w:pPr>
              <w:jc w:val="both"/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освобождение от налогообложения</w:t>
            </w:r>
          </w:p>
        </w:tc>
        <w:tc>
          <w:tcPr>
            <w:tcW w:w="1106" w:type="dxa"/>
          </w:tcPr>
          <w:p w:rsidR="00D53B81" w:rsidRPr="00755138" w:rsidRDefault="00D53B81" w:rsidP="00DF3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989" w:type="dxa"/>
          </w:tcPr>
          <w:p w:rsidR="00D53B81" w:rsidRPr="007F4CE4" w:rsidRDefault="00D53B81" w:rsidP="007F4CE4">
            <w:pPr>
              <w:rPr>
                <w:sz w:val="18"/>
                <w:szCs w:val="18"/>
              </w:rPr>
            </w:pPr>
            <w:r w:rsidRPr="00755138">
              <w:rPr>
                <w:sz w:val="18"/>
                <w:szCs w:val="18"/>
              </w:rPr>
              <w:t>не установлено</w:t>
            </w:r>
          </w:p>
        </w:tc>
        <w:tc>
          <w:tcPr>
            <w:tcW w:w="957" w:type="dxa"/>
          </w:tcPr>
          <w:p w:rsidR="00D53B81" w:rsidRPr="00755138" w:rsidRDefault="00D53B81" w:rsidP="00C50B9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01.01.  2025 год </w:t>
            </w:r>
          </w:p>
        </w:tc>
        <w:tc>
          <w:tcPr>
            <w:tcW w:w="1018" w:type="dxa"/>
          </w:tcPr>
          <w:p w:rsidR="00D53B81" w:rsidRDefault="00D53B81" w:rsidP="007D5013">
            <w:pPr>
              <w:rPr>
                <w:sz w:val="18"/>
                <w:szCs w:val="18"/>
              </w:rPr>
            </w:pPr>
            <w:proofErr w:type="gramStart"/>
            <w:r w:rsidRPr="00755138">
              <w:rPr>
                <w:sz w:val="18"/>
                <w:szCs w:val="18"/>
              </w:rPr>
              <w:t>неограниченный</w:t>
            </w:r>
            <w:proofErr w:type="gramEnd"/>
            <w:r w:rsidRPr="00755138">
              <w:rPr>
                <w:sz w:val="18"/>
                <w:szCs w:val="18"/>
              </w:rPr>
              <w:t xml:space="preserve"> (до отмены)</w:t>
            </w:r>
          </w:p>
        </w:tc>
        <w:tc>
          <w:tcPr>
            <w:tcW w:w="1051" w:type="dxa"/>
          </w:tcPr>
          <w:p w:rsidR="00D53B81" w:rsidRPr="00755138" w:rsidRDefault="00D53B81" w:rsidP="00DF3C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социальная</w:t>
            </w:r>
          </w:p>
        </w:tc>
        <w:tc>
          <w:tcPr>
            <w:tcW w:w="1002" w:type="dxa"/>
          </w:tcPr>
          <w:p w:rsidR="00D53B81" w:rsidRPr="00755138" w:rsidRDefault="00D53B81" w:rsidP="00DF3C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0" w:type="dxa"/>
          </w:tcPr>
          <w:p w:rsidR="00D53B81" w:rsidRDefault="00D53B81" w:rsidP="00D53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Лица, имеющие регистрацию по месту жительства в Республике Карелия;</w:t>
            </w:r>
          </w:p>
          <w:p w:rsidR="00D53B81" w:rsidRDefault="00D53B81" w:rsidP="00D53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Участники СВО</w:t>
            </w:r>
            <w:r w:rsidR="0071693F">
              <w:rPr>
                <w:sz w:val="18"/>
                <w:szCs w:val="18"/>
              </w:rPr>
              <w:t>, ч</w:t>
            </w:r>
            <w:r>
              <w:rPr>
                <w:sz w:val="18"/>
                <w:szCs w:val="18"/>
              </w:rPr>
              <w:t>лены их семей;</w:t>
            </w:r>
          </w:p>
          <w:p w:rsidR="00D53B81" w:rsidRPr="00755138" w:rsidRDefault="00D53B81" w:rsidP="00D53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3.Спортсмены, тренеры, спортивные судьи, а также иные специалисты в </w:t>
            </w:r>
            <w:r>
              <w:rPr>
                <w:sz w:val="18"/>
                <w:szCs w:val="18"/>
              </w:rPr>
              <w:lastRenderedPageBreak/>
              <w:t>области физической культуры и спорта, прибывшие для участия в официальных соревнованиях</w:t>
            </w:r>
          </w:p>
        </w:tc>
        <w:tc>
          <w:tcPr>
            <w:tcW w:w="1398" w:type="dxa"/>
          </w:tcPr>
          <w:p w:rsidR="00D53B81" w:rsidRDefault="00D53B81" w:rsidP="00DF3C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</w:tbl>
    <w:p w:rsidR="00761BE3" w:rsidRPr="0022649A" w:rsidRDefault="00761BE3" w:rsidP="00761BE3">
      <w:pPr>
        <w:ind w:firstLine="708"/>
        <w:jc w:val="both"/>
        <w:rPr>
          <w:b/>
          <w:sz w:val="20"/>
          <w:szCs w:val="20"/>
        </w:rPr>
      </w:pPr>
    </w:p>
    <w:p w:rsidR="00373C79" w:rsidRPr="0022649A" w:rsidRDefault="00373C79">
      <w:pPr>
        <w:rPr>
          <w:sz w:val="20"/>
          <w:szCs w:val="20"/>
        </w:rPr>
      </w:pPr>
    </w:p>
    <w:sectPr w:rsidR="00373C79" w:rsidRPr="0022649A" w:rsidSect="0022649A">
      <w:pgSz w:w="16838" w:h="11906" w:orient="landscape"/>
      <w:pgMar w:top="964" w:right="794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393"/>
    <w:rsid w:val="0000658B"/>
    <w:rsid w:val="00063626"/>
    <w:rsid w:val="00087268"/>
    <w:rsid w:val="000C25AE"/>
    <w:rsid w:val="000C408C"/>
    <w:rsid w:val="001552B0"/>
    <w:rsid w:val="001A7D7A"/>
    <w:rsid w:val="001C3A3E"/>
    <w:rsid w:val="001F22EC"/>
    <w:rsid w:val="0022649A"/>
    <w:rsid w:val="0023274E"/>
    <w:rsid w:val="002469DB"/>
    <w:rsid w:val="00280F73"/>
    <w:rsid w:val="00346959"/>
    <w:rsid w:val="00363A97"/>
    <w:rsid w:val="00373C79"/>
    <w:rsid w:val="0038674A"/>
    <w:rsid w:val="0039417D"/>
    <w:rsid w:val="003A5BA3"/>
    <w:rsid w:val="003D7F96"/>
    <w:rsid w:val="0041752A"/>
    <w:rsid w:val="00542578"/>
    <w:rsid w:val="00557634"/>
    <w:rsid w:val="00592D08"/>
    <w:rsid w:val="0064501B"/>
    <w:rsid w:val="00686591"/>
    <w:rsid w:val="006B167D"/>
    <w:rsid w:val="006C5CC1"/>
    <w:rsid w:val="006E76CA"/>
    <w:rsid w:val="006F3B97"/>
    <w:rsid w:val="0071693F"/>
    <w:rsid w:val="00720FFD"/>
    <w:rsid w:val="00755138"/>
    <w:rsid w:val="00761BE3"/>
    <w:rsid w:val="007D5013"/>
    <w:rsid w:val="007D5F50"/>
    <w:rsid w:val="007F4CE4"/>
    <w:rsid w:val="00820E96"/>
    <w:rsid w:val="008A281F"/>
    <w:rsid w:val="008F3593"/>
    <w:rsid w:val="00914B27"/>
    <w:rsid w:val="009626CD"/>
    <w:rsid w:val="00987B4F"/>
    <w:rsid w:val="009E5A1E"/>
    <w:rsid w:val="00AA6393"/>
    <w:rsid w:val="00AF0F00"/>
    <w:rsid w:val="00AF3695"/>
    <w:rsid w:val="00B46A70"/>
    <w:rsid w:val="00BB226B"/>
    <w:rsid w:val="00C11DE9"/>
    <w:rsid w:val="00C50B98"/>
    <w:rsid w:val="00C52D6F"/>
    <w:rsid w:val="00C6586B"/>
    <w:rsid w:val="00C851DA"/>
    <w:rsid w:val="00CA6F57"/>
    <w:rsid w:val="00D53B81"/>
    <w:rsid w:val="00D71E50"/>
    <w:rsid w:val="00DA03B2"/>
    <w:rsid w:val="00DF4EC1"/>
    <w:rsid w:val="00F27638"/>
    <w:rsid w:val="00F76B19"/>
    <w:rsid w:val="00F92918"/>
    <w:rsid w:val="00FB346C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36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36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User12</cp:lastModifiedBy>
  <cp:revision>7</cp:revision>
  <cp:lastPrinted>2022-03-03T06:03:00Z</cp:lastPrinted>
  <dcterms:created xsi:type="dcterms:W3CDTF">2024-03-13T12:09:00Z</dcterms:created>
  <dcterms:modified xsi:type="dcterms:W3CDTF">2025-04-08T08:40:00Z</dcterms:modified>
</cp:coreProperties>
</file>