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90" w:rsidRPr="00737590" w:rsidRDefault="00737590" w:rsidP="00737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7590">
        <w:rPr>
          <w:rFonts w:ascii="Times New Roman" w:eastAsia="Calibri" w:hAnsi="Times New Roman" w:cs="Times New Roman"/>
          <w:b/>
          <w:sz w:val="24"/>
          <w:szCs w:val="24"/>
        </w:rPr>
        <w:t xml:space="preserve">27 января 2021 года состоялось заседание Комиссии по соблюдению требований к служебному поведению муниципальных служащих Совета </w:t>
      </w:r>
      <w:proofErr w:type="spellStart"/>
      <w:r w:rsidRPr="00737590">
        <w:rPr>
          <w:rFonts w:ascii="Times New Roman" w:eastAsia="Calibri" w:hAnsi="Times New Roman" w:cs="Times New Roman"/>
          <w:b/>
          <w:sz w:val="24"/>
          <w:szCs w:val="24"/>
        </w:rPr>
        <w:t>Кемского</w:t>
      </w:r>
      <w:proofErr w:type="spellEnd"/>
      <w:r w:rsidRPr="00737590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 и урегулированию конфликта интересов.</w:t>
      </w:r>
    </w:p>
    <w:p w:rsidR="00737590" w:rsidRPr="00737590" w:rsidRDefault="00737590" w:rsidP="00737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590" w:rsidRPr="00737590" w:rsidRDefault="00737590" w:rsidP="00737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590">
        <w:rPr>
          <w:rFonts w:ascii="Times New Roman" w:eastAsia="Calibri" w:hAnsi="Times New Roman" w:cs="Times New Roman"/>
          <w:sz w:val="24"/>
          <w:szCs w:val="24"/>
        </w:rPr>
        <w:t>На заседании Комиссии рассмотрено уведомление муниципального служащего о намерении выполнять иную оплачиваемую работу по трудовому договору.</w:t>
      </w:r>
    </w:p>
    <w:p w:rsidR="00737590" w:rsidRPr="00737590" w:rsidRDefault="00737590" w:rsidP="00737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590">
        <w:rPr>
          <w:rFonts w:ascii="Times New Roman" w:eastAsia="Calibri" w:hAnsi="Times New Roman" w:cs="Times New Roman"/>
          <w:sz w:val="24"/>
          <w:szCs w:val="24"/>
        </w:rPr>
        <w:t xml:space="preserve">Изучив представленные материалы, Комиссией признано, выполнение муниципальным служащим иной оплачиваемой работы не </w:t>
      </w:r>
      <w:proofErr w:type="gramStart"/>
      <w:r w:rsidRPr="00737590">
        <w:rPr>
          <w:rFonts w:ascii="Times New Roman" w:eastAsia="Calibri" w:hAnsi="Times New Roman" w:cs="Times New Roman"/>
          <w:sz w:val="24"/>
          <w:szCs w:val="24"/>
        </w:rPr>
        <w:t>повлечет за собой возникновение конфликта интересов на муниципальной службе и не</w:t>
      </w:r>
      <w:proofErr w:type="gramEnd"/>
      <w:r w:rsidRPr="00737590">
        <w:rPr>
          <w:rFonts w:ascii="Times New Roman" w:eastAsia="Calibri" w:hAnsi="Times New Roman" w:cs="Times New Roman"/>
          <w:sz w:val="24"/>
          <w:szCs w:val="24"/>
        </w:rPr>
        <w:t xml:space="preserve"> будет препятствовать надлежащему исполнению им должностных обязанностей по замещаемой должности муниципальной службы.</w:t>
      </w:r>
    </w:p>
    <w:p w:rsidR="00ED7016" w:rsidRDefault="00ED7016">
      <w:bookmarkStart w:id="0" w:name="_GoBack"/>
      <w:bookmarkEnd w:id="0"/>
    </w:p>
    <w:sectPr w:rsidR="00ED7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25"/>
    <w:rsid w:val="00076325"/>
    <w:rsid w:val="00737590"/>
    <w:rsid w:val="00E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2021-09-01T09:30:00Z</dcterms:created>
  <dcterms:modified xsi:type="dcterms:W3CDTF">2021-09-01T09:31:00Z</dcterms:modified>
</cp:coreProperties>
</file>