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B9" w:rsidRDefault="001B75B9" w:rsidP="00C50017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307BB63" wp14:editId="3AACB475">
            <wp:extent cx="680085" cy="81280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017" w:rsidRPr="004460D3" w:rsidRDefault="00C50017" w:rsidP="00C50017">
      <w:pPr>
        <w:jc w:val="center"/>
        <w:rPr>
          <w:sz w:val="24"/>
          <w:szCs w:val="24"/>
        </w:rPr>
      </w:pPr>
      <w:r w:rsidRPr="004460D3">
        <w:rPr>
          <w:sz w:val="24"/>
          <w:szCs w:val="24"/>
        </w:rPr>
        <w:t>РОССИЙСКАЯ ФЕДЕРАЦИЯ</w:t>
      </w:r>
    </w:p>
    <w:p w:rsidR="00C50017" w:rsidRPr="004460D3" w:rsidRDefault="00C50017" w:rsidP="00C50017">
      <w:pPr>
        <w:jc w:val="center"/>
        <w:rPr>
          <w:sz w:val="24"/>
          <w:szCs w:val="24"/>
        </w:rPr>
      </w:pPr>
      <w:r w:rsidRPr="004460D3">
        <w:rPr>
          <w:sz w:val="24"/>
          <w:szCs w:val="24"/>
        </w:rPr>
        <w:t>РЕСПУБЛИКА КАРЕЛИЯ</w:t>
      </w:r>
    </w:p>
    <w:p w:rsidR="00C50017" w:rsidRPr="004460D3" w:rsidRDefault="00C50017" w:rsidP="00C50017">
      <w:pPr>
        <w:jc w:val="center"/>
        <w:rPr>
          <w:sz w:val="24"/>
          <w:szCs w:val="24"/>
        </w:rPr>
      </w:pPr>
      <w:r w:rsidRPr="004460D3">
        <w:rPr>
          <w:sz w:val="24"/>
          <w:szCs w:val="24"/>
        </w:rPr>
        <w:t>МУНИЦИПАЛЬНОЕ ОБРАЗОВАНИЕ «КЕМСКИЙ МУНИЦИПАЛЬНЫЙ РАЙОН»</w:t>
      </w:r>
    </w:p>
    <w:p w:rsidR="00C50017" w:rsidRPr="004460D3" w:rsidRDefault="00C50017" w:rsidP="00C50017">
      <w:pPr>
        <w:jc w:val="center"/>
        <w:rPr>
          <w:sz w:val="24"/>
          <w:szCs w:val="24"/>
        </w:rPr>
      </w:pPr>
    </w:p>
    <w:p w:rsidR="00C50017" w:rsidRPr="008C406D" w:rsidRDefault="00C50017" w:rsidP="00C50017">
      <w:pPr>
        <w:jc w:val="center"/>
        <w:rPr>
          <w:b/>
          <w:sz w:val="24"/>
          <w:szCs w:val="24"/>
        </w:rPr>
      </w:pPr>
      <w:r w:rsidRPr="004460D3">
        <w:rPr>
          <w:sz w:val="24"/>
          <w:szCs w:val="24"/>
        </w:rPr>
        <w:t xml:space="preserve">СОВЕТ </w:t>
      </w:r>
      <w:bookmarkStart w:id="0" w:name="_GoBack"/>
      <w:bookmarkEnd w:id="0"/>
      <w:r w:rsidRPr="004460D3">
        <w:rPr>
          <w:sz w:val="24"/>
          <w:szCs w:val="24"/>
        </w:rPr>
        <w:t>КЕМСКОГО МУНИЦИПАЛЬНОГО РАЙОНА</w:t>
      </w:r>
    </w:p>
    <w:p w:rsidR="00C50017" w:rsidRPr="008C406D" w:rsidRDefault="00C50017" w:rsidP="00C50017">
      <w:pPr>
        <w:jc w:val="center"/>
        <w:rPr>
          <w:b/>
          <w:sz w:val="24"/>
          <w:szCs w:val="24"/>
        </w:rPr>
      </w:pPr>
    </w:p>
    <w:p w:rsidR="00C50017" w:rsidRDefault="00C50017" w:rsidP="001B75B9">
      <w:pPr>
        <w:tabs>
          <w:tab w:val="center" w:pos="4819"/>
          <w:tab w:val="left" w:pos="8028"/>
        </w:tabs>
        <w:jc w:val="center"/>
        <w:rPr>
          <w:sz w:val="24"/>
          <w:szCs w:val="24"/>
        </w:rPr>
      </w:pPr>
      <w:r w:rsidRPr="004460D3">
        <w:rPr>
          <w:sz w:val="24"/>
          <w:szCs w:val="24"/>
        </w:rPr>
        <w:t>РЕШЕНИЕ</w:t>
      </w:r>
    </w:p>
    <w:p w:rsidR="00C50017" w:rsidRDefault="00C50017" w:rsidP="00C50017">
      <w:pPr>
        <w:tabs>
          <w:tab w:val="center" w:pos="4819"/>
          <w:tab w:val="left" w:pos="8028"/>
        </w:tabs>
        <w:rPr>
          <w:sz w:val="24"/>
          <w:szCs w:val="24"/>
        </w:rPr>
      </w:pPr>
    </w:p>
    <w:p w:rsidR="00C50017" w:rsidRPr="004460D3" w:rsidRDefault="00C50017" w:rsidP="00C50017">
      <w:pPr>
        <w:tabs>
          <w:tab w:val="center" w:pos="4819"/>
          <w:tab w:val="left" w:pos="8028"/>
        </w:tabs>
        <w:rPr>
          <w:sz w:val="24"/>
          <w:szCs w:val="24"/>
        </w:rPr>
      </w:pPr>
    </w:p>
    <w:p w:rsidR="00C50017" w:rsidRDefault="001B75B9" w:rsidP="00C500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30 </w:t>
      </w:r>
      <w:r w:rsidR="00C50017" w:rsidRPr="00D21F77">
        <w:rPr>
          <w:sz w:val="24"/>
          <w:szCs w:val="24"/>
        </w:rPr>
        <w:t xml:space="preserve"> </w:t>
      </w:r>
      <w:r w:rsidR="002B22C9">
        <w:rPr>
          <w:sz w:val="24"/>
          <w:szCs w:val="24"/>
        </w:rPr>
        <w:t xml:space="preserve"> мая</w:t>
      </w:r>
      <w:r w:rsidR="00C50017">
        <w:rPr>
          <w:sz w:val="24"/>
          <w:szCs w:val="24"/>
        </w:rPr>
        <w:t xml:space="preserve"> </w:t>
      </w:r>
      <w:r w:rsidR="002B22C9">
        <w:rPr>
          <w:sz w:val="24"/>
          <w:szCs w:val="24"/>
        </w:rPr>
        <w:t xml:space="preserve"> 2023</w:t>
      </w:r>
      <w:r w:rsidR="00C50017" w:rsidRPr="00D21F77">
        <w:rPr>
          <w:sz w:val="24"/>
          <w:szCs w:val="24"/>
        </w:rPr>
        <w:t xml:space="preserve"> года                                                                                                 </w:t>
      </w:r>
      <w:r w:rsidR="00C5001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="002B22C9">
        <w:rPr>
          <w:sz w:val="24"/>
          <w:szCs w:val="24"/>
        </w:rPr>
        <w:t xml:space="preserve">    </w:t>
      </w:r>
      <w:r w:rsidR="00C50017" w:rsidRPr="00D21F77">
        <w:rPr>
          <w:sz w:val="24"/>
          <w:szCs w:val="24"/>
        </w:rPr>
        <w:t>№</w:t>
      </w:r>
      <w:r>
        <w:rPr>
          <w:sz w:val="24"/>
          <w:szCs w:val="24"/>
        </w:rPr>
        <w:t xml:space="preserve"> 714</w:t>
      </w:r>
    </w:p>
    <w:p w:rsidR="00C50017" w:rsidRPr="00D21F77" w:rsidRDefault="00C50017" w:rsidP="00C50017">
      <w:pPr>
        <w:jc w:val="both"/>
        <w:rPr>
          <w:sz w:val="24"/>
          <w:szCs w:val="24"/>
        </w:rPr>
      </w:pPr>
    </w:p>
    <w:p w:rsidR="00C50017" w:rsidRPr="004460D3" w:rsidRDefault="00C50017" w:rsidP="00C50017">
      <w:pPr>
        <w:jc w:val="both"/>
        <w:rPr>
          <w:rFonts w:eastAsia="Calibri"/>
          <w:sz w:val="24"/>
          <w:szCs w:val="24"/>
          <w:lang w:eastAsia="en-US"/>
        </w:rPr>
      </w:pPr>
    </w:p>
    <w:p w:rsidR="001B75B9" w:rsidRDefault="00C50017" w:rsidP="002B22C9">
      <w:pPr>
        <w:ind w:right="-1"/>
        <w:jc w:val="center"/>
        <w:rPr>
          <w:sz w:val="24"/>
          <w:szCs w:val="24"/>
        </w:rPr>
      </w:pPr>
      <w:r w:rsidRPr="00124F6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124F64">
        <w:rPr>
          <w:sz w:val="24"/>
          <w:szCs w:val="24"/>
        </w:rPr>
        <w:t xml:space="preserve">применении к депутату </w:t>
      </w:r>
      <w:r>
        <w:rPr>
          <w:sz w:val="24"/>
          <w:szCs w:val="24"/>
        </w:rPr>
        <w:t xml:space="preserve">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  <w:r w:rsidRPr="00124F64">
        <w:rPr>
          <w:sz w:val="24"/>
          <w:szCs w:val="24"/>
        </w:rPr>
        <w:t xml:space="preserve"> </w:t>
      </w:r>
      <w:proofErr w:type="spellStart"/>
      <w:r w:rsidR="002B22C9">
        <w:rPr>
          <w:sz w:val="24"/>
          <w:szCs w:val="24"/>
        </w:rPr>
        <w:t>Еремеевой</w:t>
      </w:r>
      <w:proofErr w:type="spellEnd"/>
      <w:r w:rsidR="002B22C9">
        <w:rPr>
          <w:sz w:val="24"/>
          <w:szCs w:val="24"/>
        </w:rPr>
        <w:t xml:space="preserve"> </w:t>
      </w:r>
    </w:p>
    <w:p w:rsidR="00C50017" w:rsidRDefault="002B22C9" w:rsidP="002B22C9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Ирине </w:t>
      </w:r>
      <w:r w:rsidR="001B75B9">
        <w:rPr>
          <w:sz w:val="24"/>
          <w:szCs w:val="24"/>
        </w:rPr>
        <w:t xml:space="preserve"> </w:t>
      </w:r>
      <w:r>
        <w:rPr>
          <w:sz w:val="24"/>
          <w:szCs w:val="24"/>
        </w:rPr>
        <w:t>Александровне</w:t>
      </w:r>
      <w:r w:rsidR="00C50017" w:rsidRPr="00124F64">
        <w:rPr>
          <w:sz w:val="24"/>
          <w:szCs w:val="24"/>
        </w:rPr>
        <w:t xml:space="preserve"> </w:t>
      </w:r>
      <w:r w:rsidR="001B75B9">
        <w:rPr>
          <w:sz w:val="24"/>
          <w:szCs w:val="24"/>
        </w:rPr>
        <w:t xml:space="preserve"> </w:t>
      </w:r>
      <w:r w:rsidR="00C50017" w:rsidRPr="00124F64">
        <w:rPr>
          <w:sz w:val="24"/>
          <w:szCs w:val="24"/>
        </w:rPr>
        <w:t>меры ответственности, предусмотренной</w:t>
      </w:r>
      <w:r w:rsidR="001B75B9">
        <w:rPr>
          <w:sz w:val="24"/>
          <w:szCs w:val="24"/>
        </w:rPr>
        <w:t xml:space="preserve"> </w:t>
      </w:r>
      <w:r w:rsidR="00C50017" w:rsidRPr="00124F64">
        <w:rPr>
          <w:sz w:val="24"/>
          <w:szCs w:val="24"/>
        </w:rPr>
        <w:t xml:space="preserve"> частью 7.3-1 </w:t>
      </w:r>
    </w:p>
    <w:p w:rsidR="001B75B9" w:rsidRDefault="00C50017" w:rsidP="00C50017">
      <w:pPr>
        <w:ind w:right="-1"/>
        <w:jc w:val="center"/>
        <w:rPr>
          <w:sz w:val="24"/>
          <w:szCs w:val="24"/>
        </w:rPr>
      </w:pPr>
      <w:r w:rsidRPr="00124F64">
        <w:rPr>
          <w:sz w:val="24"/>
          <w:szCs w:val="24"/>
        </w:rPr>
        <w:t xml:space="preserve">статьи 40 Федерального закона </w:t>
      </w:r>
      <w:r w:rsidRPr="008A055D">
        <w:rPr>
          <w:sz w:val="24"/>
          <w:szCs w:val="24"/>
        </w:rPr>
        <w:t xml:space="preserve">от 6 октября 2003 года № 131-ФЗ </w:t>
      </w:r>
      <w:r>
        <w:rPr>
          <w:sz w:val="24"/>
          <w:szCs w:val="24"/>
        </w:rPr>
        <w:t>«</w:t>
      </w:r>
      <w:r w:rsidRPr="00124F64">
        <w:rPr>
          <w:sz w:val="24"/>
          <w:szCs w:val="24"/>
        </w:rPr>
        <w:t xml:space="preserve">Об </w:t>
      </w:r>
      <w:proofErr w:type="gramStart"/>
      <w:r w:rsidRPr="00124F64">
        <w:rPr>
          <w:sz w:val="24"/>
          <w:szCs w:val="24"/>
        </w:rPr>
        <w:t>общих</w:t>
      </w:r>
      <w:proofErr w:type="gramEnd"/>
    </w:p>
    <w:p w:rsidR="00C50017" w:rsidRPr="004460D3" w:rsidRDefault="00C50017" w:rsidP="00C50017">
      <w:pPr>
        <w:ind w:right="-1"/>
        <w:jc w:val="center"/>
        <w:rPr>
          <w:sz w:val="24"/>
          <w:szCs w:val="24"/>
        </w:rPr>
      </w:pPr>
      <w:r w:rsidRPr="00124F64">
        <w:rPr>
          <w:sz w:val="24"/>
          <w:szCs w:val="24"/>
        </w:rPr>
        <w:t xml:space="preserve"> </w:t>
      </w:r>
      <w:proofErr w:type="gramStart"/>
      <w:r w:rsidRPr="00124F64">
        <w:rPr>
          <w:sz w:val="24"/>
          <w:szCs w:val="24"/>
        </w:rPr>
        <w:t>принципах</w:t>
      </w:r>
      <w:proofErr w:type="gramEnd"/>
      <w:r w:rsidRPr="00124F64">
        <w:rPr>
          <w:sz w:val="24"/>
          <w:szCs w:val="24"/>
        </w:rPr>
        <w:t xml:space="preserve"> организации местного самоуправления в Российской Федерации»</w:t>
      </w:r>
    </w:p>
    <w:p w:rsidR="00C50017" w:rsidRPr="004460D3" w:rsidRDefault="00C50017" w:rsidP="00C50017">
      <w:pPr>
        <w:ind w:firstLine="709"/>
        <w:jc w:val="both"/>
        <w:rPr>
          <w:bCs/>
          <w:spacing w:val="-1"/>
          <w:sz w:val="24"/>
          <w:szCs w:val="24"/>
        </w:rPr>
      </w:pPr>
    </w:p>
    <w:p w:rsidR="00C50017" w:rsidRDefault="00C50017" w:rsidP="00C50017">
      <w:pPr>
        <w:jc w:val="both"/>
        <w:rPr>
          <w:sz w:val="24"/>
          <w:szCs w:val="24"/>
        </w:rPr>
      </w:pPr>
    </w:p>
    <w:p w:rsidR="00C50017" w:rsidRPr="003E3C1C" w:rsidRDefault="00C50017" w:rsidP="00C50017">
      <w:pPr>
        <w:pStyle w:val="a3"/>
        <w:jc w:val="both"/>
        <w:rPr>
          <w:sz w:val="24"/>
        </w:rPr>
      </w:pPr>
      <w:r w:rsidRPr="006F0FF1">
        <w:rPr>
          <w:sz w:val="24"/>
        </w:rPr>
        <w:t xml:space="preserve">        </w:t>
      </w:r>
      <w:proofErr w:type="gramStart"/>
      <w:r w:rsidRPr="006F0FF1">
        <w:rPr>
          <w:sz w:val="24"/>
        </w:rPr>
        <w:t>В соответствии с частью 7.3-1 статьи 40  Федерального закона  от 6 октября 2003 года  № 131-ФЗ «Об общих принципах организации местного самоуправления в Российской Федерации»,</w:t>
      </w:r>
      <w:r w:rsidRPr="000365EE">
        <w:t xml:space="preserve"> </w:t>
      </w:r>
      <w:r w:rsidRPr="000365EE">
        <w:rPr>
          <w:sz w:val="24"/>
        </w:rPr>
        <w:t>Законом Республики Карелия от 12 ноября 2007 года № 1128-ЗРК «О некоторых вопросах правового положения лиц, замещающих муниципальные должности в органах местного самоуп</w:t>
      </w:r>
      <w:r>
        <w:rPr>
          <w:sz w:val="24"/>
        </w:rPr>
        <w:t>равления в Республике Карелия»,</w:t>
      </w:r>
      <w:r w:rsidRPr="006F0FF1">
        <w:rPr>
          <w:sz w:val="24"/>
        </w:rPr>
        <w:t xml:space="preserve"> Федеральным законом от</w:t>
      </w:r>
      <w:r w:rsidR="001B75B9">
        <w:rPr>
          <w:sz w:val="24"/>
        </w:rPr>
        <w:t xml:space="preserve"> 25 декабря 2008 года № 273-ФЗ  «О противодействии</w:t>
      </w:r>
      <w:proofErr w:type="gramEnd"/>
      <w:r w:rsidR="001B75B9">
        <w:rPr>
          <w:sz w:val="24"/>
        </w:rPr>
        <w:t xml:space="preserve"> </w:t>
      </w:r>
      <w:proofErr w:type="gramStart"/>
      <w:r w:rsidR="001B75B9">
        <w:rPr>
          <w:sz w:val="24"/>
        </w:rPr>
        <w:t>коррупции»</w:t>
      </w:r>
      <w:r w:rsidRPr="006F0FF1">
        <w:rPr>
          <w:sz w:val="24"/>
        </w:rPr>
        <w:t xml:space="preserve">, решением Совета </w:t>
      </w:r>
      <w:proofErr w:type="spellStart"/>
      <w:r w:rsidRPr="006F0FF1">
        <w:rPr>
          <w:sz w:val="24"/>
        </w:rPr>
        <w:t>Кемского</w:t>
      </w:r>
      <w:proofErr w:type="spellEnd"/>
      <w:r w:rsidRPr="006F0FF1">
        <w:rPr>
          <w:sz w:val="24"/>
        </w:rPr>
        <w:t xml:space="preserve"> муниципального района от 28 мая 2020 года № 454 «Об утверждении Порядка принятия решения о применении к депутату Совета </w:t>
      </w:r>
      <w:proofErr w:type="spellStart"/>
      <w:r w:rsidRPr="006F0FF1">
        <w:rPr>
          <w:sz w:val="24"/>
        </w:rPr>
        <w:t>Кемского</w:t>
      </w:r>
      <w:proofErr w:type="spellEnd"/>
      <w:r w:rsidRPr="006F0FF1">
        <w:rPr>
          <w:sz w:val="24"/>
        </w:rPr>
        <w:t xml:space="preserve"> муниципального района мер ответственности, предусмотренных частью 7.3-1 статьи 40 Федерального закона</w:t>
      </w:r>
      <w:r>
        <w:rPr>
          <w:sz w:val="24"/>
        </w:rPr>
        <w:t xml:space="preserve"> </w:t>
      </w:r>
      <w:r w:rsidRPr="00D141B8">
        <w:rPr>
          <w:sz w:val="24"/>
        </w:rPr>
        <w:t xml:space="preserve">от 6 октября 2003 года № 131-ФЗ </w:t>
      </w:r>
      <w:r w:rsidRPr="006F0FF1">
        <w:rPr>
          <w:sz w:val="24"/>
        </w:rPr>
        <w:t xml:space="preserve"> «Об общих принципах организации местного самоуправления в Российской Федерации»,  </w:t>
      </w:r>
      <w:r w:rsidRPr="003E3C1C">
        <w:rPr>
          <w:sz w:val="24"/>
        </w:rPr>
        <w:t>на основании</w:t>
      </w:r>
      <w:r w:rsidR="003E3C1C" w:rsidRPr="003E3C1C">
        <w:t xml:space="preserve"> </w:t>
      </w:r>
      <w:r w:rsidR="003E3C1C" w:rsidRPr="003E3C1C">
        <w:rPr>
          <w:sz w:val="24"/>
        </w:rPr>
        <w:t xml:space="preserve">Представления Прокуратуры </w:t>
      </w:r>
      <w:proofErr w:type="spellStart"/>
      <w:r w:rsidR="003E3C1C" w:rsidRPr="003E3C1C">
        <w:rPr>
          <w:sz w:val="24"/>
        </w:rPr>
        <w:t>Кемского</w:t>
      </w:r>
      <w:proofErr w:type="spellEnd"/>
      <w:r w:rsidR="003E3C1C" w:rsidRPr="003E3C1C">
        <w:rPr>
          <w:sz w:val="24"/>
        </w:rPr>
        <w:t xml:space="preserve">  района от 17 мая 2023</w:t>
      </w:r>
      <w:proofErr w:type="gramEnd"/>
      <w:r w:rsidR="003E3C1C" w:rsidRPr="003E3C1C">
        <w:rPr>
          <w:sz w:val="24"/>
        </w:rPr>
        <w:t xml:space="preserve"> </w:t>
      </w:r>
      <w:proofErr w:type="gramStart"/>
      <w:r w:rsidR="003E3C1C" w:rsidRPr="003E3C1C">
        <w:rPr>
          <w:sz w:val="24"/>
        </w:rPr>
        <w:t>года № 07-20-2023 «Об устранении нарушений законодательства о противодействии коррупции»</w:t>
      </w:r>
      <w:r w:rsidRPr="003E3C1C">
        <w:rPr>
          <w:sz w:val="24"/>
        </w:rPr>
        <w:t xml:space="preserve">, в связи с предоставлением </w:t>
      </w:r>
      <w:proofErr w:type="spellStart"/>
      <w:r w:rsidR="003E3C1C" w:rsidRPr="003E3C1C">
        <w:rPr>
          <w:sz w:val="24"/>
        </w:rPr>
        <w:t>Еремеевой</w:t>
      </w:r>
      <w:proofErr w:type="spellEnd"/>
      <w:r w:rsidR="003E3C1C" w:rsidRPr="003E3C1C">
        <w:rPr>
          <w:sz w:val="24"/>
        </w:rPr>
        <w:t xml:space="preserve"> И.А.</w:t>
      </w:r>
      <w:r w:rsidRPr="003E3C1C">
        <w:rPr>
          <w:sz w:val="24"/>
        </w:rPr>
        <w:t xml:space="preserve"> недостоверных  сведений о доходах, об имуществе и обязательствах  имущественного характера за </w:t>
      </w:r>
      <w:r w:rsidR="003E3C1C" w:rsidRPr="003E3C1C">
        <w:rPr>
          <w:sz w:val="24"/>
        </w:rPr>
        <w:t xml:space="preserve">2021 год </w:t>
      </w:r>
      <w:r w:rsidRPr="003E3C1C">
        <w:rPr>
          <w:sz w:val="24"/>
        </w:rPr>
        <w:t xml:space="preserve"> в нарушение</w:t>
      </w:r>
      <w:r w:rsidR="003E3C1C">
        <w:rPr>
          <w:sz w:val="24"/>
        </w:rPr>
        <w:t xml:space="preserve"> </w:t>
      </w:r>
      <w:r w:rsidRPr="003E3C1C">
        <w:rPr>
          <w:sz w:val="24"/>
        </w:rPr>
        <w:t xml:space="preserve"> ст. 5</w:t>
      </w:r>
      <w:r w:rsidRPr="003E3C1C">
        <w:rPr>
          <w:sz w:val="24"/>
          <w:vertAlign w:val="superscript"/>
        </w:rPr>
        <w:t xml:space="preserve">1 </w:t>
      </w:r>
      <w:r w:rsidRPr="003E3C1C">
        <w:rPr>
          <w:sz w:val="24"/>
        </w:rPr>
        <w:t xml:space="preserve">Закона </w:t>
      </w:r>
      <w:r w:rsidR="003E3C1C">
        <w:rPr>
          <w:sz w:val="24"/>
        </w:rPr>
        <w:t xml:space="preserve"> </w:t>
      </w:r>
      <w:r w:rsidRPr="003E3C1C">
        <w:rPr>
          <w:sz w:val="24"/>
        </w:rPr>
        <w:t xml:space="preserve">Республики </w:t>
      </w:r>
      <w:r w:rsidR="003E3C1C">
        <w:rPr>
          <w:sz w:val="24"/>
        </w:rPr>
        <w:t xml:space="preserve"> </w:t>
      </w:r>
      <w:r w:rsidRPr="003E3C1C">
        <w:rPr>
          <w:sz w:val="24"/>
        </w:rPr>
        <w:t>Карелия от 12 ноября 2007 года № 1128-ЗРК «О некоторых вопросах правового положения лиц, замещающих муниципальные должности в органах местного самоуправления в Республике Карелия»</w:t>
      </w:r>
      <w:r w:rsidR="003E3C1C">
        <w:rPr>
          <w:sz w:val="24"/>
        </w:rPr>
        <w:t>,</w:t>
      </w:r>
      <w:proofErr w:type="gramEnd"/>
    </w:p>
    <w:p w:rsidR="00C50017" w:rsidRDefault="00C50017" w:rsidP="00C50017">
      <w:pPr>
        <w:jc w:val="both"/>
        <w:rPr>
          <w:sz w:val="24"/>
          <w:szCs w:val="24"/>
        </w:rPr>
      </w:pPr>
    </w:p>
    <w:p w:rsidR="009C5844" w:rsidRDefault="00C50017" w:rsidP="00C5001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РЕШИЛ</w:t>
      </w:r>
      <w:r w:rsidR="00647E5C">
        <w:rPr>
          <w:sz w:val="24"/>
          <w:szCs w:val="24"/>
        </w:rPr>
        <w:t>:</w:t>
      </w:r>
    </w:p>
    <w:p w:rsidR="00C50017" w:rsidRDefault="00C50017" w:rsidP="00C50017">
      <w:pPr>
        <w:jc w:val="center"/>
        <w:rPr>
          <w:sz w:val="24"/>
          <w:szCs w:val="24"/>
        </w:rPr>
      </w:pPr>
    </w:p>
    <w:p w:rsidR="00C50017" w:rsidRPr="001B75B9" w:rsidRDefault="00C50017" w:rsidP="00C50017">
      <w:pPr>
        <w:ind w:firstLine="709"/>
        <w:jc w:val="both"/>
        <w:rPr>
          <w:sz w:val="24"/>
          <w:szCs w:val="24"/>
        </w:rPr>
      </w:pPr>
      <w:r w:rsidRPr="00C50017">
        <w:rPr>
          <w:sz w:val="24"/>
          <w:szCs w:val="24"/>
        </w:rPr>
        <w:t xml:space="preserve">1.  </w:t>
      </w:r>
      <w:proofErr w:type="gramStart"/>
      <w:r w:rsidRPr="00C50017">
        <w:rPr>
          <w:sz w:val="24"/>
          <w:szCs w:val="24"/>
        </w:rPr>
        <w:t>Считать  искажение  сведений  о  доходах,  расходах,  об  имуществе  и обязательствах</w:t>
      </w:r>
      <w:r w:rsidR="00647E5C">
        <w:rPr>
          <w:sz w:val="24"/>
          <w:szCs w:val="24"/>
        </w:rPr>
        <w:t xml:space="preserve"> </w:t>
      </w:r>
      <w:r w:rsidRPr="00C50017">
        <w:rPr>
          <w:sz w:val="24"/>
          <w:szCs w:val="24"/>
        </w:rPr>
        <w:t xml:space="preserve"> имущественного</w:t>
      </w:r>
      <w:r w:rsidR="00647E5C">
        <w:rPr>
          <w:sz w:val="24"/>
          <w:szCs w:val="24"/>
        </w:rPr>
        <w:t xml:space="preserve"> </w:t>
      </w:r>
      <w:r w:rsidRPr="00C50017">
        <w:rPr>
          <w:sz w:val="24"/>
          <w:szCs w:val="24"/>
        </w:rPr>
        <w:t xml:space="preserve"> характера, представленных</w:t>
      </w:r>
      <w:r w:rsidR="00647E5C">
        <w:rPr>
          <w:sz w:val="24"/>
          <w:szCs w:val="24"/>
        </w:rPr>
        <w:t xml:space="preserve"> </w:t>
      </w:r>
      <w:r w:rsidRPr="00C50017">
        <w:rPr>
          <w:sz w:val="24"/>
          <w:szCs w:val="24"/>
        </w:rPr>
        <w:t xml:space="preserve"> депутатом </w:t>
      </w:r>
      <w:r w:rsidR="00647E5C">
        <w:rPr>
          <w:sz w:val="24"/>
          <w:szCs w:val="24"/>
        </w:rPr>
        <w:t xml:space="preserve"> </w:t>
      </w:r>
      <w:r w:rsidRPr="00C50017">
        <w:rPr>
          <w:sz w:val="24"/>
          <w:szCs w:val="24"/>
        </w:rPr>
        <w:t xml:space="preserve">Совета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 </w:t>
      </w:r>
      <w:proofErr w:type="spellStart"/>
      <w:r w:rsidR="002B22C9">
        <w:rPr>
          <w:sz w:val="24"/>
          <w:szCs w:val="24"/>
        </w:rPr>
        <w:t>Еремеевой</w:t>
      </w:r>
      <w:proofErr w:type="spellEnd"/>
      <w:r w:rsidR="002B22C9">
        <w:rPr>
          <w:sz w:val="24"/>
          <w:szCs w:val="24"/>
        </w:rPr>
        <w:t xml:space="preserve"> Ириной Александровной </w:t>
      </w:r>
      <w:r w:rsidRPr="00C50017">
        <w:rPr>
          <w:sz w:val="24"/>
          <w:szCs w:val="24"/>
        </w:rPr>
        <w:t xml:space="preserve"> </w:t>
      </w:r>
      <w:r w:rsidRPr="003E3C1C">
        <w:rPr>
          <w:sz w:val="24"/>
          <w:szCs w:val="24"/>
        </w:rPr>
        <w:t>в отношении</w:t>
      </w:r>
      <w:r w:rsidR="00647E5C">
        <w:rPr>
          <w:sz w:val="24"/>
          <w:szCs w:val="24"/>
        </w:rPr>
        <w:t xml:space="preserve"> своего </w:t>
      </w:r>
      <w:r w:rsidRPr="003E3C1C">
        <w:rPr>
          <w:sz w:val="24"/>
          <w:szCs w:val="24"/>
        </w:rPr>
        <w:t xml:space="preserve"> </w:t>
      </w:r>
      <w:r w:rsidR="003E3C1C" w:rsidRPr="003E3C1C">
        <w:rPr>
          <w:sz w:val="24"/>
          <w:szCs w:val="24"/>
        </w:rPr>
        <w:t>супруга</w:t>
      </w:r>
      <w:r w:rsidRPr="003E3C1C">
        <w:rPr>
          <w:sz w:val="24"/>
          <w:szCs w:val="24"/>
        </w:rPr>
        <w:t xml:space="preserve"> </w:t>
      </w:r>
      <w:r w:rsidR="00647E5C">
        <w:rPr>
          <w:sz w:val="24"/>
          <w:szCs w:val="24"/>
        </w:rPr>
        <w:t xml:space="preserve"> </w:t>
      </w:r>
      <w:proofErr w:type="spellStart"/>
      <w:r w:rsidR="00647E5C">
        <w:rPr>
          <w:sz w:val="24"/>
          <w:szCs w:val="24"/>
        </w:rPr>
        <w:t>Еремеева</w:t>
      </w:r>
      <w:proofErr w:type="spellEnd"/>
      <w:r w:rsidR="00647E5C">
        <w:rPr>
          <w:sz w:val="24"/>
          <w:szCs w:val="24"/>
        </w:rPr>
        <w:t xml:space="preserve"> Э.Ф. </w:t>
      </w:r>
      <w:r w:rsidRPr="003E3C1C">
        <w:rPr>
          <w:sz w:val="24"/>
          <w:szCs w:val="24"/>
        </w:rPr>
        <w:t xml:space="preserve">за </w:t>
      </w:r>
      <w:r w:rsidR="003E3C1C" w:rsidRPr="003E3C1C">
        <w:rPr>
          <w:sz w:val="24"/>
          <w:szCs w:val="24"/>
        </w:rPr>
        <w:t>2021 год</w:t>
      </w:r>
      <w:r w:rsidR="00260196">
        <w:rPr>
          <w:sz w:val="24"/>
          <w:szCs w:val="24"/>
        </w:rPr>
        <w:t>,</w:t>
      </w:r>
      <w:r w:rsidRPr="003E3C1C">
        <w:rPr>
          <w:sz w:val="24"/>
          <w:szCs w:val="24"/>
        </w:rPr>
        <w:t xml:space="preserve"> выявленные в результате проверки фактов несоблюдения лицом, замещающим муниципальную должность, ограничений, запретов, неисполнения обязанностей, которые установлены Федеральным законом от 25 декабря 2008 года № 273-</w:t>
      </w:r>
      <w:r w:rsidR="001B75B9">
        <w:rPr>
          <w:sz w:val="24"/>
          <w:szCs w:val="24"/>
        </w:rPr>
        <w:t>ФЗ «О противодействии коррупции»</w:t>
      </w:r>
      <w:r w:rsidRPr="003E3C1C">
        <w:rPr>
          <w:sz w:val="24"/>
          <w:szCs w:val="24"/>
        </w:rPr>
        <w:t>, Федеральным законом</w:t>
      </w:r>
      <w:proofErr w:type="gramEnd"/>
      <w:r w:rsidRPr="003E3C1C">
        <w:rPr>
          <w:sz w:val="24"/>
          <w:szCs w:val="24"/>
        </w:rPr>
        <w:t xml:space="preserve"> </w:t>
      </w:r>
      <w:proofErr w:type="gramStart"/>
      <w:r w:rsidRPr="003E3C1C">
        <w:rPr>
          <w:sz w:val="24"/>
          <w:szCs w:val="24"/>
        </w:rPr>
        <w:t xml:space="preserve">от 03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07 мая </w:t>
      </w:r>
      <w:r w:rsidRPr="003E3C1C">
        <w:rPr>
          <w:sz w:val="24"/>
          <w:szCs w:val="24"/>
        </w:rPr>
        <w:lastRenderedPageBreak/>
        <w:t>2013 года № 79-ФЗ «О запрете отдельным категориям лиц открывать и иметь счета</w:t>
      </w:r>
      <w:r w:rsidR="001B75B9">
        <w:rPr>
          <w:sz w:val="24"/>
          <w:szCs w:val="24"/>
        </w:rPr>
        <w:t xml:space="preserve"> </w:t>
      </w:r>
      <w:r w:rsidRPr="003E3C1C">
        <w:rPr>
          <w:sz w:val="24"/>
          <w:szCs w:val="24"/>
        </w:rPr>
        <w:t>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r w:rsidR="001B75B9">
        <w:rPr>
          <w:sz w:val="24"/>
          <w:szCs w:val="24"/>
        </w:rPr>
        <w:t xml:space="preserve"> </w:t>
      </w:r>
      <w:r w:rsidRPr="003E3C1C">
        <w:rPr>
          <w:sz w:val="24"/>
          <w:szCs w:val="24"/>
        </w:rPr>
        <w:t xml:space="preserve"> инструментами</w:t>
      </w:r>
      <w:proofErr w:type="gramEnd"/>
      <w:r w:rsidRPr="001B75B9">
        <w:rPr>
          <w:sz w:val="24"/>
          <w:szCs w:val="24"/>
        </w:rPr>
        <w:t>», не</w:t>
      </w:r>
      <w:r w:rsidR="001B75B9" w:rsidRPr="001B75B9">
        <w:rPr>
          <w:sz w:val="24"/>
          <w:szCs w:val="24"/>
        </w:rPr>
        <w:t xml:space="preserve"> существенным</w:t>
      </w:r>
      <w:r w:rsidRPr="001B75B9">
        <w:rPr>
          <w:sz w:val="24"/>
          <w:szCs w:val="24"/>
        </w:rPr>
        <w:t>.</w:t>
      </w:r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  <w:r w:rsidRPr="00C50017">
        <w:rPr>
          <w:sz w:val="24"/>
          <w:szCs w:val="24"/>
        </w:rPr>
        <w:t xml:space="preserve">2. Применить к депутату Совета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 </w:t>
      </w:r>
      <w:proofErr w:type="spellStart"/>
      <w:r w:rsidR="002B22C9">
        <w:rPr>
          <w:sz w:val="24"/>
          <w:szCs w:val="24"/>
        </w:rPr>
        <w:t>Еремеевой</w:t>
      </w:r>
      <w:proofErr w:type="spellEnd"/>
      <w:r w:rsidR="002B22C9">
        <w:rPr>
          <w:sz w:val="24"/>
          <w:szCs w:val="24"/>
        </w:rPr>
        <w:t xml:space="preserve">  Ирине  Александровне</w:t>
      </w:r>
      <w:r w:rsidR="00D42D24">
        <w:rPr>
          <w:sz w:val="24"/>
          <w:szCs w:val="24"/>
        </w:rPr>
        <w:t xml:space="preserve"> </w:t>
      </w:r>
      <w:r w:rsidRPr="00C50017">
        <w:rPr>
          <w:sz w:val="24"/>
          <w:szCs w:val="24"/>
        </w:rPr>
        <w:t xml:space="preserve"> меру ответственности, предусмотренную частью 7.3-1 статьи 40 Федерального закона от 6 октября 2003 года № 131-ФЗ «Об общих принципах организации местного самоуправления </w:t>
      </w:r>
      <w:r w:rsidR="001B75B9">
        <w:rPr>
          <w:sz w:val="24"/>
          <w:szCs w:val="24"/>
        </w:rPr>
        <w:t>в Российской Федерации», в виде предупреждения</w:t>
      </w:r>
      <w:r w:rsidRPr="00C50017">
        <w:rPr>
          <w:sz w:val="24"/>
          <w:szCs w:val="24"/>
        </w:rPr>
        <w:t>.</w:t>
      </w:r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  <w:r w:rsidRPr="00C50017">
        <w:rPr>
          <w:sz w:val="24"/>
          <w:szCs w:val="24"/>
        </w:rPr>
        <w:t>3.</w:t>
      </w:r>
      <w:r w:rsidRPr="00C50017">
        <w:t xml:space="preserve"> </w:t>
      </w:r>
      <w:r w:rsidRPr="00C50017">
        <w:rPr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  <w:r w:rsidRPr="00C50017">
        <w:rPr>
          <w:sz w:val="24"/>
          <w:szCs w:val="24"/>
        </w:rPr>
        <w:t>4.</w:t>
      </w:r>
      <w:r w:rsidRPr="00C50017">
        <w:t xml:space="preserve"> </w:t>
      </w:r>
      <w:r w:rsidRPr="00C50017">
        <w:rPr>
          <w:sz w:val="24"/>
          <w:szCs w:val="24"/>
        </w:rPr>
        <w:t>Настоящее решение вступает в силу со дня его принятия.</w:t>
      </w:r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</w:p>
    <w:p w:rsidR="00C50017" w:rsidRPr="00C50017" w:rsidRDefault="00C50017" w:rsidP="001B75B9">
      <w:pPr>
        <w:jc w:val="both"/>
        <w:rPr>
          <w:sz w:val="24"/>
          <w:szCs w:val="24"/>
        </w:rPr>
      </w:pPr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</w:p>
    <w:p w:rsidR="00C50017" w:rsidRPr="00C50017" w:rsidRDefault="00C50017" w:rsidP="00C50017">
      <w:pPr>
        <w:tabs>
          <w:tab w:val="right" w:pos="9356"/>
        </w:tabs>
        <w:rPr>
          <w:sz w:val="24"/>
          <w:szCs w:val="24"/>
        </w:rPr>
      </w:pPr>
      <w:r w:rsidRPr="00C50017">
        <w:rPr>
          <w:sz w:val="24"/>
          <w:szCs w:val="24"/>
        </w:rPr>
        <w:t xml:space="preserve">Глава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района, </w:t>
      </w:r>
      <w:r w:rsidRPr="00C50017">
        <w:rPr>
          <w:sz w:val="24"/>
          <w:szCs w:val="24"/>
        </w:rPr>
        <w:tab/>
      </w:r>
    </w:p>
    <w:p w:rsidR="00C50017" w:rsidRPr="00C50017" w:rsidRDefault="00C50017" w:rsidP="00C50017">
      <w:pPr>
        <w:tabs>
          <w:tab w:val="right" w:pos="9638"/>
        </w:tabs>
        <w:rPr>
          <w:sz w:val="24"/>
          <w:szCs w:val="24"/>
        </w:rPr>
      </w:pPr>
      <w:r w:rsidRPr="00C50017">
        <w:rPr>
          <w:sz w:val="24"/>
          <w:szCs w:val="24"/>
        </w:rPr>
        <w:t xml:space="preserve">Председатель Совета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</w:t>
      </w:r>
      <w:r w:rsidRPr="00C50017">
        <w:rPr>
          <w:sz w:val="24"/>
          <w:szCs w:val="24"/>
        </w:rPr>
        <w:tab/>
        <w:t xml:space="preserve">О.Г. </w:t>
      </w:r>
      <w:proofErr w:type="spellStart"/>
      <w:r w:rsidRPr="00C50017">
        <w:rPr>
          <w:sz w:val="24"/>
          <w:szCs w:val="24"/>
        </w:rPr>
        <w:t>Бородушкин</w:t>
      </w:r>
      <w:proofErr w:type="spellEnd"/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</w:p>
    <w:p w:rsidR="00C50017" w:rsidRDefault="00C50017" w:rsidP="00C50017">
      <w:pPr>
        <w:jc w:val="center"/>
      </w:pPr>
    </w:p>
    <w:sectPr w:rsidR="00C5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24"/>
    <w:rsid w:val="001B75B9"/>
    <w:rsid w:val="00260196"/>
    <w:rsid w:val="002B22C9"/>
    <w:rsid w:val="003E3C1C"/>
    <w:rsid w:val="00647E5C"/>
    <w:rsid w:val="00792D19"/>
    <w:rsid w:val="00856024"/>
    <w:rsid w:val="008D0105"/>
    <w:rsid w:val="00A14390"/>
    <w:rsid w:val="00A87387"/>
    <w:rsid w:val="00C50017"/>
    <w:rsid w:val="00D4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75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5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75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5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2023-05-31T09:45:00Z</cp:lastPrinted>
  <dcterms:created xsi:type="dcterms:W3CDTF">2022-11-30T13:53:00Z</dcterms:created>
  <dcterms:modified xsi:type="dcterms:W3CDTF">2023-05-31T09:45:00Z</dcterms:modified>
</cp:coreProperties>
</file>