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74" w:rsidRDefault="00B47A74" w:rsidP="00A3214A">
      <w:pPr>
        <w:pStyle w:val="a3"/>
        <w:jc w:val="center"/>
        <w:rPr>
          <w:rFonts w:ascii="Times New Roman" w:hAnsi="Times New Roman"/>
          <w:sz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56590" cy="7969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3214A" w:rsidRPr="005943E0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A3214A" w:rsidRPr="005943E0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A3214A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A3214A" w:rsidRPr="00CB1723" w:rsidRDefault="00A3214A" w:rsidP="00A3214A">
      <w:pPr>
        <w:pStyle w:val="a3"/>
        <w:jc w:val="center"/>
        <w:rPr>
          <w:rFonts w:ascii="Times New Roman" w:hAnsi="Times New Roman"/>
          <w:sz w:val="24"/>
        </w:rPr>
      </w:pPr>
    </w:p>
    <w:p w:rsidR="00A3214A" w:rsidRPr="00CB1723" w:rsidRDefault="00A3214A" w:rsidP="00A3214A">
      <w:pPr>
        <w:jc w:val="center"/>
        <w:rPr>
          <w:rFonts w:ascii="Times New Roman" w:hAnsi="Times New Roman"/>
          <w:sz w:val="24"/>
        </w:rPr>
      </w:pPr>
      <w:r w:rsidRPr="00CB1723">
        <w:rPr>
          <w:rFonts w:ascii="Times New Roman" w:hAnsi="Times New Roman"/>
          <w:sz w:val="24"/>
        </w:rPr>
        <w:t>СОВЕТ  КЕМСКОГО  МУНИЦИПАЛЬНОГО  РАЙОНА</w:t>
      </w:r>
    </w:p>
    <w:p w:rsidR="00A3214A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A3214A" w:rsidRDefault="00A3214A" w:rsidP="00B47A7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943E0">
        <w:rPr>
          <w:rFonts w:ascii="Times New Roman" w:hAnsi="Times New Roman"/>
          <w:sz w:val="24"/>
        </w:rPr>
        <w:t>РЕШЕНИЕ</w:t>
      </w:r>
    </w:p>
    <w:p w:rsidR="00A3214A" w:rsidRDefault="00A3214A" w:rsidP="00A321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47A74" w:rsidRDefault="00B47A74" w:rsidP="00F315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3214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</w:t>
      </w:r>
      <w:r w:rsidRPr="00B47A74">
        <w:rPr>
          <w:rFonts w:ascii="Times New Roman" w:hAnsi="Times New Roman"/>
          <w:sz w:val="24"/>
          <w:szCs w:val="24"/>
        </w:rPr>
        <w:t xml:space="preserve">т 20 июня  2023 года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№ 717</w:t>
      </w:r>
    </w:p>
    <w:p w:rsidR="005E261A" w:rsidRPr="00F315EC" w:rsidRDefault="00A3214A" w:rsidP="00F315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2B32AA">
        <w:rPr>
          <w:rFonts w:ascii="Times New Roman" w:hAnsi="Times New Roman"/>
          <w:sz w:val="24"/>
          <w:szCs w:val="24"/>
        </w:rPr>
        <w:t xml:space="preserve">                   </w:t>
      </w:r>
    </w:p>
    <w:p w:rsidR="00A3214A" w:rsidRDefault="00A3214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9039"/>
      </w:tblGrid>
      <w:tr w:rsidR="005E261A" w:rsidRPr="005E261A" w:rsidTr="005E261A">
        <w:tc>
          <w:tcPr>
            <w:tcW w:w="9039" w:type="dxa"/>
            <w:hideMark/>
          </w:tcPr>
          <w:p w:rsidR="005E261A" w:rsidRPr="005E261A" w:rsidRDefault="005E261A" w:rsidP="00983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нормативе стоимости одного квадратного метра общей площади жилья на </w:t>
            </w:r>
            <w:r w:rsidR="005D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C7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</w:t>
            </w:r>
            <w:r w:rsidR="008403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полугодие</w:t>
            </w:r>
            <w:r w:rsidR="005D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1104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C7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по Кемскому муниципальному району</w:t>
            </w:r>
          </w:p>
        </w:tc>
      </w:tr>
    </w:tbl>
    <w:p w:rsidR="005E261A" w:rsidRPr="005E261A" w:rsidRDefault="005E261A" w:rsidP="005E26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6F1" w:rsidRDefault="00DA16F1" w:rsidP="00DA16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6F1" w:rsidRPr="00DA16F1" w:rsidRDefault="00DA16F1" w:rsidP="00DA16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A16F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11 Правил 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предоставления молодым семьям </w:t>
      </w:r>
      <w:r w:rsidRPr="00DA16F1">
        <w:rPr>
          <w:rFonts w:ascii="Times New Roman" w:eastAsia="Times New Roman" w:hAnsi="Times New Roman"/>
          <w:sz w:val="24"/>
          <w:szCs w:val="24"/>
          <w:lang w:eastAsia="ru-RU"/>
        </w:rPr>
        <w:t>социальных выплат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приобретение (строительство) жилья и их использования, утвержденных Постановлением Правительства Российской Федерации от 17 декабря 2010 года № 1050</w:t>
      </w:r>
      <w:r w:rsidR="008A6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«О реализации отдельных мероприятий государственной программы Российской Федерации « Обеспечение доступным и комфортным жильем и коммунальными услугами граждан Российской Федерации»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20</w:t>
      </w:r>
      <w:r w:rsidR="008A6F37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0C7F70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>-20</w:t>
      </w:r>
      <w:r w:rsidR="008C3429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0C7F70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годы</w:t>
      </w:r>
      <w:r w:rsidR="0047098D">
        <w:rPr>
          <w:rFonts w:ascii="Times New Roman" w:eastAsia="Times New Roman" w:hAnsi="Times New Roman"/>
          <w:bCs/>
          <w:sz w:val="24"/>
          <w:szCs w:val="24"/>
          <w:lang w:eastAsia="ru-RU"/>
        </w:rPr>
        <w:t>, Приказ</w:t>
      </w:r>
      <w:r w:rsidR="004933B2">
        <w:rPr>
          <w:rFonts w:ascii="Times New Roman" w:eastAsia="Times New Roman" w:hAnsi="Times New Roman"/>
          <w:bCs/>
          <w:sz w:val="24"/>
          <w:szCs w:val="24"/>
          <w:lang w:eastAsia="ru-RU"/>
        </w:rPr>
        <w:t>ом</w:t>
      </w:r>
      <w:r w:rsidR="004709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Министерства строительства и жилищно-коммунального хозяйства Российской Федерации от </w:t>
      </w:r>
      <w:r w:rsidR="000C7F70">
        <w:rPr>
          <w:rFonts w:ascii="Times New Roman" w:eastAsia="Times New Roman" w:hAnsi="Times New Roman"/>
          <w:bCs/>
          <w:sz w:val="24"/>
          <w:szCs w:val="24"/>
          <w:lang w:eastAsia="ru-RU"/>
        </w:rPr>
        <w:t>22 декабря</w:t>
      </w:r>
      <w:r w:rsidR="004709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202</w:t>
      </w:r>
      <w:r w:rsidR="000C7F70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4709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 № </w:t>
      </w:r>
      <w:r w:rsidR="000C7F70">
        <w:rPr>
          <w:rFonts w:ascii="Times New Roman" w:eastAsia="Times New Roman" w:hAnsi="Times New Roman"/>
          <w:bCs/>
          <w:sz w:val="24"/>
          <w:szCs w:val="24"/>
          <w:lang w:eastAsia="ru-RU"/>
        </w:rPr>
        <w:t>1111</w:t>
      </w:r>
      <w:r w:rsidR="0047098D">
        <w:rPr>
          <w:rFonts w:ascii="Times New Roman" w:eastAsia="Times New Roman" w:hAnsi="Times New Roman"/>
          <w:bCs/>
          <w:sz w:val="24"/>
          <w:szCs w:val="24"/>
          <w:lang w:eastAsia="ru-RU"/>
        </w:rPr>
        <w:t>/</w:t>
      </w:r>
      <w:proofErr w:type="spellStart"/>
      <w:r w:rsidR="0047098D">
        <w:rPr>
          <w:rFonts w:ascii="Times New Roman" w:eastAsia="Times New Roman" w:hAnsi="Times New Roman"/>
          <w:bCs/>
          <w:sz w:val="24"/>
          <w:szCs w:val="24"/>
          <w:lang w:eastAsia="ru-RU"/>
        </w:rPr>
        <w:t>пр</w:t>
      </w:r>
      <w:proofErr w:type="spellEnd"/>
      <w:r w:rsidR="004709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«О</w:t>
      </w:r>
      <w:r w:rsidR="000C7F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нормативе стоимости одного квадратного метра общей площади жилого помещения по Российской Федерации на первое полугодие 2023 года и </w:t>
      </w:r>
      <w:r w:rsidR="004709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0C7F70">
        <w:rPr>
          <w:rFonts w:ascii="Times New Roman" w:eastAsia="Times New Roman" w:hAnsi="Times New Roman"/>
          <w:bCs/>
          <w:sz w:val="24"/>
          <w:szCs w:val="24"/>
          <w:lang w:eastAsia="ru-RU"/>
        </w:rPr>
        <w:t>первый</w:t>
      </w:r>
      <w:r w:rsidR="004709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квартал 202</w:t>
      </w:r>
      <w:r w:rsidR="000C7F70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4709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года»,</w:t>
      </w:r>
    </w:p>
    <w:p w:rsidR="005E261A" w:rsidRDefault="005E261A" w:rsidP="005E261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Pr="00B47A74" w:rsidRDefault="005E261A" w:rsidP="005E261A">
      <w:pPr>
        <w:spacing w:after="0" w:line="240" w:lineRule="auto"/>
        <w:rPr>
          <w:rFonts w:ascii="Times New Roman" w:eastAsia="Times New Roman" w:hAnsi="Times New Roman"/>
          <w:sz w:val="8"/>
          <w:szCs w:val="24"/>
          <w:lang w:eastAsia="ru-RU"/>
        </w:rPr>
      </w:pPr>
    </w:p>
    <w:p w:rsidR="005E261A" w:rsidRPr="005E261A" w:rsidRDefault="005E261A" w:rsidP="005E26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Совет Кемс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кого муниципального района РЕШИЛ</w:t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E261A" w:rsidRDefault="005E261A" w:rsidP="005E261A">
      <w:pPr>
        <w:tabs>
          <w:tab w:val="left" w:pos="12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D2A" w:rsidRDefault="00F315EC" w:rsidP="00F315EC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норматив стоимости одного квадратного метра общей площади жилья на </w:t>
      </w:r>
      <w:r w:rsidR="000C7F70">
        <w:rPr>
          <w:rFonts w:ascii="Times New Roman" w:eastAsia="Times New Roman" w:hAnsi="Times New Roman"/>
          <w:sz w:val="24"/>
          <w:szCs w:val="24"/>
          <w:lang w:eastAsia="ru-RU"/>
        </w:rPr>
        <w:t>перв</w:t>
      </w:r>
      <w:r w:rsidR="008403A3">
        <w:rPr>
          <w:rFonts w:ascii="Times New Roman" w:eastAsia="Times New Roman" w:hAnsi="Times New Roman"/>
          <w:sz w:val="24"/>
          <w:szCs w:val="24"/>
          <w:lang w:eastAsia="ru-RU"/>
        </w:rPr>
        <w:t xml:space="preserve">ое полугодие 2023 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="00586D2A" w:rsidRPr="00586D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по Кемскому муниципальному району для расчета размеров социальных выплат, предоставляемых молодым семьям на приобретение  (строительство) жилья в рамках реализации </w:t>
      </w:r>
      <w:r w:rsidR="008A6F37">
        <w:rPr>
          <w:rFonts w:ascii="Times New Roman" w:eastAsia="Times New Roman" w:hAnsi="Times New Roman"/>
          <w:bCs/>
          <w:sz w:val="24"/>
          <w:szCs w:val="24"/>
          <w:lang w:eastAsia="ru-RU"/>
        </w:rPr>
        <w:t>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8A6F37"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20</w:t>
      </w:r>
      <w:r w:rsidR="008A6F37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3D61F2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8A6F37"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>-20</w:t>
      </w:r>
      <w:r w:rsidR="008A6F37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3D61F2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8A6F37"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годы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 </w:t>
      </w:r>
      <w:r w:rsidR="000C7F70">
        <w:rPr>
          <w:rFonts w:ascii="Times New Roman" w:eastAsia="Times New Roman" w:hAnsi="Times New Roman"/>
          <w:sz w:val="24"/>
          <w:szCs w:val="24"/>
          <w:lang w:eastAsia="ru-RU"/>
        </w:rPr>
        <w:t>88 737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0C7F7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восемьдесят восемь </w:t>
      </w:r>
      <w:r w:rsidR="000C7F70" w:rsidRPr="00586D2A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proofErr w:type="gramEnd"/>
      <w:r w:rsidR="001104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7F70">
        <w:rPr>
          <w:rFonts w:ascii="Times New Roman" w:eastAsia="Times New Roman" w:hAnsi="Times New Roman"/>
          <w:sz w:val="24"/>
          <w:szCs w:val="24"/>
          <w:lang w:eastAsia="ru-RU"/>
        </w:rPr>
        <w:t>семьсот тридцать семь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>) рублей.</w:t>
      </w:r>
    </w:p>
    <w:p w:rsidR="00586D2A" w:rsidRDefault="00F315EC" w:rsidP="00F315EC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2ADD">
        <w:rPr>
          <w:rFonts w:ascii="Times New Roman" w:eastAsia="Times New Roman" w:hAnsi="Times New Roman"/>
          <w:sz w:val="24"/>
          <w:szCs w:val="24"/>
          <w:lang w:eastAsia="ru-RU"/>
        </w:rPr>
        <w:t>Опубликовать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решение в общественно-политическ</w:t>
      </w:r>
      <w:r w:rsidR="00442ADD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газет</w:t>
      </w:r>
      <w:r w:rsidR="00442AD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 «Советское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Беломорье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586D2A" w:rsidRPr="00B47A74" w:rsidRDefault="00F315EC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A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6D2A" w:rsidRPr="00B47A74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решение </w:t>
      </w:r>
      <w:r w:rsidR="00AC41F8" w:rsidRPr="00B47A7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586D2A" w:rsidRPr="00B47A74">
        <w:rPr>
          <w:rFonts w:ascii="Times New Roman" w:eastAsia="Times New Roman" w:hAnsi="Times New Roman"/>
          <w:sz w:val="24"/>
          <w:szCs w:val="24"/>
          <w:lang w:eastAsia="ru-RU"/>
        </w:rPr>
        <w:t xml:space="preserve">ступает </w:t>
      </w:r>
      <w:r w:rsidRPr="00B47A74">
        <w:rPr>
          <w:rFonts w:ascii="Times New Roman" w:eastAsia="Times New Roman" w:hAnsi="Times New Roman"/>
          <w:sz w:val="24"/>
          <w:szCs w:val="24"/>
          <w:lang w:eastAsia="ru-RU"/>
        </w:rPr>
        <w:t>в силу после дня его официальног</w:t>
      </w:r>
      <w:r w:rsidR="00B47A74">
        <w:rPr>
          <w:rFonts w:ascii="Times New Roman" w:eastAsia="Times New Roman" w:hAnsi="Times New Roman"/>
          <w:sz w:val="24"/>
          <w:szCs w:val="24"/>
          <w:lang w:eastAsia="ru-RU"/>
        </w:rPr>
        <w:t>о опубликования (обнародования).</w:t>
      </w:r>
    </w:p>
    <w:p w:rsidR="005E261A" w:rsidRDefault="005E261A" w:rsidP="00586D2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P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Глава Кемского муниципального района,</w:t>
      </w:r>
    </w:p>
    <w:p w:rsidR="005E261A" w:rsidRP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Кемского муниципального района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F315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561D">
        <w:rPr>
          <w:rFonts w:ascii="Times New Roman" w:eastAsia="Times New Roman" w:hAnsi="Times New Roman"/>
          <w:sz w:val="24"/>
          <w:szCs w:val="24"/>
          <w:lang w:eastAsia="ru-RU"/>
        </w:rPr>
        <w:t xml:space="preserve">  О. Г. </w:t>
      </w:r>
      <w:proofErr w:type="spellStart"/>
      <w:r w:rsidR="00110402">
        <w:rPr>
          <w:rFonts w:ascii="Times New Roman" w:eastAsia="Times New Roman" w:hAnsi="Times New Roman"/>
          <w:sz w:val="24"/>
          <w:szCs w:val="24"/>
          <w:lang w:eastAsia="ru-RU"/>
        </w:rPr>
        <w:t>Бородушкин</w:t>
      </w:r>
      <w:proofErr w:type="spellEnd"/>
    </w:p>
    <w:sectPr w:rsidR="005E261A" w:rsidRPr="005E261A" w:rsidSect="00A3214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5881"/>
    <w:multiLevelType w:val="hybridMultilevel"/>
    <w:tmpl w:val="29D4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32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45A5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42B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1D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5A9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C7F70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40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3BA5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4A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2649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2F4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2AA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3F5D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1F2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2ADD"/>
    <w:rsid w:val="00442EA3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5E3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6850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098D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3B2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048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8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5796A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6D2A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6C26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2D8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61A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44D"/>
    <w:rsid w:val="00833579"/>
    <w:rsid w:val="008336F6"/>
    <w:rsid w:val="00833F9B"/>
    <w:rsid w:val="00834AF4"/>
    <w:rsid w:val="00835032"/>
    <w:rsid w:val="00836296"/>
    <w:rsid w:val="00836BA7"/>
    <w:rsid w:val="008403A3"/>
    <w:rsid w:val="0084045F"/>
    <w:rsid w:val="00840626"/>
    <w:rsid w:val="00840713"/>
    <w:rsid w:val="00840951"/>
    <w:rsid w:val="00840D97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4AF8"/>
    <w:rsid w:val="008A5C89"/>
    <w:rsid w:val="008A6233"/>
    <w:rsid w:val="008A6381"/>
    <w:rsid w:val="008A6675"/>
    <w:rsid w:val="008A68FB"/>
    <w:rsid w:val="008A6F37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29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03E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714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3794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72E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0DF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14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1F8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47A74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5132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BE9"/>
    <w:rsid w:val="00C03E1B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9BE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5F3E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6F1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0B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799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241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5EC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295D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3BD3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6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E26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D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7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7A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6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E26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D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7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7A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Пользователь Windows</cp:lastModifiedBy>
  <cp:revision>9</cp:revision>
  <cp:lastPrinted>2023-06-20T12:01:00Z</cp:lastPrinted>
  <dcterms:created xsi:type="dcterms:W3CDTF">2023-06-16T07:47:00Z</dcterms:created>
  <dcterms:modified xsi:type="dcterms:W3CDTF">2023-06-20T12:02:00Z</dcterms:modified>
</cp:coreProperties>
</file>