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E6" w:rsidRDefault="009955E6" w:rsidP="00363170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:rsidR="009955E6" w:rsidRDefault="009955E6" w:rsidP="00363170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6E543A" wp14:editId="2203E1C8">
            <wp:extent cx="593725" cy="836295"/>
            <wp:effectExtent l="0" t="0" r="0" b="190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170" w:rsidRDefault="00363170" w:rsidP="00363170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РОССИЙСКАЯ ФЕДЕРАЦИЯ</w:t>
      </w:r>
    </w:p>
    <w:p w:rsidR="00363170" w:rsidRDefault="00363170" w:rsidP="00363170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РЕСПУБЛИКА КАРЕЛИЯ</w:t>
      </w:r>
    </w:p>
    <w:p w:rsidR="00363170" w:rsidRDefault="00363170" w:rsidP="00363170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МУНИЦИПАЛЬНОЕ ОБРАЗОВАНИЕ «КЕМСКИЙ МУНИЦИПАЛЬНЫЙ РАЙОН»</w:t>
      </w:r>
    </w:p>
    <w:p w:rsidR="00363170" w:rsidRDefault="00363170" w:rsidP="00363170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:rsidR="00363170" w:rsidRDefault="00363170" w:rsidP="00363170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СОВЕТ КЕМСКОГО МУНИЦИПАЛЬНОГО РАЙОНА</w:t>
      </w:r>
    </w:p>
    <w:p w:rsidR="00363170" w:rsidRDefault="00363170" w:rsidP="00363170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363170" w:rsidRDefault="00363170" w:rsidP="009955E6">
      <w:pPr>
        <w:tabs>
          <w:tab w:val="center" w:pos="4819"/>
          <w:tab w:val="left" w:pos="8256"/>
        </w:tabs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РЕШЕНИЕ</w:t>
      </w:r>
    </w:p>
    <w:p w:rsidR="00363170" w:rsidRDefault="00363170" w:rsidP="00363170">
      <w:pPr>
        <w:tabs>
          <w:tab w:val="center" w:pos="4819"/>
          <w:tab w:val="left" w:pos="8256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:rsidR="00363170" w:rsidRDefault="009955E6" w:rsidP="00363170">
      <w:pPr>
        <w:tabs>
          <w:tab w:val="center" w:pos="4819"/>
          <w:tab w:val="left" w:pos="8256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 21 декабря  </w:t>
      </w:r>
      <w:r w:rsidR="00363170">
        <w:rPr>
          <w:rFonts w:eastAsia="Times New Roman"/>
          <w:szCs w:val="24"/>
          <w:lang w:eastAsia="ru-RU"/>
        </w:rPr>
        <w:t xml:space="preserve">2023 года                                                               </w:t>
      </w:r>
      <w:r>
        <w:rPr>
          <w:rFonts w:eastAsia="Times New Roman"/>
          <w:szCs w:val="24"/>
          <w:lang w:eastAsia="ru-RU"/>
        </w:rPr>
        <w:t xml:space="preserve">                            </w:t>
      </w:r>
      <w:bookmarkStart w:id="0" w:name="_GoBack"/>
      <w:bookmarkEnd w:id="0"/>
      <w:r>
        <w:rPr>
          <w:rFonts w:eastAsia="Times New Roman"/>
          <w:szCs w:val="24"/>
          <w:lang w:eastAsia="ru-RU"/>
        </w:rPr>
        <w:t xml:space="preserve">          № 756</w:t>
      </w:r>
    </w:p>
    <w:p w:rsidR="00363170" w:rsidRDefault="00363170" w:rsidP="00363170">
      <w:pPr>
        <w:tabs>
          <w:tab w:val="center" w:pos="4819"/>
          <w:tab w:val="left" w:pos="8256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:rsidR="00363170" w:rsidRDefault="00363170" w:rsidP="00363170">
      <w:pPr>
        <w:spacing w:line="240" w:lineRule="auto"/>
        <w:rPr>
          <w:szCs w:val="24"/>
        </w:rPr>
      </w:pPr>
    </w:p>
    <w:p w:rsidR="00363170" w:rsidRDefault="00363170" w:rsidP="00363170">
      <w:pPr>
        <w:spacing w:line="240" w:lineRule="auto"/>
        <w:ind w:right="-1"/>
        <w:jc w:val="center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>О внесении изменений и дополнений в Устав Кемского муниципального района</w:t>
      </w:r>
    </w:p>
    <w:p w:rsidR="00363170" w:rsidRDefault="00363170" w:rsidP="00363170">
      <w:pPr>
        <w:spacing w:line="240" w:lineRule="auto"/>
        <w:ind w:right="-1"/>
        <w:jc w:val="center"/>
        <w:rPr>
          <w:rFonts w:eastAsia="Times New Roman"/>
          <w:bCs/>
          <w:spacing w:val="-1"/>
          <w:szCs w:val="24"/>
          <w:lang w:eastAsia="ru-RU"/>
        </w:rPr>
      </w:pPr>
    </w:p>
    <w:p w:rsidR="00363170" w:rsidRDefault="00363170" w:rsidP="00363170">
      <w:pPr>
        <w:spacing w:line="240" w:lineRule="auto"/>
        <w:ind w:right="-1" w:firstLine="709"/>
        <w:rPr>
          <w:rFonts w:eastAsia="Times New Roman"/>
          <w:bCs/>
          <w:spacing w:val="-1"/>
          <w:szCs w:val="24"/>
          <w:lang w:eastAsia="ru-RU"/>
        </w:rPr>
      </w:pPr>
    </w:p>
    <w:p w:rsidR="00363170" w:rsidRDefault="006D3934" w:rsidP="00363170">
      <w:pPr>
        <w:spacing w:line="240" w:lineRule="auto"/>
        <w:ind w:right="-1" w:firstLine="709"/>
        <w:rPr>
          <w:rFonts w:eastAsia="Times New Roman"/>
          <w:bCs/>
          <w:spacing w:val="-1"/>
          <w:szCs w:val="24"/>
          <w:lang w:eastAsia="ru-RU"/>
        </w:rPr>
      </w:pPr>
      <w:proofErr w:type="gramStart"/>
      <w:r w:rsidRPr="006D3934">
        <w:rPr>
          <w:rFonts w:eastAsia="Times New Roman"/>
          <w:bCs/>
          <w:spacing w:val="-1"/>
          <w:szCs w:val="24"/>
          <w:lang w:eastAsia="ru-RU"/>
        </w:rPr>
        <w:t>В соответствии с  Федеральным  законом от 6 октября 2003 года № 131-ФЗ «Об общих принципах организации местного самоуправления в Российской Федерации»</w:t>
      </w:r>
      <w:r>
        <w:rPr>
          <w:rFonts w:eastAsia="Times New Roman"/>
          <w:bCs/>
          <w:spacing w:val="-1"/>
          <w:szCs w:val="24"/>
          <w:lang w:eastAsia="ru-RU"/>
        </w:rPr>
        <w:t>,</w:t>
      </w:r>
      <w:r w:rsidR="00363170">
        <w:rPr>
          <w:rFonts w:eastAsia="Times New Roman"/>
          <w:bCs/>
          <w:spacing w:val="-1"/>
          <w:szCs w:val="24"/>
          <w:lang w:eastAsia="ru-RU"/>
        </w:rPr>
        <w:t xml:space="preserve"> законом Республики Карелия от 12</w:t>
      </w:r>
      <w:r w:rsidR="006C4D63">
        <w:rPr>
          <w:rFonts w:eastAsia="Times New Roman"/>
          <w:bCs/>
          <w:spacing w:val="-1"/>
          <w:szCs w:val="24"/>
          <w:lang w:eastAsia="ru-RU"/>
        </w:rPr>
        <w:t xml:space="preserve"> ноября </w:t>
      </w:r>
      <w:r w:rsidR="00363170">
        <w:rPr>
          <w:rFonts w:eastAsia="Times New Roman"/>
          <w:bCs/>
          <w:spacing w:val="-1"/>
          <w:szCs w:val="24"/>
          <w:lang w:eastAsia="ru-RU"/>
        </w:rPr>
        <w:t>2007</w:t>
      </w:r>
      <w:r w:rsidR="001F6CD8">
        <w:rPr>
          <w:rFonts w:eastAsia="Times New Roman"/>
          <w:bCs/>
          <w:spacing w:val="-1"/>
          <w:szCs w:val="24"/>
          <w:lang w:eastAsia="ru-RU"/>
        </w:rPr>
        <w:t xml:space="preserve"> года</w:t>
      </w:r>
      <w:r w:rsidR="00363170">
        <w:rPr>
          <w:rFonts w:eastAsia="Times New Roman"/>
          <w:bCs/>
          <w:spacing w:val="-1"/>
          <w:szCs w:val="24"/>
          <w:lang w:eastAsia="ru-RU"/>
        </w:rPr>
        <w:t xml:space="preserve"> №1128-ЗРК «О некоторых вопросах правового положения лиц, замещающих муниципальные должности в органах местного самоуправления в Республике Карелия», в целях приведения Устава Кемского муниципального района в соответствие с действующим законодательством,</w:t>
      </w:r>
      <w:proofErr w:type="gramEnd"/>
    </w:p>
    <w:p w:rsidR="00363170" w:rsidRDefault="00363170" w:rsidP="00363170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:rsidR="00363170" w:rsidRDefault="00363170" w:rsidP="00363170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Совет Кемского муниципального района РЕШИЛ:</w:t>
      </w:r>
    </w:p>
    <w:p w:rsidR="00363170" w:rsidRDefault="00363170" w:rsidP="00535936">
      <w:pPr>
        <w:pStyle w:val="a4"/>
        <w:rPr>
          <w:lang w:eastAsia="ru-RU"/>
        </w:rPr>
      </w:pPr>
    </w:p>
    <w:p w:rsidR="00EE517F" w:rsidRDefault="00535936" w:rsidP="00EE517F">
      <w:pPr>
        <w:pStyle w:val="a4"/>
        <w:ind w:firstLine="709"/>
        <w:rPr>
          <w:bCs/>
          <w:spacing w:val="-1"/>
          <w:lang w:eastAsia="ru-RU"/>
        </w:rPr>
      </w:pPr>
      <w:r>
        <w:rPr>
          <w:bCs/>
          <w:spacing w:val="-1"/>
          <w:lang w:eastAsia="ru-RU"/>
        </w:rPr>
        <w:t>1.</w:t>
      </w:r>
      <w:r w:rsidR="00EE517F">
        <w:rPr>
          <w:bCs/>
          <w:spacing w:val="-1"/>
          <w:lang w:eastAsia="ru-RU"/>
        </w:rPr>
        <w:t xml:space="preserve"> </w:t>
      </w:r>
      <w:r w:rsidR="00363170">
        <w:rPr>
          <w:bCs/>
          <w:spacing w:val="-1"/>
          <w:lang w:eastAsia="ru-RU"/>
        </w:rPr>
        <w:t>Внести в Устав Кемского муниципального района следующие изменения и дополнения:</w:t>
      </w:r>
    </w:p>
    <w:p w:rsidR="00EE517F" w:rsidRDefault="00535936" w:rsidP="00EE517F">
      <w:pPr>
        <w:pStyle w:val="a4"/>
        <w:ind w:firstLine="709"/>
        <w:rPr>
          <w:bCs/>
          <w:spacing w:val="-1"/>
          <w:lang w:eastAsia="ru-RU"/>
        </w:rPr>
      </w:pPr>
      <w:r>
        <w:rPr>
          <w:bCs/>
          <w:spacing w:val="-1"/>
          <w:lang w:eastAsia="ru-RU"/>
        </w:rPr>
        <w:t xml:space="preserve">1)в статье 7: </w:t>
      </w:r>
    </w:p>
    <w:p w:rsidR="00EE517F" w:rsidRDefault="00535936" w:rsidP="00EE517F">
      <w:pPr>
        <w:pStyle w:val="a4"/>
        <w:ind w:firstLine="709"/>
        <w:rPr>
          <w:bCs/>
          <w:spacing w:val="-1"/>
          <w:lang w:eastAsia="ru-RU"/>
        </w:rPr>
      </w:pPr>
      <w:r>
        <w:rPr>
          <w:bCs/>
          <w:spacing w:val="-1"/>
          <w:lang w:eastAsia="ru-RU"/>
        </w:rPr>
        <w:t xml:space="preserve">часть </w:t>
      </w:r>
      <w:r w:rsidR="00363170">
        <w:rPr>
          <w:bCs/>
          <w:spacing w:val="-1"/>
          <w:lang w:eastAsia="ru-RU"/>
        </w:rPr>
        <w:t>5 дополнить</w:t>
      </w:r>
      <w:r w:rsidR="00363170">
        <w:t xml:space="preserve"> </w:t>
      </w:r>
      <w:r w:rsidR="008D7C12">
        <w:t>пунктом</w:t>
      </w:r>
      <w:r w:rsidR="00363170">
        <w:t xml:space="preserve"> шестым следующего содержания: </w:t>
      </w:r>
    </w:p>
    <w:p w:rsidR="00EE517F" w:rsidRDefault="00535936" w:rsidP="00EE517F">
      <w:pPr>
        <w:pStyle w:val="a4"/>
        <w:ind w:firstLine="709"/>
        <w:rPr>
          <w:bCs/>
          <w:spacing w:val="-1"/>
          <w:lang w:eastAsia="ru-RU"/>
        </w:rPr>
      </w:pPr>
      <w:r>
        <w:rPr>
          <w:bCs/>
          <w:spacing w:val="-1"/>
          <w:lang w:eastAsia="ru-RU"/>
        </w:rPr>
        <w:t xml:space="preserve"> </w:t>
      </w:r>
      <w:r w:rsidR="00363170">
        <w:rPr>
          <w:bCs/>
          <w:spacing w:val="-1"/>
          <w:lang w:eastAsia="ru-RU"/>
        </w:rPr>
        <w:t>«</w:t>
      </w:r>
      <w:r>
        <w:rPr>
          <w:bCs/>
          <w:spacing w:val="-1"/>
          <w:lang w:eastAsia="ru-RU"/>
        </w:rPr>
        <w:t xml:space="preserve">6) </w:t>
      </w:r>
      <w:r w:rsidR="00363170">
        <w:rPr>
          <w:bCs/>
          <w:spacing w:val="-1"/>
          <w:lang w:eastAsia="ru-RU"/>
        </w:rPr>
        <w:t>правовые акты Контрольно-счетного комитета Кемского муниципального района.»;</w:t>
      </w:r>
    </w:p>
    <w:p w:rsidR="00EE517F" w:rsidRDefault="00535936" w:rsidP="00EE517F">
      <w:pPr>
        <w:pStyle w:val="a4"/>
        <w:ind w:firstLine="709"/>
        <w:rPr>
          <w:bCs/>
          <w:spacing w:val="-1"/>
          <w:lang w:eastAsia="ru-RU"/>
        </w:rPr>
      </w:pPr>
      <w:r>
        <w:rPr>
          <w:bCs/>
          <w:spacing w:val="-1"/>
          <w:lang w:eastAsia="ru-RU"/>
        </w:rPr>
        <w:t>в абзаце первом части</w:t>
      </w:r>
      <w:r w:rsidR="00363170">
        <w:rPr>
          <w:bCs/>
          <w:spacing w:val="-1"/>
          <w:lang w:eastAsia="ru-RU"/>
        </w:rPr>
        <w:t xml:space="preserve"> 11 слова «контрольно-счетной комиссией Кемского муниципального района» заменить словами «Контрольно-счетным комитетом Кемского муниципального района»;</w:t>
      </w:r>
    </w:p>
    <w:p w:rsidR="00EE517F" w:rsidRDefault="00363170" w:rsidP="00EE517F">
      <w:pPr>
        <w:pStyle w:val="a4"/>
        <w:ind w:firstLine="709"/>
        <w:rPr>
          <w:bCs/>
          <w:spacing w:val="-1"/>
          <w:lang w:eastAsia="ru-RU"/>
        </w:rPr>
      </w:pPr>
      <w:r>
        <w:t xml:space="preserve">в </w:t>
      </w:r>
      <w:r w:rsidR="00535936">
        <w:t>части</w:t>
      </w:r>
      <w:r>
        <w:t xml:space="preserve"> 15 слова </w:t>
      </w:r>
      <w:r>
        <w:rPr>
          <w:bCs/>
          <w:spacing w:val="-1"/>
          <w:lang w:eastAsia="ru-RU"/>
        </w:rPr>
        <w:t>«предусматривающие создание контрольно-счетной комиссии Кемского муниципального района» заменить словами «предусматривающие создание Контрольно-счетного комитета Кемского муниципального района»;</w:t>
      </w:r>
    </w:p>
    <w:p w:rsidR="00EE517F" w:rsidRDefault="006C4D63" w:rsidP="00EE517F">
      <w:pPr>
        <w:pStyle w:val="a4"/>
        <w:ind w:firstLine="709"/>
        <w:rPr>
          <w:bCs/>
          <w:spacing w:val="-1"/>
          <w:lang w:eastAsia="ru-RU"/>
        </w:rPr>
      </w:pPr>
      <w:r w:rsidRPr="006C4D63">
        <w:rPr>
          <w:bCs/>
          <w:spacing w:val="-1"/>
          <w:lang w:eastAsia="ru-RU"/>
        </w:rPr>
        <w:t xml:space="preserve">в части 16 второй, </w:t>
      </w:r>
      <w:r w:rsidR="006D3934" w:rsidRPr="006C4D63">
        <w:rPr>
          <w:bCs/>
          <w:spacing w:val="-1"/>
          <w:lang w:eastAsia="ru-RU"/>
        </w:rPr>
        <w:t>третий абзац</w:t>
      </w:r>
      <w:r w:rsidRPr="006C4D63">
        <w:rPr>
          <w:bCs/>
          <w:spacing w:val="-1"/>
          <w:lang w:eastAsia="ru-RU"/>
        </w:rPr>
        <w:t>ы исключить;</w:t>
      </w:r>
    </w:p>
    <w:p w:rsidR="00EE517F" w:rsidRDefault="00535936" w:rsidP="00EE517F">
      <w:pPr>
        <w:pStyle w:val="a4"/>
        <w:ind w:firstLine="709"/>
        <w:rPr>
          <w:bCs/>
          <w:spacing w:val="-1"/>
          <w:lang w:eastAsia="ru-RU"/>
        </w:rPr>
      </w:pPr>
      <w:r>
        <w:rPr>
          <w:bCs/>
          <w:spacing w:val="-1"/>
          <w:lang w:eastAsia="ru-RU"/>
        </w:rPr>
        <w:t>2) в статье 38.1:</w:t>
      </w:r>
    </w:p>
    <w:p w:rsidR="00EE517F" w:rsidRDefault="00535936" w:rsidP="00EE517F">
      <w:pPr>
        <w:pStyle w:val="a4"/>
        <w:ind w:firstLine="709"/>
        <w:rPr>
          <w:bCs/>
          <w:spacing w:val="-1"/>
          <w:lang w:eastAsia="ru-RU"/>
        </w:rPr>
      </w:pPr>
      <w:r>
        <w:rPr>
          <w:bCs/>
          <w:spacing w:val="-1"/>
          <w:lang w:eastAsia="ru-RU"/>
        </w:rPr>
        <w:t xml:space="preserve">часть </w:t>
      </w:r>
      <w:r w:rsidR="00363170">
        <w:rPr>
          <w:bCs/>
          <w:spacing w:val="-1"/>
          <w:lang w:eastAsia="ru-RU"/>
        </w:rPr>
        <w:t>7 дополнить словами «</w:t>
      </w:r>
      <w:r>
        <w:rPr>
          <w:bCs/>
          <w:spacing w:val="-1"/>
          <w:lang w:eastAsia="ru-RU"/>
        </w:rPr>
        <w:t xml:space="preserve">, </w:t>
      </w:r>
      <w:r w:rsidR="00363170">
        <w:rPr>
          <w:bCs/>
          <w:spacing w:val="-1"/>
          <w:lang w:eastAsia="ru-RU"/>
        </w:rPr>
        <w:t>является муниципальным казенным учреждением.»;</w:t>
      </w:r>
    </w:p>
    <w:p w:rsidR="00EE517F" w:rsidRDefault="00363170" w:rsidP="00EE517F">
      <w:pPr>
        <w:pStyle w:val="a4"/>
        <w:ind w:firstLine="709"/>
        <w:rPr>
          <w:bCs/>
          <w:spacing w:val="-1"/>
          <w:lang w:eastAsia="ru-RU"/>
        </w:rPr>
      </w:pPr>
      <w:r>
        <w:rPr>
          <w:bCs/>
          <w:spacing w:val="-1"/>
          <w:lang w:eastAsia="ru-RU"/>
        </w:rPr>
        <w:t xml:space="preserve">дополнить </w:t>
      </w:r>
      <w:r w:rsidR="00535936">
        <w:rPr>
          <w:bCs/>
          <w:spacing w:val="-1"/>
          <w:lang w:eastAsia="ru-RU"/>
        </w:rPr>
        <w:t xml:space="preserve">частями </w:t>
      </w:r>
      <w:r>
        <w:rPr>
          <w:bCs/>
          <w:spacing w:val="-1"/>
          <w:lang w:eastAsia="ru-RU"/>
        </w:rPr>
        <w:t>14 - 16 следующего содержания:</w:t>
      </w:r>
    </w:p>
    <w:p w:rsidR="00EE517F" w:rsidRDefault="00535936" w:rsidP="00EE517F">
      <w:pPr>
        <w:pStyle w:val="a4"/>
        <w:ind w:firstLine="709"/>
        <w:rPr>
          <w:bCs/>
          <w:spacing w:val="-1"/>
          <w:lang w:eastAsia="ru-RU"/>
        </w:rPr>
      </w:pPr>
      <w:r>
        <w:rPr>
          <w:bCs/>
          <w:spacing w:val="-1"/>
          <w:lang w:eastAsia="ru-RU"/>
        </w:rPr>
        <w:t xml:space="preserve"> </w:t>
      </w:r>
      <w:r w:rsidR="00EE517F">
        <w:rPr>
          <w:bCs/>
          <w:spacing w:val="-1"/>
          <w:lang w:eastAsia="ru-RU"/>
        </w:rPr>
        <w:t>«14. Должность</w:t>
      </w:r>
      <w:r w:rsidR="00363170">
        <w:rPr>
          <w:bCs/>
          <w:spacing w:val="-1"/>
          <w:lang w:eastAsia="ru-RU"/>
        </w:rPr>
        <w:t xml:space="preserve"> председателя Контрольно-счетного комитета Кемского муниципального района относится к муниципальной должности.</w:t>
      </w:r>
    </w:p>
    <w:p w:rsidR="00EE517F" w:rsidRDefault="00535936" w:rsidP="00EE517F">
      <w:pPr>
        <w:pStyle w:val="a4"/>
        <w:ind w:firstLine="709"/>
        <w:rPr>
          <w:bCs/>
          <w:spacing w:val="-1"/>
          <w:lang w:eastAsia="ru-RU"/>
        </w:rPr>
      </w:pPr>
      <w:r>
        <w:rPr>
          <w:bCs/>
          <w:spacing w:val="-1"/>
          <w:lang w:eastAsia="ru-RU"/>
        </w:rPr>
        <w:t>15.</w:t>
      </w:r>
      <w:r w:rsidR="00363170">
        <w:rPr>
          <w:bCs/>
          <w:spacing w:val="-1"/>
          <w:lang w:eastAsia="ru-RU"/>
        </w:rPr>
        <w:t xml:space="preserve"> Председатель Контрольно-счетного комитета Кемского муниципального района назначается на должность решением Совета Кемского муниципального района.</w:t>
      </w:r>
    </w:p>
    <w:p w:rsidR="00EE517F" w:rsidRDefault="00535936" w:rsidP="00EE517F">
      <w:pPr>
        <w:pStyle w:val="a4"/>
        <w:ind w:firstLine="709"/>
        <w:rPr>
          <w:bCs/>
          <w:spacing w:val="-1"/>
          <w:lang w:eastAsia="ru-RU"/>
        </w:rPr>
      </w:pPr>
      <w:r>
        <w:rPr>
          <w:bCs/>
          <w:spacing w:val="-1"/>
          <w:lang w:eastAsia="ru-RU"/>
        </w:rPr>
        <w:t>16.</w:t>
      </w:r>
      <w:r w:rsidR="00363170">
        <w:rPr>
          <w:bCs/>
          <w:spacing w:val="-1"/>
          <w:lang w:eastAsia="ru-RU"/>
        </w:rPr>
        <w:t>Председателю Контрольно-счетного комитета Кемского муниципального района за счет средств бюджета Кемского муниципального района предоставляются:</w:t>
      </w:r>
    </w:p>
    <w:p w:rsidR="00EE517F" w:rsidRDefault="00363170" w:rsidP="00EE517F">
      <w:pPr>
        <w:pStyle w:val="a4"/>
        <w:ind w:firstLine="709"/>
        <w:rPr>
          <w:bCs/>
          <w:spacing w:val="-1"/>
          <w:lang w:eastAsia="ru-RU"/>
        </w:rPr>
      </w:pPr>
      <w:r>
        <w:rPr>
          <w:bCs/>
          <w:spacing w:val="-1"/>
          <w:lang w:eastAsia="ru-RU"/>
        </w:rPr>
        <w:t>– основной ежегодный отпуск с сохранением среднего заработка продолжительностью 30 календарных дней;</w:t>
      </w:r>
    </w:p>
    <w:p w:rsidR="00EE517F" w:rsidRDefault="00363170" w:rsidP="00EE517F">
      <w:pPr>
        <w:pStyle w:val="a4"/>
        <w:ind w:firstLine="709"/>
        <w:rPr>
          <w:bCs/>
          <w:spacing w:val="-1"/>
          <w:lang w:eastAsia="ru-RU"/>
        </w:rPr>
      </w:pPr>
      <w:r>
        <w:rPr>
          <w:bCs/>
          <w:spacing w:val="-1"/>
          <w:lang w:eastAsia="ru-RU"/>
        </w:rPr>
        <w:lastRenderedPageBreak/>
        <w:t>–  ежегодный дополнительный оплачиваемый отпуск за работу в районах Крайнего Севера и приравненных к ним местностях продолжительностью, установленной в соответствии с законодательством Российской Федерации;</w:t>
      </w:r>
    </w:p>
    <w:p w:rsidR="00EE517F" w:rsidRDefault="00363170" w:rsidP="00EE517F">
      <w:pPr>
        <w:pStyle w:val="a4"/>
        <w:ind w:firstLine="709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>– ежегодный оплачиваемый дополнительный отпуск 7 календарных дней за ненормированный рабочий день;</w:t>
      </w:r>
    </w:p>
    <w:p w:rsidR="00EE517F" w:rsidRDefault="00363170" w:rsidP="00EE517F">
      <w:pPr>
        <w:pStyle w:val="a4"/>
        <w:ind w:firstLine="709"/>
        <w:rPr>
          <w:lang w:eastAsia="ru-RU"/>
        </w:rPr>
      </w:pPr>
      <w:r>
        <w:rPr>
          <w:lang w:eastAsia="ru-RU"/>
        </w:rPr>
        <w:t>– ежегодный дополнительный оплачиваемый отпуск за выслугу лет. Продолжительность ежегодного дополнительного отпуска за выслугу лет исчисляется из расчета один календарный день за каждый год стажа муниципальной службы и (или) замещения муниципальной должности и составляет не более 10 календарных дней.».</w:t>
      </w:r>
    </w:p>
    <w:p w:rsidR="00EE517F" w:rsidRDefault="00EE517F" w:rsidP="00EE517F">
      <w:pPr>
        <w:pStyle w:val="a4"/>
        <w:ind w:firstLine="709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 xml:space="preserve">2. </w:t>
      </w:r>
      <w:r w:rsidR="00363170">
        <w:rPr>
          <w:rFonts w:eastAsia="Times New Roman"/>
          <w:bCs/>
          <w:spacing w:val="-1"/>
          <w:szCs w:val="24"/>
          <w:lang w:eastAsia="ru-RU"/>
        </w:rPr>
        <w:t>Направить настоящее решение в Управление Министерства юстиции Российской Федерации по Республике Карелия для государственной регистрации.</w:t>
      </w:r>
    </w:p>
    <w:p w:rsidR="00EE517F" w:rsidRDefault="00EE517F" w:rsidP="00EE517F">
      <w:pPr>
        <w:pStyle w:val="a4"/>
        <w:ind w:firstLine="709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 xml:space="preserve">3. </w:t>
      </w:r>
      <w:r w:rsidR="00363170">
        <w:rPr>
          <w:rFonts w:eastAsia="Times New Roman"/>
          <w:bCs/>
          <w:spacing w:val="-1"/>
          <w:szCs w:val="24"/>
          <w:lang w:eastAsia="ru-RU"/>
        </w:rPr>
        <w:t>Опубликовать настоящее решение в течение 7 дней со дня его поступления из Управления Министерства юстиции Российской Федерации по Республике Карелия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63170" w:rsidRPr="00EE517F" w:rsidRDefault="00EE517F" w:rsidP="00EE517F">
      <w:pPr>
        <w:pStyle w:val="a4"/>
        <w:ind w:firstLine="709"/>
        <w:rPr>
          <w:bCs/>
          <w:spacing w:val="-1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 xml:space="preserve">4. </w:t>
      </w:r>
      <w:r w:rsidR="00363170">
        <w:rPr>
          <w:rFonts w:eastAsia="Times New Roman"/>
          <w:bCs/>
          <w:spacing w:val="-1"/>
          <w:szCs w:val="24"/>
          <w:lang w:eastAsia="ru-RU"/>
        </w:rPr>
        <w:t>Настоящее решение вступает в силу со дня его опубликования, произведённого после государственной регистрации.</w:t>
      </w:r>
    </w:p>
    <w:p w:rsidR="00363170" w:rsidRDefault="00363170" w:rsidP="00363170">
      <w:pPr>
        <w:spacing w:line="240" w:lineRule="auto"/>
        <w:rPr>
          <w:rFonts w:eastAsia="Times New Roman"/>
          <w:szCs w:val="24"/>
          <w:lang w:eastAsia="ru-RU"/>
        </w:rPr>
      </w:pPr>
    </w:p>
    <w:p w:rsidR="00363170" w:rsidRDefault="00363170" w:rsidP="00363170">
      <w:pPr>
        <w:tabs>
          <w:tab w:val="right" w:pos="9356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:rsidR="00EE517F" w:rsidRDefault="00EE517F" w:rsidP="00363170">
      <w:pPr>
        <w:tabs>
          <w:tab w:val="right" w:pos="9356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:rsidR="00363170" w:rsidRDefault="00363170" w:rsidP="00363170">
      <w:pPr>
        <w:tabs>
          <w:tab w:val="right" w:pos="9356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:rsidR="00363170" w:rsidRDefault="00363170" w:rsidP="00363170">
      <w:pPr>
        <w:tabs>
          <w:tab w:val="right" w:pos="9356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Кемского муниципального района, </w:t>
      </w:r>
      <w:r>
        <w:rPr>
          <w:rFonts w:eastAsia="Times New Roman"/>
          <w:szCs w:val="24"/>
          <w:lang w:eastAsia="ru-RU"/>
        </w:rPr>
        <w:tab/>
      </w:r>
    </w:p>
    <w:p w:rsidR="00363170" w:rsidRDefault="00363170" w:rsidP="00363170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Председатель Совета Кемского муниципального района                            О.Г. Бородушкин</w:t>
      </w:r>
    </w:p>
    <w:p w:rsidR="00363170" w:rsidRDefault="00363170" w:rsidP="00363170">
      <w:pPr>
        <w:tabs>
          <w:tab w:val="left" w:pos="3175"/>
        </w:tabs>
      </w:pPr>
    </w:p>
    <w:p w:rsidR="000A7732" w:rsidRDefault="000A7732"/>
    <w:sectPr w:rsidR="000A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68D"/>
    <w:multiLevelType w:val="hybridMultilevel"/>
    <w:tmpl w:val="7B22657E"/>
    <w:lvl w:ilvl="0" w:tplc="EE3C1384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DC6572"/>
    <w:multiLevelType w:val="hybridMultilevel"/>
    <w:tmpl w:val="6F48BCA6"/>
    <w:lvl w:ilvl="0" w:tplc="5748B5C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DB5D1D"/>
    <w:multiLevelType w:val="hybridMultilevel"/>
    <w:tmpl w:val="E9026DB8"/>
    <w:lvl w:ilvl="0" w:tplc="E7C04DC4">
      <w:start w:val="2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FCB1D29"/>
    <w:multiLevelType w:val="hybridMultilevel"/>
    <w:tmpl w:val="9C108F46"/>
    <w:lvl w:ilvl="0" w:tplc="07CA1EC8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583B90"/>
    <w:multiLevelType w:val="hybridMultilevel"/>
    <w:tmpl w:val="FB4C5876"/>
    <w:lvl w:ilvl="0" w:tplc="18B2BBC4">
      <w:start w:val="1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8B"/>
    <w:rsid w:val="000A7732"/>
    <w:rsid w:val="001E4E8B"/>
    <w:rsid w:val="001F6CD8"/>
    <w:rsid w:val="00363170"/>
    <w:rsid w:val="00535936"/>
    <w:rsid w:val="006744EC"/>
    <w:rsid w:val="006C4D63"/>
    <w:rsid w:val="006D3934"/>
    <w:rsid w:val="007608A2"/>
    <w:rsid w:val="008D7C12"/>
    <w:rsid w:val="009955E6"/>
    <w:rsid w:val="00DC0B6C"/>
    <w:rsid w:val="00E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70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170"/>
    <w:pPr>
      <w:ind w:left="720"/>
      <w:contextualSpacing/>
    </w:pPr>
  </w:style>
  <w:style w:type="paragraph" w:styleId="a4">
    <w:name w:val="No Spacing"/>
    <w:uiPriority w:val="1"/>
    <w:qFormat/>
    <w:rsid w:val="0053593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955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5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70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170"/>
    <w:pPr>
      <w:ind w:left="720"/>
      <w:contextualSpacing/>
    </w:pPr>
  </w:style>
  <w:style w:type="paragraph" w:styleId="a4">
    <w:name w:val="No Spacing"/>
    <w:uiPriority w:val="1"/>
    <w:qFormat/>
    <w:rsid w:val="0053593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955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5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Svetlana</cp:lastModifiedBy>
  <cp:revision>8</cp:revision>
  <cp:lastPrinted>2023-12-22T07:22:00Z</cp:lastPrinted>
  <dcterms:created xsi:type="dcterms:W3CDTF">2023-11-08T07:41:00Z</dcterms:created>
  <dcterms:modified xsi:type="dcterms:W3CDTF">2023-12-22T07:22:00Z</dcterms:modified>
</cp:coreProperties>
</file>