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96" w:rsidRDefault="00DE0F0E" w:rsidP="0047406C">
      <w:pPr>
        <w:pStyle w:val="a3"/>
        <w:jc w:val="center"/>
        <w:rPr>
          <w:rFonts w:ascii="Times New Roman" w:hAnsi="Times New Roman"/>
          <w:sz w:val="24"/>
        </w:rPr>
      </w:pPr>
      <w:r>
        <w:rPr>
          <w:noProof/>
        </w:rPr>
        <w:drawing>
          <wp:inline distT="0" distB="0" distL="0" distR="0" wp14:anchorId="760BC7E5" wp14:editId="5A34EF2E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РОССИЙСКАЯ</w:t>
      </w:r>
      <w:r w:rsidR="00DE0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ФЕДЕРАЦИЯ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РЕСПУБЛИКА</w:t>
      </w:r>
      <w:r w:rsidR="00DE0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КАРЕЛИЯ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9091B">
        <w:rPr>
          <w:rFonts w:ascii="Times New Roman" w:hAnsi="Times New Roman"/>
          <w:sz w:val="24"/>
          <w:szCs w:val="24"/>
        </w:rPr>
        <w:t>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ОБРАЗОВАНИЕ</w:t>
      </w:r>
      <w:r w:rsidR="00DE0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«КЕМСКИЙ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МУНИЦИПАЛЬНЫЙ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091B">
        <w:rPr>
          <w:rFonts w:ascii="Times New Roman" w:hAnsi="Times New Roman"/>
          <w:sz w:val="24"/>
          <w:szCs w:val="24"/>
        </w:rPr>
        <w:t>РАЙОН»</w:t>
      </w:r>
    </w:p>
    <w:p w:rsidR="00C9091B" w:rsidRPr="00C9091B" w:rsidRDefault="00C9091B" w:rsidP="00C9091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7406C" w:rsidRPr="00C9091B" w:rsidRDefault="00C9091B" w:rsidP="00C9091B">
      <w:pPr>
        <w:pStyle w:val="2"/>
        <w:rPr>
          <w:b w:val="0"/>
          <w:sz w:val="24"/>
          <w:szCs w:val="24"/>
        </w:rPr>
      </w:pPr>
      <w:r w:rsidRPr="00C9091B">
        <w:rPr>
          <w:b w:val="0"/>
          <w:sz w:val="24"/>
          <w:szCs w:val="24"/>
        </w:rPr>
        <w:t>СОВЕТ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КЕМСКОГО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МУНИЦИПАЛЬНОГО</w:t>
      </w:r>
      <w:r>
        <w:rPr>
          <w:b w:val="0"/>
          <w:sz w:val="24"/>
          <w:szCs w:val="24"/>
        </w:rPr>
        <w:t xml:space="preserve"> </w:t>
      </w:r>
      <w:r w:rsidRPr="00C9091B">
        <w:rPr>
          <w:b w:val="0"/>
          <w:sz w:val="24"/>
          <w:szCs w:val="24"/>
        </w:rPr>
        <w:t>РАЙОНА</w:t>
      </w:r>
    </w:p>
    <w:p w:rsidR="0047406C" w:rsidRPr="00C9091B" w:rsidRDefault="0047406C" w:rsidP="0047406C">
      <w:pPr>
        <w:jc w:val="center"/>
      </w:pPr>
    </w:p>
    <w:p w:rsidR="0047406C" w:rsidRPr="0067245B" w:rsidRDefault="0067245B" w:rsidP="0067245B">
      <w:pPr>
        <w:pStyle w:val="1"/>
        <w:tabs>
          <w:tab w:val="center" w:pos="4819"/>
          <w:tab w:val="left" w:pos="7896"/>
        </w:tabs>
        <w:jc w:val="left"/>
        <w:rPr>
          <w:b w:val="0"/>
          <w:szCs w:val="24"/>
        </w:rPr>
      </w:pPr>
      <w:r>
        <w:rPr>
          <w:b w:val="0"/>
          <w:szCs w:val="24"/>
        </w:rPr>
        <w:tab/>
      </w:r>
      <w:r w:rsidR="0047406C" w:rsidRPr="00C9091B">
        <w:rPr>
          <w:b w:val="0"/>
          <w:szCs w:val="24"/>
        </w:rPr>
        <w:t>РЕШЕНИЕ</w:t>
      </w:r>
      <w:r>
        <w:rPr>
          <w:b w:val="0"/>
          <w:szCs w:val="24"/>
        </w:rPr>
        <w:tab/>
      </w:r>
    </w:p>
    <w:p w:rsidR="0047406C" w:rsidRPr="000562B5" w:rsidRDefault="0047406C" w:rsidP="0047406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1C7ADF" w:rsidRDefault="00DE0F0E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«25» февраля 2021 года                                                                                                            №  510</w:t>
      </w:r>
    </w:p>
    <w:p w:rsidR="00DE0F0E" w:rsidRDefault="00DE0F0E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DF" w:rsidRPr="000562B5" w:rsidRDefault="001C7ADF" w:rsidP="0047406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0F0E" w:rsidRDefault="008F39E4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8F39E4">
        <w:rPr>
          <w:rFonts w:ascii="Times New Roman" w:hAnsi="Times New Roman"/>
          <w:bCs/>
          <w:sz w:val="24"/>
          <w:szCs w:val="24"/>
        </w:rPr>
        <w:t>Об осуществлении части полномочий органов местного самоуправления</w:t>
      </w:r>
    </w:p>
    <w:p w:rsidR="00DE0F0E" w:rsidRDefault="008F39E4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8F39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69E8">
        <w:rPr>
          <w:rFonts w:ascii="Times New Roman" w:hAnsi="Times New Roman"/>
          <w:bCs/>
          <w:sz w:val="24"/>
          <w:szCs w:val="24"/>
        </w:rPr>
        <w:t>Кривопорожского</w:t>
      </w:r>
      <w:proofErr w:type="spellEnd"/>
      <w:r w:rsidRPr="008F39E4">
        <w:rPr>
          <w:rFonts w:ascii="Times New Roman" w:hAnsi="Times New Roman"/>
          <w:bCs/>
          <w:sz w:val="24"/>
          <w:szCs w:val="24"/>
        </w:rPr>
        <w:t xml:space="preserve"> сельского поселения по реше</w:t>
      </w:r>
      <w:r w:rsidR="00A14D9E">
        <w:rPr>
          <w:rFonts w:ascii="Times New Roman" w:hAnsi="Times New Roman"/>
          <w:bCs/>
          <w:sz w:val="24"/>
          <w:szCs w:val="24"/>
        </w:rPr>
        <w:t>нию вопросов местного значения</w:t>
      </w:r>
    </w:p>
    <w:p w:rsidR="009D5008" w:rsidRPr="00C9091B" w:rsidRDefault="00A14D9E" w:rsidP="00C9091B">
      <w:pPr>
        <w:pStyle w:val="a3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в 2021-2023 годах</w:t>
      </w:r>
    </w:p>
    <w:p w:rsidR="00387794" w:rsidRDefault="00387794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1C7ADF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4"/>
          <w:szCs w:val="24"/>
        </w:rPr>
      </w:pPr>
    </w:p>
    <w:p w:rsidR="0047406C" w:rsidRDefault="008F39E4" w:rsidP="001A65EA">
      <w:pPr>
        <w:pStyle w:val="a3"/>
        <w:tabs>
          <w:tab w:val="left" w:pos="3795"/>
        </w:tabs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F39E4">
        <w:rPr>
          <w:rFonts w:ascii="Times New Roman" w:hAnsi="Times New Roman"/>
          <w:bCs/>
          <w:sz w:val="24"/>
          <w:szCs w:val="24"/>
        </w:rPr>
        <w:t xml:space="preserve">В соответствии с частью 4 статьи 15 Федерального закона от 6 октября 2006 года №131-ФЗ «Об общих принципах организации местного самоуправления в Российской Федерации», Уставом </w:t>
      </w:r>
      <w:proofErr w:type="spellStart"/>
      <w:r w:rsidRPr="008F39E4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Pr="008F39E4">
        <w:rPr>
          <w:rFonts w:ascii="Times New Roman" w:hAnsi="Times New Roman"/>
          <w:bCs/>
          <w:sz w:val="24"/>
          <w:szCs w:val="24"/>
        </w:rPr>
        <w:t xml:space="preserve"> муниципального района, на основании решения Совета </w:t>
      </w:r>
      <w:proofErr w:type="spellStart"/>
      <w:r w:rsidR="000869E8">
        <w:rPr>
          <w:rFonts w:ascii="Times New Roman" w:hAnsi="Times New Roman"/>
          <w:bCs/>
          <w:sz w:val="24"/>
          <w:szCs w:val="24"/>
        </w:rPr>
        <w:t>Кривопорожского</w:t>
      </w:r>
      <w:proofErr w:type="spellEnd"/>
      <w:r w:rsidRPr="008F39E4">
        <w:rPr>
          <w:rFonts w:ascii="Times New Roman" w:hAnsi="Times New Roman"/>
          <w:bCs/>
          <w:sz w:val="24"/>
          <w:szCs w:val="24"/>
        </w:rPr>
        <w:t xml:space="preserve"> се</w:t>
      </w:r>
      <w:r w:rsidR="00196AE5">
        <w:rPr>
          <w:rFonts w:ascii="Times New Roman" w:hAnsi="Times New Roman"/>
          <w:bCs/>
          <w:sz w:val="24"/>
          <w:szCs w:val="24"/>
        </w:rPr>
        <w:t>льского поселения от 24</w:t>
      </w:r>
      <w:r w:rsidRPr="008F39E4">
        <w:rPr>
          <w:rFonts w:ascii="Times New Roman" w:hAnsi="Times New Roman"/>
          <w:bCs/>
          <w:sz w:val="24"/>
          <w:szCs w:val="24"/>
        </w:rPr>
        <w:t xml:space="preserve"> </w:t>
      </w:r>
      <w:r w:rsidR="00370A76">
        <w:rPr>
          <w:rFonts w:ascii="Times New Roman" w:hAnsi="Times New Roman"/>
          <w:bCs/>
          <w:sz w:val="24"/>
          <w:szCs w:val="24"/>
        </w:rPr>
        <w:t>февраля 2021 года № 4-20-53</w:t>
      </w:r>
      <w:r w:rsidRPr="008F39E4">
        <w:rPr>
          <w:rFonts w:ascii="Times New Roman" w:hAnsi="Times New Roman"/>
          <w:bCs/>
          <w:sz w:val="24"/>
          <w:szCs w:val="24"/>
        </w:rPr>
        <w:t xml:space="preserve"> «О передач</w:t>
      </w:r>
      <w:r>
        <w:rPr>
          <w:rFonts w:ascii="Times New Roman" w:hAnsi="Times New Roman"/>
          <w:bCs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bCs/>
          <w:sz w:val="24"/>
          <w:szCs w:val="24"/>
        </w:rPr>
        <w:t>осуществления части полномочий</w:t>
      </w:r>
      <w:r w:rsidRPr="008F39E4">
        <w:rPr>
          <w:rFonts w:ascii="Times New Roman" w:hAnsi="Times New Roman"/>
          <w:bCs/>
          <w:sz w:val="24"/>
          <w:szCs w:val="24"/>
        </w:rPr>
        <w:t xml:space="preserve"> органов местного самоуправления</w:t>
      </w:r>
      <w:proofErr w:type="gramEnd"/>
      <w:r w:rsidRPr="008F39E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69E8">
        <w:rPr>
          <w:rFonts w:ascii="Times New Roman" w:hAnsi="Times New Roman"/>
          <w:bCs/>
          <w:sz w:val="24"/>
          <w:szCs w:val="24"/>
        </w:rPr>
        <w:t>Кривопорожского</w:t>
      </w:r>
      <w:proofErr w:type="spellEnd"/>
      <w:r w:rsidRPr="008F39E4">
        <w:rPr>
          <w:rFonts w:ascii="Times New Roman" w:hAnsi="Times New Roman"/>
          <w:bCs/>
          <w:sz w:val="24"/>
          <w:szCs w:val="24"/>
        </w:rPr>
        <w:t xml:space="preserve"> сельского поселения по решению вопросов местного значения органам местного самоуправления </w:t>
      </w:r>
      <w:proofErr w:type="spellStart"/>
      <w:r w:rsidRPr="008F39E4">
        <w:rPr>
          <w:rFonts w:ascii="Times New Roman" w:hAnsi="Times New Roman"/>
          <w:bCs/>
          <w:sz w:val="24"/>
          <w:szCs w:val="24"/>
        </w:rPr>
        <w:t>Кемского</w:t>
      </w:r>
      <w:proofErr w:type="spellEnd"/>
      <w:r w:rsidRPr="008F39E4">
        <w:rPr>
          <w:rFonts w:ascii="Times New Roman" w:hAnsi="Times New Roman"/>
          <w:bCs/>
          <w:sz w:val="24"/>
          <w:szCs w:val="24"/>
        </w:rPr>
        <w:t xml:space="preserve"> муниципального района»</w:t>
      </w:r>
    </w:p>
    <w:p w:rsidR="00724619" w:rsidRPr="00FC21CB" w:rsidRDefault="00724619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1C7ADF" w:rsidRPr="00D352CD" w:rsidRDefault="001C7ADF" w:rsidP="000562B5">
      <w:pPr>
        <w:pStyle w:val="a3"/>
        <w:tabs>
          <w:tab w:val="left" w:pos="3795"/>
        </w:tabs>
        <w:jc w:val="both"/>
        <w:rPr>
          <w:rFonts w:ascii="Times New Roman" w:hAnsi="Times New Roman"/>
          <w:bCs/>
          <w:sz w:val="16"/>
          <w:szCs w:val="24"/>
        </w:rPr>
      </w:pPr>
    </w:p>
    <w:p w:rsidR="0047406C" w:rsidRPr="000562B5" w:rsidRDefault="001A65EA" w:rsidP="001A65EA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 </w:t>
      </w:r>
      <w:proofErr w:type="spellStart"/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C909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C9091B" w:rsidRPr="00C9091B">
        <w:rPr>
          <w:rFonts w:ascii="Times New Roman" w:eastAsia="Times New Roman" w:hAnsi="Times New Roman"/>
          <w:sz w:val="24"/>
          <w:szCs w:val="24"/>
          <w:lang w:eastAsia="ru-RU"/>
        </w:rPr>
        <w:t>РЕШИЛ</w:t>
      </w:r>
      <w:r w:rsidRPr="0082266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7406C" w:rsidRDefault="0047406C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28"/>
        </w:rPr>
      </w:pPr>
    </w:p>
    <w:p w:rsidR="001C7ADF" w:rsidRPr="00D352CD" w:rsidRDefault="001C7ADF" w:rsidP="0047406C">
      <w:pPr>
        <w:pStyle w:val="a3"/>
        <w:tabs>
          <w:tab w:val="left" w:pos="3795"/>
        </w:tabs>
        <w:ind w:firstLine="708"/>
        <w:jc w:val="center"/>
        <w:rPr>
          <w:rFonts w:ascii="Times New Roman" w:hAnsi="Times New Roman"/>
          <w:bCs/>
          <w:sz w:val="12"/>
        </w:rPr>
      </w:pPr>
    </w:p>
    <w:p w:rsidR="00326171" w:rsidRDefault="00773CC2" w:rsidP="00316BDF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16BDF" w:rsidRPr="00316BDF">
        <w:t xml:space="preserve"> </w:t>
      </w:r>
      <w:r w:rsidR="0010700B">
        <w:t xml:space="preserve">Администрации </w:t>
      </w:r>
      <w:proofErr w:type="spellStart"/>
      <w:r w:rsidR="0010700B">
        <w:t>Кемского</w:t>
      </w:r>
      <w:proofErr w:type="spellEnd"/>
      <w:r w:rsidR="0010700B">
        <w:t xml:space="preserve"> муниципального района п</w:t>
      </w:r>
      <w:r w:rsidR="0010700B">
        <w:rPr>
          <w:szCs w:val="28"/>
        </w:rPr>
        <w:t xml:space="preserve">ринять от администрации </w:t>
      </w:r>
      <w:proofErr w:type="spellStart"/>
      <w:r w:rsidR="000869E8">
        <w:rPr>
          <w:szCs w:val="28"/>
        </w:rPr>
        <w:t>Кривопорожского</w:t>
      </w:r>
      <w:proofErr w:type="spellEnd"/>
      <w:r w:rsidR="0010700B">
        <w:rPr>
          <w:szCs w:val="28"/>
        </w:rPr>
        <w:t xml:space="preserve"> сельского поселения осуществление части полномочий по решению </w:t>
      </w:r>
      <w:r w:rsidR="005D5C0A">
        <w:rPr>
          <w:szCs w:val="28"/>
        </w:rPr>
        <w:t xml:space="preserve">следующих </w:t>
      </w:r>
      <w:r w:rsidR="0010700B">
        <w:rPr>
          <w:szCs w:val="28"/>
        </w:rPr>
        <w:t xml:space="preserve">вопросов местного значения </w:t>
      </w:r>
      <w:proofErr w:type="spellStart"/>
      <w:r w:rsidR="000869E8">
        <w:rPr>
          <w:szCs w:val="28"/>
        </w:rPr>
        <w:t>Кривопорожского</w:t>
      </w:r>
      <w:proofErr w:type="spellEnd"/>
      <w:r w:rsidR="00FC21CB">
        <w:rPr>
          <w:szCs w:val="28"/>
        </w:rPr>
        <w:t xml:space="preserve"> </w:t>
      </w:r>
      <w:r w:rsidR="0010700B">
        <w:rPr>
          <w:szCs w:val="28"/>
        </w:rPr>
        <w:t>сельского поселения</w:t>
      </w:r>
      <w:r w:rsidR="005D5C0A">
        <w:rPr>
          <w:szCs w:val="28"/>
        </w:rPr>
        <w:t>:</w:t>
      </w:r>
    </w:p>
    <w:p w:rsidR="005D5C0A" w:rsidRDefault="005D5C0A" w:rsidP="00316BDF">
      <w:pPr>
        <w:ind w:firstLine="708"/>
        <w:jc w:val="both"/>
        <w:rPr>
          <w:szCs w:val="28"/>
        </w:rPr>
      </w:pPr>
      <w:r>
        <w:rPr>
          <w:szCs w:val="28"/>
        </w:rPr>
        <w:t>1) составление и рассмотрение проекта бюджета</w:t>
      </w:r>
      <w:r w:rsidR="00A66E51">
        <w:rPr>
          <w:szCs w:val="28"/>
        </w:rPr>
        <w:t xml:space="preserve"> поселения, исполнения бюджета поселения, осуществление </w:t>
      </w:r>
      <w:proofErr w:type="gramStart"/>
      <w:r w:rsidR="00A66E51">
        <w:rPr>
          <w:szCs w:val="28"/>
        </w:rPr>
        <w:t>контроля за</w:t>
      </w:r>
      <w:proofErr w:type="gramEnd"/>
      <w:r w:rsidR="00A66E51">
        <w:rPr>
          <w:szCs w:val="28"/>
        </w:rPr>
        <w:t xml:space="preserve"> его исполнением, составление отчета об исполнении бюджета поселения;</w:t>
      </w:r>
    </w:p>
    <w:p w:rsidR="00A66E51" w:rsidRDefault="00A66E51" w:rsidP="00316BDF">
      <w:pPr>
        <w:ind w:firstLine="708"/>
        <w:jc w:val="both"/>
        <w:rPr>
          <w:szCs w:val="28"/>
        </w:rPr>
      </w:pPr>
      <w:r>
        <w:rPr>
          <w:szCs w:val="28"/>
        </w:rPr>
        <w:t>2) создание условий для организации досуга и обеспечения жителей поселения услугами организаций культуры;</w:t>
      </w:r>
    </w:p>
    <w:p w:rsidR="00A66E51" w:rsidRP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>3)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A66E51" w:rsidRP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 xml:space="preserve">4) содействие в развитии сельскохозяйственного производства, создание условий для развития малого и среднего предпринимательства;                                           </w:t>
      </w:r>
    </w:p>
    <w:p w:rsidR="00A66E51" w:rsidRDefault="00A66E51" w:rsidP="00A66E51">
      <w:pPr>
        <w:ind w:firstLine="708"/>
        <w:jc w:val="both"/>
        <w:rPr>
          <w:szCs w:val="28"/>
        </w:rPr>
      </w:pPr>
      <w:r w:rsidRPr="00A66E51">
        <w:rPr>
          <w:szCs w:val="28"/>
        </w:rPr>
        <w:t>5) организация и осуществление мероприятий по работе с детьми и молодежью в поселении.</w:t>
      </w:r>
      <w:r>
        <w:rPr>
          <w:szCs w:val="28"/>
        </w:rPr>
        <w:t xml:space="preserve"> </w:t>
      </w:r>
    </w:p>
    <w:p w:rsidR="00A66E51" w:rsidRDefault="00A66E51" w:rsidP="00A66E51">
      <w:pPr>
        <w:ind w:firstLine="709"/>
        <w:jc w:val="both"/>
      </w:pPr>
      <w:r>
        <w:t xml:space="preserve">2. </w:t>
      </w:r>
      <w:proofErr w:type="gramStart"/>
      <w:r>
        <w:t xml:space="preserve">Администрации </w:t>
      </w:r>
      <w:proofErr w:type="spellStart"/>
      <w:r>
        <w:t>Кемского</w:t>
      </w:r>
      <w:proofErr w:type="spellEnd"/>
      <w:r>
        <w:t xml:space="preserve"> муниципального района заключить соглашение с </w:t>
      </w:r>
      <w:r w:rsidR="00A13994">
        <w:t>а</w:t>
      </w:r>
      <w:r>
        <w:t xml:space="preserve">дминистрацией </w:t>
      </w:r>
      <w:proofErr w:type="spellStart"/>
      <w:r w:rsidR="000869E8">
        <w:t>Кривопорожского</w:t>
      </w:r>
      <w:proofErr w:type="spellEnd"/>
      <w:r>
        <w:t xml:space="preserve"> сельского поселения об осуществлен</w:t>
      </w:r>
      <w:r w:rsidR="00A13994">
        <w:t>ии в 2021-2023</w:t>
      </w:r>
      <w:r>
        <w:t xml:space="preserve"> годах части полномочий по решению вопросов местного значения </w:t>
      </w:r>
      <w:proofErr w:type="spellStart"/>
      <w:r w:rsidR="000869E8">
        <w:rPr>
          <w:szCs w:val="28"/>
        </w:rPr>
        <w:t>Кривопорожского</w:t>
      </w:r>
      <w:proofErr w:type="spellEnd"/>
      <w:r w:rsidR="00A13994">
        <w:rPr>
          <w:szCs w:val="28"/>
        </w:rPr>
        <w:t xml:space="preserve"> сельского поселения</w:t>
      </w:r>
      <w:r w:rsidR="00A13994">
        <w:t xml:space="preserve"> </w:t>
      </w:r>
      <w:r>
        <w:t xml:space="preserve">согласно пункту 1 настоящего решения за счет межбюджетных трансфертов из </w:t>
      </w:r>
      <w:r>
        <w:lastRenderedPageBreak/>
        <w:t xml:space="preserve">бюджета </w:t>
      </w:r>
      <w:proofErr w:type="spellStart"/>
      <w:r w:rsidR="000869E8">
        <w:rPr>
          <w:szCs w:val="28"/>
        </w:rPr>
        <w:t>Кривопорожского</w:t>
      </w:r>
      <w:proofErr w:type="spellEnd"/>
      <w:r>
        <w:t xml:space="preserve"> сельского поселения в бюджет </w:t>
      </w:r>
      <w:proofErr w:type="spellStart"/>
      <w:r>
        <w:t>Кемского</w:t>
      </w:r>
      <w:proofErr w:type="spellEnd"/>
      <w:r>
        <w:t xml:space="preserve"> муниципального района в соответствии с Бюджетным кодексом Российской Федерации.</w:t>
      </w:r>
      <w:proofErr w:type="gramEnd"/>
    </w:p>
    <w:p w:rsidR="005936AA" w:rsidRDefault="005936AA" w:rsidP="00A66E51">
      <w:pPr>
        <w:ind w:firstLine="709"/>
        <w:jc w:val="both"/>
      </w:pPr>
      <w:r>
        <w:t xml:space="preserve">3. Признать утратившим силу решение Совета </w:t>
      </w:r>
      <w:proofErr w:type="spellStart"/>
      <w:r>
        <w:t>Кемского</w:t>
      </w:r>
      <w:proofErr w:type="spellEnd"/>
      <w:r>
        <w:t xml:space="preserve"> муниципального района от</w:t>
      </w:r>
      <w:r w:rsidR="000869E8">
        <w:t xml:space="preserve"> 27 февраля 2018 года № 36-3/277</w:t>
      </w:r>
      <w:r>
        <w:t xml:space="preserve"> «</w:t>
      </w:r>
      <w:r w:rsidRPr="005936AA">
        <w:t xml:space="preserve">Об осуществлении части полномочий органов местного самоуправления </w:t>
      </w:r>
      <w:proofErr w:type="spellStart"/>
      <w:r w:rsidR="000869E8">
        <w:rPr>
          <w:szCs w:val="28"/>
        </w:rPr>
        <w:t>Кривопорожского</w:t>
      </w:r>
      <w:proofErr w:type="spellEnd"/>
      <w:r w:rsidRPr="005936AA">
        <w:t xml:space="preserve"> сельского поселения по решению вопросов местного значения органами местного самоуправления </w:t>
      </w:r>
      <w:proofErr w:type="spellStart"/>
      <w:r w:rsidRPr="005936AA">
        <w:t>Кемского</w:t>
      </w:r>
      <w:proofErr w:type="spellEnd"/>
      <w:r w:rsidRPr="005936AA">
        <w:t xml:space="preserve"> муниципального района</w:t>
      </w:r>
      <w:r>
        <w:t>».</w:t>
      </w:r>
    </w:p>
    <w:p w:rsidR="00A66E51" w:rsidRDefault="005936AA" w:rsidP="00A66E51">
      <w:pPr>
        <w:ind w:firstLine="709"/>
        <w:jc w:val="both"/>
      </w:pPr>
      <w:r>
        <w:t>4</w:t>
      </w:r>
      <w:r w:rsidR="00A66E51">
        <w:t xml:space="preserve">. Направить настоящее решение в Совет </w:t>
      </w:r>
      <w:proofErr w:type="spellStart"/>
      <w:r w:rsidR="000869E8">
        <w:rPr>
          <w:szCs w:val="28"/>
        </w:rPr>
        <w:t>Кривопорожского</w:t>
      </w:r>
      <w:proofErr w:type="spellEnd"/>
      <w:r w:rsidR="00A66E51">
        <w:t xml:space="preserve"> сельского поселения и в </w:t>
      </w:r>
      <w:r w:rsidR="00A13994">
        <w:t>а</w:t>
      </w:r>
      <w:r w:rsidR="00A66E51">
        <w:t xml:space="preserve">дминистрацию </w:t>
      </w:r>
      <w:proofErr w:type="spellStart"/>
      <w:r w:rsidR="000869E8">
        <w:rPr>
          <w:szCs w:val="28"/>
        </w:rPr>
        <w:t>Кривопорожского</w:t>
      </w:r>
      <w:proofErr w:type="spellEnd"/>
      <w:r w:rsidR="00A66E51">
        <w:t xml:space="preserve"> сельского поселения.</w:t>
      </w:r>
    </w:p>
    <w:p w:rsidR="00A66E51" w:rsidRDefault="005936AA" w:rsidP="00A66E51">
      <w:pPr>
        <w:ind w:firstLine="708"/>
        <w:jc w:val="both"/>
        <w:rPr>
          <w:szCs w:val="28"/>
        </w:rPr>
      </w:pPr>
      <w:r>
        <w:t>5</w:t>
      </w:r>
      <w:r w:rsidR="00A66E51">
        <w:t xml:space="preserve">. Настоящее решение вступает в силу со </w:t>
      </w:r>
      <w:r w:rsidR="00A13994">
        <w:t>дня его принятия и распространяе</w:t>
      </w:r>
      <w:r w:rsidR="00A66E51">
        <w:t>тся на правоотнош</w:t>
      </w:r>
      <w:r w:rsidR="00DE0F0E">
        <w:t xml:space="preserve">ения, возникшие </w:t>
      </w:r>
      <w:bookmarkStart w:id="0" w:name="_GoBack"/>
      <w:bookmarkEnd w:id="0"/>
      <w:r w:rsidR="00A13994">
        <w:t xml:space="preserve"> с 1 января 2021</w:t>
      </w:r>
      <w:r w:rsidR="00A66E51">
        <w:t xml:space="preserve"> года.</w:t>
      </w:r>
    </w:p>
    <w:p w:rsidR="0067245B" w:rsidRDefault="0067245B" w:rsidP="0067245B">
      <w:pPr>
        <w:ind w:firstLine="708"/>
        <w:jc w:val="both"/>
        <w:rPr>
          <w:szCs w:val="28"/>
        </w:rPr>
      </w:pPr>
    </w:p>
    <w:p w:rsidR="00EE6D65" w:rsidRDefault="0047406C" w:rsidP="005944CE">
      <w:pPr>
        <w:spacing w:before="480"/>
        <w:jc w:val="both"/>
        <w:rPr>
          <w:szCs w:val="28"/>
        </w:rPr>
      </w:pPr>
      <w:r w:rsidRPr="00EE6D65">
        <w:rPr>
          <w:szCs w:val="28"/>
          <w:lang w:eastAsia="ar-SA"/>
        </w:rPr>
        <w:t>Глава</w:t>
      </w:r>
      <w:r w:rsidR="00A82B88" w:rsidRPr="00EE6D65">
        <w:rPr>
          <w:szCs w:val="28"/>
          <w:lang w:eastAsia="ar-SA"/>
        </w:rPr>
        <w:t xml:space="preserve"> </w:t>
      </w:r>
      <w:proofErr w:type="spellStart"/>
      <w:r w:rsidRPr="00EE6D65">
        <w:rPr>
          <w:szCs w:val="28"/>
          <w:lang w:eastAsia="ar-SA"/>
        </w:rPr>
        <w:t>К</w:t>
      </w:r>
      <w:r w:rsidR="001A65EA" w:rsidRPr="00EE6D65">
        <w:rPr>
          <w:szCs w:val="28"/>
          <w:lang w:eastAsia="ar-SA"/>
        </w:rPr>
        <w:t>емского</w:t>
      </w:r>
      <w:proofErr w:type="spellEnd"/>
      <w:r w:rsidR="001A65EA" w:rsidRPr="00EE6D65">
        <w:rPr>
          <w:szCs w:val="28"/>
          <w:lang w:eastAsia="ar-SA"/>
        </w:rPr>
        <w:t xml:space="preserve"> муниципального района</w:t>
      </w:r>
      <w:r w:rsidR="00EE6D65">
        <w:rPr>
          <w:szCs w:val="28"/>
          <w:lang w:eastAsia="ar-SA"/>
        </w:rPr>
        <w:t>,</w:t>
      </w:r>
    </w:p>
    <w:p w:rsidR="008949D1" w:rsidRPr="00D524AF" w:rsidRDefault="00EE6D65" w:rsidP="00EE6D65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lang w:eastAsia="en-US"/>
        </w:rPr>
      </w:pPr>
      <w:r>
        <w:rPr>
          <w:szCs w:val="28"/>
          <w:lang w:eastAsia="ar-SA"/>
        </w:rPr>
        <w:t>п</w:t>
      </w:r>
      <w:r w:rsidRPr="00EE6D65">
        <w:rPr>
          <w:szCs w:val="28"/>
          <w:lang w:eastAsia="ar-SA"/>
        </w:rPr>
        <w:t xml:space="preserve">редседатель Совета </w:t>
      </w:r>
      <w:proofErr w:type="spellStart"/>
      <w:r w:rsidRPr="00EE6D65">
        <w:rPr>
          <w:szCs w:val="28"/>
          <w:lang w:eastAsia="ar-SA"/>
        </w:rPr>
        <w:t>Кемского</w:t>
      </w:r>
      <w:proofErr w:type="spellEnd"/>
      <w:r w:rsidRPr="00EE6D65">
        <w:rPr>
          <w:szCs w:val="28"/>
          <w:lang w:eastAsia="ar-SA"/>
        </w:rPr>
        <w:t xml:space="preserve"> муниципального района</w:t>
      </w:r>
      <w:r w:rsidR="001A65EA" w:rsidRPr="00EE6D65">
        <w:rPr>
          <w:szCs w:val="28"/>
          <w:lang w:eastAsia="ar-SA"/>
        </w:rPr>
        <w:t xml:space="preserve"> </w:t>
      </w:r>
      <w:r w:rsidR="001A65EA" w:rsidRPr="00EE6D65">
        <w:rPr>
          <w:szCs w:val="28"/>
          <w:lang w:eastAsia="ar-SA"/>
        </w:rPr>
        <w:tab/>
      </w:r>
      <w:r w:rsidR="0067245B">
        <w:rPr>
          <w:szCs w:val="28"/>
          <w:lang w:eastAsia="ar-SA"/>
        </w:rPr>
        <w:t xml:space="preserve">        </w:t>
      </w:r>
      <w:proofErr w:type="spellStart"/>
      <w:r w:rsidR="00D64DA4" w:rsidRPr="00EE6D65">
        <w:rPr>
          <w:lang w:eastAsia="ar-SA"/>
        </w:rPr>
        <w:t>О.Г.Бородушкин</w:t>
      </w:r>
      <w:proofErr w:type="spellEnd"/>
    </w:p>
    <w:sectPr w:rsidR="008949D1" w:rsidRPr="00D524AF" w:rsidSect="00EE6D65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F2" w:rsidRDefault="00CD5DF2" w:rsidP="00F5480D">
      <w:r>
        <w:separator/>
      </w:r>
    </w:p>
  </w:endnote>
  <w:endnote w:type="continuationSeparator" w:id="0">
    <w:p w:rsidR="00CD5DF2" w:rsidRDefault="00CD5DF2" w:rsidP="00F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F2" w:rsidRDefault="00CD5DF2" w:rsidP="00F5480D">
      <w:r>
        <w:separator/>
      </w:r>
    </w:p>
  </w:footnote>
  <w:footnote w:type="continuationSeparator" w:id="0">
    <w:p w:rsidR="00CD5DF2" w:rsidRDefault="00CD5DF2" w:rsidP="00F5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7A" w:rsidRDefault="00F1217A">
    <w:pPr>
      <w:pStyle w:val="a9"/>
      <w:jc w:val="center"/>
    </w:pPr>
  </w:p>
  <w:p w:rsidR="00F1217A" w:rsidRDefault="00F121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DAB"/>
    <w:multiLevelType w:val="hybridMultilevel"/>
    <w:tmpl w:val="01487B44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357B5D97"/>
    <w:multiLevelType w:val="hybridMultilevel"/>
    <w:tmpl w:val="D932EBB8"/>
    <w:lvl w:ilvl="0" w:tplc="0C904450">
      <w:start w:val="1"/>
      <w:numFmt w:val="decimal"/>
      <w:lvlText w:val="%1)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6C"/>
    <w:rsid w:val="000112C0"/>
    <w:rsid w:val="000562B5"/>
    <w:rsid w:val="00061BBA"/>
    <w:rsid w:val="000869E8"/>
    <w:rsid w:val="000969AD"/>
    <w:rsid w:val="000A0ED9"/>
    <w:rsid w:val="000B02F7"/>
    <w:rsid w:val="000B4E1F"/>
    <w:rsid w:val="000C4A53"/>
    <w:rsid w:val="000F58B0"/>
    <w:rsid w:val="000F59D0"/>
    <w:rsid w:val="0010382D"/>
    <w:rsid w:val="001066D7"/>
    <w:rsid w:val="0010700B"/>
    <w:rsid w:val="00130B3E"/>
    <w:rsid w:val="00136938"/>
    <w:rsid w:val="00141CAC"/>
    <w:rsid w:val="00156779"/>
    <w:rsid w:val="00156C55"/>
    <w:rsid w:val="001644A7"/>
    <w:rsid w:val="00173A5C"/>
    <w:rsid w:val="00195E8D"/>
    <w:rsid w:val="00196AE5"/>
    <w:rsid w:val="001A01CF"/>
    <w:rsid w:val="001A65EA"/>
    <w:rsid w:val="001C7ADF"/>
    <w:rsid w:val="001D3DD9"/>
    <w:rsid w:val="002007A7"/>
    <w:rsid w:val="00204961"/>
    <w:rsid w:val="002074F0"/>
    <w:rsid w:val="00250168"/>
    <w:rsid w:val="00252900"/>
    <w:rsid w:val="002875AE"/>
    <w:rsid w:val="002C06BB"/>
    <w:rsid w:val="002C1568"/>
    <w:rsid w:val="002E7080"/>
    <w:rsid w:val="00304248"/>
    <w:rsid w:val="00316BDF"/>
    <w:rsid w:val="00326171"/>
    <w:rsid w:val="00356564"/>
    <w:rsid w:val="00370A76"/>
    <w:rsid w:val="00373535"/>
    <w:rsid w:val="00387794"/>
    <w:rsid w:val="003A29DC"/>
    <w:rsid w:val="003A744F"/>
    <w:rsid w:val="003E0BE8"/>
    <w:rsid w:val="003E69D9"/>
    <w:rsid w:val="003F7695"/>
    <w:rsid w:val="00422D07"/>
    <w:rsid w:val="00430A87"/>
    <w:rsid w:val="00435DFE"/>
    <w:rsid w:val="00437ECC"/>
    <w:rsid w:val="00455F26"/>
    <w:rsid w:val="004718F1"/>
    <w:rsid w:val="00472BE8"/>
    <w:rsid w:val="00472C51"/>
    <w:rsid w:val="0047406C"/>
    <w:rsid w:val="004837E8"/>
    <w:rsid w:val="004B28C7"/>
    <w:rsid w:val="004E1B63"/>
    <w:rsid w:val="004F61AF"/>
    <w:rsid w:val="005003C3"/>
    <w:rsid w:val="005118D9"/>
    <w:rsid w:val="00523F06"/>
    <w:rsid w:val="005240D2"/>
    <w:rsid w:val="00532D3B"/>
    <w:rsid w:val="00540196"/>
    <w:rsid w:val="00541DB2"/>
    <w:rsid w:val="005430CE"/>
    <w:rsid w:val="00545A4E"/>
    <w:rsid w:val="005560B3"/>
    <w:rsid w:val="00561E87"/>
    <w:rsid w:val="00565BAB"/>
    <w:rsid w:val="00584859"/>
    <w:rsid w:val="00587858"/>
    <w:rsid w:val="005923E6"/>
    <w:rsid w:val="005936AA"/>
    <w:rsid w:val="005944CE"/>
    <w:rsid w:val="005D5C0A"/>
    <w:rsid w:val="005E435E"/>
    <w:rsid w:val="00603C6A"/>
    <w:rsid w:val="00625C78"/>
    <w:rsid w:val="0064210D"/>
    <w:rsid w:val="006427E9"/>
    <w:rsid w:val="006506CC"/>
    <w:rsid w:val="00651BD0"/>
    <w:rsid w:val="0067245B"/>
    <w:rsid w:val="00681488"/>
    <w:rsid w:val="006E21C9"/>
    <w:rsid w:val="007063AA"/>
    <w:rsid w:val="0072192C"/>
    <w:rsid w:val="00724619"/>
    <w:rsid w:val="007312E4"/>
    <w:rsid w:val="00770303"/>
    <w:rsid w:val="00773CC2"/>
    <w:rsid w:val="00774CE1"/>
    <w:rsid w:val="00780437"/>
    <w:rsid w:val="00780C83"/>
    <w:rsid w:val="007C176F"/>
    <w:rsid w:val="007F00D9"/>
    <w:rsid w:val="007F6068"/>
    <w:rsid w:val="008455DD"/>
    <w:rsid w:val="00846A4B"/>
    <w:rsid w:val="00851A2D"/>
    <w:rsid w:val="008949D1"/>
    <w:rsid w:val="00894D67"/>
    <w:rsid w:val="008C200A"/>
    <w:rsid w:val="008D4F83"/>
    <w:rsid w:val="008E77EC"/>
    <w:rsid w:val="008F39E4"/>
    <w:rsid w:val="008F749C"/>
    <w:rsid w:val="00912B26"/>
    <w:rsid w:val="0091567C"/>
    <w:rsid w:val="009417AF"/>
    <w:rsid w:val="00942CB9"/>
    <w:rsid w:val="00947024"/>
    <w:rsid w:val="009D5008"/>
    <w:rsid w:val="009D5FBF"/>
    <w:rsid w:val="009F51E9"/>
    <w:rsid w:val="00A06D04"/>
    <w:rsid w:val="00A13994"/>
    <w:rsid w:val="00A14D9E"/>
    <w:rsid w:val="00A17C40"/>
    <w:rsid w:val="00A27040"/>
    <w:rsid w:val="00A66E51"/>
    <w:rsid w:val="00A82B88"/>
    <w:rsid w:val="00A86E18"/>
    <w:rsid w:val="00AA37D2"/>
    <w:rsid w:val="00AE1357"/>
    <w:rsid w:val="00B033FF"/>
    <w:rsid w:val="00B4140A"/>
    <w:rsid w:val="00B506E8"/>
    <w:rsid w:val="00B636DD"/>
    <w:rsid w:val="00B72CD6"/>
    <w:rsid w:val="00BA2B43"/>
    <w:rsid w:val="00BD4AF1"/>
    <w:rsid w:val="00BF3BAB"/>
    <w:rsid w:val="00C138D4"/>
    <w:rsid w:val="00C276F5"/>
    <w:rsid w:val="00C3652C"/>
    <w:rsid w:val="00C5203C"/>
    <w:rsid w:val="00C6122F"/>
    <w:rsid w:val="00C9091B"/>
    <w:rsid w:val="00C93080"/>
    <w:rsid w:val="00C97DF7"/>
    <w:rsid w:val="00CB0C2B"/>
    <w:rsid w:val="00CB7567"/>
    <w:rsid w:val="00CC0284"/>
    <w:rsid w:val="00CD33AB"/>
    <w:rsid w:val="00CD5DF2"/>
    <w:rsid w:val="00CE3BF7"/>
    <w:rsid w:val="00CF5A1A"/>
    <w:rsid w:val="00D33C57"/>
    <w:rsid w:val="00D352CD"/>
    <w:rsid w:val="00D370FB"/>
    <w:rsid w:val="00D524AF"/>
    <w:rsid w:val="00D56961"/>
    <w:rsid w:val="00D600C8"/>
    <w:rsid w:val="00D64DA4"/>
    <w:rsid w:val="00D67FF2"/>
    <w:rsid w:val="00D80BAF"/>
    <w:rsid w:val="00D90505"/>
    <w:rsid w:val="00DA4D92"/>
    <w:rsid w:val="00DD1B79"/>
    <w:rsid w:val="00DE0F0E"/>
    <w:rsid w:val="00DF1B81"/>
    <w:rsid w:val="00EE0C1F"/>
    <w:rsid w:val="00EE6D65"/>
    <w:rsid w:val="00F1217A"/>
    <w:rsid w:val="00F17416"/>
    <w:rsid w:val="00F22511"/>
    <w:rsid w:val="00F24D95"/>
    <w:rsid w:val="00F45714"/>
    <w:rsid w:val="00F52A0B"/>
    <w:rsid w:val="00F535F9"/>
    <w:rsid w:val="00F5480D"/>
    <w:rsid w:val="00F57D9D"/>
    <w:rsid w:val="00F7126A"/>
    <w:rsid w:val="00F80335"/>
    <w:rsid w:val="00F94C7C"/>
    <w:rsid w:val="00FA07B9"/>
    <w:rsid w:val="00FA2439"/>
    <w:rsid w:val="00FC21CB"/>
    <w:rsid w:val="00F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406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7406C"/>
    <w:pPr>
      <w:keepNext/>
      <w:jc w:val="center"/>
      <w:outlineLvl w:val="1"/>
    </w:pPr>
    <w:rPr>
      <w:b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40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7406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4740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7406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4">
    <w:name w:val="Body Text"/>
    <w:basedOn w:val="a"/>
    <w:link w:val="a5"/>
    <w:rsid w:val="0047406C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4740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740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40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261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548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48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1E1AD-AE73-462C-9616-EF32DF00B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31</cp:revision>
  <cp:lastPrinted>2021-02-26T08:34:00Z</cp:lastPrinted>
  <dcterms:created xsi:type="dcterms:W3CDTF">2020-06-03T14:39:00Z</dcterms:created>
  <dcterms:modified xsi:type="dcterms:W3CDTF">2021-02-26T08:38:00Z</dcterms:modified>
</cp:coreProperties>
</file>