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5E7F81" w:rsidP="002F204F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3215F743" wp14:editId="27E866A6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5F149F" w:rsidP="005F149F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  <w:tab w:val="left" w:pos="83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EF41EE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EF41EE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E7F81" w:rsidRDefault="002F204F" w:rsidP="002F20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«27» </w:t>
      </w:r>
      <w:r w:rsidR="005F149F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 xml:space="preserve"> 2021 года                                                                                   </w:t>
      </w:r>
      <w:r w:rsidR="005F149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7F81">
        <w:rPr>
          <w:rFonts w:ascii="Times New Roman" w:hAnsi="Times New Roman" w:cs="Times New Roman"/>
          <w:sz w:val="24"/>
          <w:szCs w:val="24"/>
        </w:rPr>
        <w:t xml:space="preserve">      </w:t>
      </w:r>
      <w:r w:rsidR="005F149F">
        <w:rPr>
          <w:rFonts w:ascii="Times New Roman" w:hAnsi="Times New Roman" w:cs="Times New Roman"/>
          <w:sz w:val="24"/>
          <w:szCs w:val="24"/>
        </w:rPr>
        <w:t xml:space="preserve"> № </w:t>
      </w:r>
      <w:r w:rsidR="00503528">
        <w:rPr>
          <w:rFonts w:ascii="Times New Roman" w:hAnsi="Times New Roman" w:cs="Times New Roman"/>
          <w:sz w:val="24"/>
          <w:szCs w:val="24"/>
        </w:rPr>
        <w:t>526</w:t>
      </w:r>
    </w:p>
    <w:p w:rsidR="00123057" w:rsidRPr="00EF41EE" w:rsidRDefault="00123057" w:rsidP="002F204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D0D2C" w:rsidRPr="00EF41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23057" w:rsidRPr="00851FCD" w:rsidRDefault="00123057" w:rsidP="00851FC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57" w:rsidRPr="00EF41EE" w:rsidRDefault="005312B5" w:rsidP="00ED0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в решение Совета Кемс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E1214">
        <w:rPr>
          <w:rFonts w:ascii="Times New Roman" w:hAnsi="Times New Roman" w:cs="Times New Roman"/>
          <w:sz w:val="24"/>
          <w:szCs w:val="24"/>
        </w:rPr>
        <w:t xml:space="preserve">ого муниципального района </w:t>
      </w:r>
      <w:r w:rsidR="001E1214">
        <w:rPr>
          <w:rFonts w:ascii="Times New Roman" w:hAnsi="Times New Roman" w:cs="Times New Roman"/>
          <w:sz w:val="24"/>
          <w:szCs w:val="24"/>
        </w:rPr>
        <w:br/>
        <w:t>от 25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</w:t>
      </w:r>
      <w:r w:rsidR="001E1214">
        <w:rPr>
          <w:rFonts w:ascii="Times New Roman" w:hAnsi="Times New Roman" w:cs="Times New Roman"/>
          <w:sz w:val="24"/>
          <w:szCs w:val="24"/>
        </w:rPr>
        <w:t>февраля 2021 года № 501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5E7F81" w:rsidRDefault="005E7F81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0E72E9" w:rsidRPr="001E1214" w:rsidRDefault="005F149F" w:rsidP="001E1214">
      <w:pPr>
        <w:ind w:firstLine="709"/>
        <w:jc w:val="both"/>
        <w:rPr>
          <w:color w:val="000000"/>
        </w:rPr>
      </w:pPr>
      <w:r>
        <w:t>1</w:t>
      </w:r>
      <w:r w:rsidR="00FB37FA">
        <w:t xml:space="preserve">. </w:t>
      </w:r>
      <w:r w:rsidR="005312B5">
        <w:t xml:space="preserve">Внести </w:t>
      </w:r>
      <w:r w:rsidR="00363EBF">
        <w:t xml:space="preserve">в </w:t>
      </w:r>
      <w:r w:rsidR="00363EBF">
        <w:rPr>
          <w:color w:val="000000"/>
        </w:rPr>
        <w:t>решение</w:t>
      </w:r>
      <w:r w:rsidR="005312B5">
        <w:rPr>
          <w:color w:val="000000"/>
        </w:rPr>
        <w:t xml:space="preserve"> Совета </w:t>
      </w:r>
      <w:proofErr w:type="spellStart"/>
      <w:r w:rsidR="005312B5">
        <w:rPr>
          <w:color w:val="000000"/>
        </w:rPr>
        <w:t>Кемского</w:t>
      </w:r>
      <w:proofErr w:type="spellEnd"/>
      <w:r w:rsidR="005312B5">
        <w:rPr>
          <w:color w:val="000000"/>
        </w:rPr>
        <w:t xml:space="preserve"> муниципального района </w:t>
      </w:r>
      <w:r w:rsidR="00FB37FA">
        <w:rPr>
          <w:color w:val="000000"/>
        </w:rPr>
        <w:t xml:space="preserve">от </w:t>
      </w:r>
      <w:r w:rsidR="001E1214">
        <w:rPr>
          <w:color w:val="000000"/>
        </w:rPr>
        <w:t>25</w:t>
      </w:r>
      <w:r w:rsidR="005312B5" w:rsidRPr="00414836">
        <w:rPr>
          <w:color w:val="000000"/>
        </w:rPr>
        <w:t xml:space="preserve"> </w:t>
      </w:r>
      <w:r w:rsidR="001E1214">
        <w:rPr>
          <w:color w:val="000000"/>
        </w:rPr>
        <w:t>февраля 2021 года № 501</w:t>
      </w:r>
      <w:r w:rsidR="005312B5" w:rsidRPr="00414836">
        <w:rPr>
          <w:color w:val="000000"/>
        </w:rPr>
        <w:t xml:space="preserve"> «</w:t>
      </w:r>
      <w:r w:rsidR="001E1214" w:rsidRPr="001E1214">
        <w:rPr>
          <w:color w:val="000000"/>
        </w:rPr>
        <w:t>Об утверждении Порядка организации и про</w:t>
      </w:r>
      <w:r w:rsidR="001E1214">
        <w:rPr>
          <w:color w:val="000000"/>
        </w:rPr>
        <w:t xml:space="preserve">ведения общественных обсуждений </w:t>
      </w:r>
      <w:r w:rsidR="001E1214" w:rsidRPr="001E1214">
        <w:rPr>
          <w:color w:val="000000"/>
        </w:rPr>
        <w:t>среди населения о намечаемой хозяйственной и иной деятельности, которая подлежит экологической экспертизе, на территории муниципального образования</w:t>
      </w:r>
      <w:r w:rsidR="001E1214">
        <w:rPr>
          <w:color w:val="000000"/>
        </w:rPr>
        <w:t xml:space="preserve"> </w:t>
      </w:r>
      <w:r w:rsidR="001E1214" w:rsidRPr="001E1214">
        <w:rPr>
          <w:color w:val="000000"/>
        </w:rPr>
        <w:t>«</w:t>
      </w:r>
      <w:proofErr w:type="spellStart"/>
      <w:r w:rsidR="001E1214" w:rsidRPr="001E1214">
        <w:rPr>
          <w:color w:val="000000"/>
        </w:rPr>
        <w:t>Кемский</w:t>
      </w:r>
      <w:proofErr w:type="spellEnd"/>
      <w:r w:rsidR="001E1214" w:rsidRPr="001E1214">
        <w:rPr>
          <w:color w:val="000000"/>
        </w:rPr>
        <w:t xml:space="preserve"> муниципальный район»</w:t>
      </w:r>
      <w:r w:rsidR="00363EBF">
        <w:rPr>
          <w:color w:val="000000"/>
        </w:rPr>
        <w:t xml:space="preserve"> (далее –</w:t>
      </w:r>
      <w:r w:rsidR="002802EB">
        <w:rPr>
          <w:color w:val="000000"/>
        </w:rPr>
        <w:t xml:space="preserve"> Р</w:t>
      </w:r>
      <w:r w:rsidR="00363EBF">
        <w:rPr>
          <w:color w:val="000000"/>
        </w:rPr>
        <w:t>ешение)</w:t>
      </w:r>
      <w:r w:rsidR="00F97E3F">
        <w:t xml:space="preserve">, </w:t>
      </w:r>
      <w:r w:rsidR="005312B5">
        <w:t>следующие изменения</w:t>
      </w:r>
      <w:r w:rsidR="00F97E3F">
        <w:t>:</w:t>
      </w:r>
    </w:p>
    <w:p w:rsidR="00363EBF" w:rsidRDefault="005F149F" w:rsidP="00997ED5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D61B2E">
        <w:rPr>
          <w:color w:val="000000"/>
        </w:rPr>
        <w:t xml:space="preserve">) </w:t>
      </w:r>
      <w:r w:rsidR="00BB5423">
        <w:rPr>
          <w:color w:val="000000"/>
        </w:rPr>
        <w:t xml:space="preserve">в </w:t>
      </w:r>
      <w:r w:rsidR="00363EBF">
        <w:rPr>
          <w:color w:val="000000"/>
        </w:rPr>
        <w:t>наименовании</w:t>
      </w:r>
      <w:r w:rsidR="002802EB">
        <w:rPr>
          <w:color w:val="000000"/>
        </w:rPr>
        <w:t xml:space="preserve"> Р</w:t>
      </w:r>
      <w:r w:rsidR="00363EBF">
        <w:rPr>
          <w:color w:val="000000"/>
        </w:rPr>
        <w:t>ешения слова  «общественных обсуждений»  заменить словами «общественных слушаний»;</w:t>
      </w:r>
    </w:p>
    <w:p w:rsidR="00363EBF" w:rsidRDefault="001E1214" w:rsidP="00363EBF">
      <w:pPr>
        <w:ind w:firstLine="709"/>
        <w:jc w:val="both"/>
        <w:rPr>
          <w:color w:val="000000"/>
        </w:rPr>
      </w:pPr>
      <w:r>
        <w:t xml:space="preserve">2) </w:t>
      </w:r>
      <w:r w:rsidR="002802EB">
        <w:t>в пункте 1 Р</w:t>
      </w:r>
      <w:r w:rsidR="00363EBF">
        <w:t xml:space="preserve">ешения слова </w:t>
      </w:r>
      <w:r w:rsidR="00363EBF">
        <w:rPr>
          <w:color w:val="000000"/>
        </w:rPr>
        <w:t>«общественных обсуждений»  заменить словами «общественных слушаний»;</w:t>
      </w:r>
    </w:p>
    <w:p w:rsidR="00363EBF" w:rsidRDefault="00363EBF" w:rsidP="00363EBF">
      <w:pPr>
        <w:ind w:firstLine="709"/>
        <w:jc w:val="both"/>
        <w:rPr>
          <w:color w:val="000000"/>
        </w:rPr>
      </w:pPr>
      <w:r>
        <w:t xml:space="preserve">3) в наименовании Порядка </w:t>
      </w:r>
      <w:r w:rsidRPr="00363EBF">
        <w:t>организации и проведения общественных обсуждений среди населения о намечаемой хозяйственной и иной деятельности, которая подлежит экологической экспертизе, на территории муниципального образования «</w:t>
      </w:r>
      <w:proofErr w:type="spellStart"/>
      <w:r w:rsidRPr="00363EBF">
        <w:t>Кемский</w:t>
      </w:r>
      <w:proofErr w:type="spellEnd"/>
      <w:r w:rsidRPr="00363EBF">
        <w:t xml:space="preserve"> муниципальный район»</w:t>
      </w:r>
      <w:r>
        <w:t xml:space="preserve"> (далее – Порядок)</w:t>
      </w:r>
      <w:r w:rsidR="002802EB">
        <w:t>, утвержденного Р</w:t>
      </w:r>
      <w:r>
        <w:t xml:space="preserve">ешением, слова </w:t>
      </w:r>
      <w:r>
        <w:rPr>
          <w:color w:val="000000"/>
        </w:rPr>
        <w:t>«общественных обсуждений»  заменить словами «общественных слушаний»;</w:t>
      </w:r>
    </w:p>
    <w:p w:rsidR="005F149F" w:rsidRDefault="00363EBF" w:rsidP="00997ED5">
      <w:pPr>
        <w:ind w:firstLine="709"/>
        <w:jc w:val="both"/>
        <w:rPr>
          <w:color w:val="000000"/>
        </w:rPr>
      </w:pPr>
      <w:r>
        <w:t xml:space="preserve">4) по тексту Порядка слова </w:t>
      </w:r>
      <w:r>
        <w:rPr>
          <w:color w:val="000000"/>
        </w:rPr>
        <w:t>«общественные обсуждения» в соответствующем падеже заменить словами «общественные слушания» в соответствующем  падеже;</w:t>
      </w:r>
    </w:p>
    <w:p w:rsidR="002802EB" w:rsidRPr="002802EB" w:rsidRDefault="002429A2" w:rsidP="00997E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5) </w:t>
      </w:r>
      <w:r w:rsidR="002802EB">
        <w:rPr>
          <w:color w:val="000000"/>
        </w:rPr>
        <w:t xml:space="preserve">в пункте 4 части </w:t>
      </w:r>
      <w:r w:rsidR="002802EB">
        <w:rPr>
          <w:color w:val="000000"/>
          <w:lang w:val="en-US"/>
        </w:rPr>
        <w:t>II</w:t>
      </w:r>
      <w:r w:rsidR="002802EB">
        <w:rPr>
          <w:color w:val="000000"/>
        </w:rPr>
        <w:t xml:space="preserve"> Порядка слова «осуществляющего подготовку документации по намечаемой хозяйственной и иной деятельности» заменить словами «отвечающего за подготовку документации по намечаемой деятельности»;</w:t>
      </w:r>
    </w:p>
    <w:p w:rsidR="002429A2" w:rsidRDefault="002802EB" w:rsidP="00997ED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6) </w:t>
      </w:r>
      <w:r w:rsidR="008A42A0">
        <w:rPr>
          <w:color w:val="000000"/>
        </w:rPr>
        <w:t xml:space="preserve">пункт 16 части </w:t>
      </w:r>
      <w:r w:rsidR="008A42A0">
        <w:rPr>
          <w:color w:val="000000"/>
          <w:lang w:val="en-US"/>
        </w:rPr>
        <w:t>III</w:t>
      </w:r>
      <w:r w:rsidR="008A42A0">
        <w:rPr>
          <w:color w:val="000000"/>
        </w:rPr>
        <w:t xml:space="preserve"> Порядка дополнить абзацем следующего содержания:</w:t>
      </w:r>
    </w:p>
    <w:p w:rsidR="008A42A0" w:rsidRDefault="008A42A0" w:rsidP="00997ED5">
      <w:pPr>
        <w:ind w:firstLine="709"/>
        <w:jc w:val="both"/>
        <w:rPr>
          <w:color w:val="000000"/>
        </w:rPr>
      </w:pPr>
      <w:r>
        <w:rPr>
          <w:color w:val="000000"/>
        </w:rPr>
        <w:t>« - предмет разногласий между общественностью и заказчиком (в случае его выявления)</w:t>
      </w:r>
      <w:proofErr w:type="gramStart"/>
      <w:r>
        <w:rPr>
          <w:color w:val="000000"/>
        </w:rPr>
        <w:t>.»</w:t>
      </w:r>
      <w:proofErr w:type="gramEnd"/>
      <w:r>
        <w:rPr>
          <w:color w:val="000000"/>
        </w:rPr>
        <w:t>;</w:t>
      </w:r>
    </w:p>
    <w:p w:rsidR="00E36A8F" w:rsidRDefault="002802EB" w:rsidP="00997ED5">
      <w:pPr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E36A8F">
        <w:rPr>
          <w:color w:val="000000"/>
        </w:rPr>
        <w:t>) пункт 18 Порядка изложить в следующей редакции:</w:t>
      </w:r>
    </w:p>
    <w:p w:rsidR="00E36A8F" w:rsidRDefault="00E36A8F" w:rsidP="00997ED5">
      <w:pPr>
        <w:ind w:firstLine="709"/>
        <w:jc w:val="both"/>
        <w:rPr>
          <w:color w:val="000000"/>
        </w:rPr>
      </w:pPr>
      <w:r>
        <w:rPr>
          <w:color w:val="000000"/>
        </w:rPr>
        <w:t>«18.</w:t>
      </w:r>
      <w:r w:rsidRPr="00E36A8F">
        <w:t xml:space="preserve"> </w:t>
      </w:r>
      <w:r w:rsidR="00385F35">
        <w:rPr>
          <w:color w:val="000000"/>
        </w:rPr>
        <w:t>Протокол общественных слушаний составляется в трёх экземплярах</w:t>
      </w:r>
      <w:r w:rsidR="00385F35" w:rsidRPr="00E36A8F">
        <w:rPr>
          <w:color w:val="000000"/>
        </w:rPr>
        <w:t xml:space="preserve"> </w:t>
      </w:r>
      <w:r w:rsidR="00385F35">
        <w:rPr>
          <w:color w:val="000000"/>
        </w:rPr>
        <w:t>и подписывается председательствующим</w:t>
      </w:r>
      <w:r w:rsidRPr="00E36A8F">
        <w:rPr>
          <w:color w:val="000000"/>
        </w:rPr>
        <w:t xml:space="preserve"> и секретарем общественных слушаний, представителями граждан и общественных организаций (объединений), избранными для подписания проток</w:t>
      </w:r>
      <w:r w:rsidR="00385F35">
        <w:rPr>
          <w:color w:val="000000"/>
        </w:rPr>
        <w:t>ола, представителями заказчика</w:t>
      </w:r>
      <w:proofErr w:type="gramStart"/>
      <w:r w:rsidR="00385F35">
        <w:rPr>
          <w:color w:val="000000"/>
        </w:rPr>
        <w:t>.»</w:t>
      </w:r>
      <w:r w:rsidR="002802EB">
        <w:rPr>
          <w:color w:val="000000"/>
        </w:rPr>
        <w:t>.</w:t>
      </w:r>
      <w:proofErr w:type="gramEnd"/>
    </w:p>
    <w:p w:rsidR="00385F35" w:rsidRPr="002802EB" w:rsidRDefault="00385F35" w:rsidP="00997ED5">
      <w:pPr>
        <w:ind w:firstLine="709"/>
        <w:jc w:val="both"/>
        <w:rPr>
          <w:sz w:val="16"/>
        </w:rPr>
      </w:pPr>
    </w:p>
    <w:p w:rsidR="00BC050D" w:rsidRDefault="002802EB" w:rsidP="002802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sz w:val="24"/>
        </w:rPr>
        <w:t>2</w:t>
      </w:r>
      <w:r w:rsidR="00123057" w:rsidRPr="004D21EF">
        <w:rPr>
          <w:rFonts w:ascii="Times New Roman" w:hAnsi="Times New Roman" w:cs="Times New Roman"/>
          <w:sz w:val="24"/>
        </w:rPr>
        <w:t xml:space="preserve">. </w:t>
      </w:r>
      <w:r w:rsidR="00F97E3F" w:rsidRPr="00DA03D4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22181B">
        <w:rPr>
          <w:rFonts w:ascii="Times New Roman" w:hAnsi="Times New Roman"/>
          <w:sz w:val="24"/>
          <w:szCs w:val="24"/>
        </w:rPr>
        <w:t>решение</w:t>
      </w:r>
      <w:r w:rsidR="00F97E3F" w:rsidRPr="00DA03D4">
        <w:rPr>
          <w:rFonts w:ascii="Times New Roman" w:hAnsi="Times New Roman"/>
          <w:sz w:val="24"/>
          <w:szCs w:val="24"/>
        </w:rPr>
        <w:t xml:space="preserve"> в «Информационном бюллетене органов местного самоуправления Кемского муниципального района» и разместить на официальном </w:t>
      </w:r>
      <w:r w:rsidR="00F97E3F" w:rsidRPr="00DA03D4">
        <w:rPr>
          <w:rFonts w:ascii="Times New Roman" w:hAnsi="Times New Roman"/>
          <w:sz w:val="24"/>
          <w:szCs w:val="24"/>
        </w:rPr>
        <w:lastRenderedPageBreak/>
        <w:t>сайте администрации Кемского муниципального района в информационно-телекоммуникационной сети «Интернет».</w:t>
      </w:r>
    </w:p>
    <w:p w:rsidR="004324A5" w:rsidRDefault="002802EB" w:rsidP="002802E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</w:t>
      </w:r>
      <w:r w:rsidR="00F97E3F">
        <w:rPr>
          <w:rFonts w:ascii="Times New Roman" w:hAnsi="Times New Roman" w:cs="Times New Roman"/>
          <w:sz w:val="24"/>
          <w:szCs w:val="24"/>
        </w:rPr>
        <w:t xml:space="preserve">. </w:t>
      </w:r>
      <w:r w:rsidR="00BD0D39" w:rsidRPr="000F75BD">
        <w:rPr>
          <w:rFonts w:ascii="Times New Roman" w:hAnsi="Times New Roman"/>
          <w:sz w:val="24"/>
          <w:szCs w:val="24"/>
          <w:lang w:eastAsia="ru-RU"/>
        </w:rPr>
        <w:t>Настоящее решение</w:t>
      </w:r>
      <w:r w:rsidR="00BD0D39">
        <w:rPr>
          <w:rFonts w:ascii="Times New Roman" w:hAnsi="Times New Roman"/>
          <w:sz w:val="24"/>
          <w:szCs w:val="24"/>
          <w:lang w:eastAsia="ru-RU"/>
        </w:rPr>
        <w:t xml:space="preserve"> вступает </w:t>
      </w:r>
      <w:r>
        <w:rPr>
          <w:rFonts w:ascii="Times New Roman" w:hAnsi="Times New Roman"/>
          <w:sz w:val="24"/>
          <w:szCs w:val="24"/>
          <w:lang w:eastAsia="ru-RU"/>
        </w:rPr>
        <w:t>в силу со дня его принятия.</w:t>
      </w:r>
    </w:p>
    <w:p w:rsidR="005E7F81" w:rsidRDefault="005E7F81" w:rsidP="002802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23057" w:rsidRDefault="00123057" w:rsidP="00123057"/>
    <w:p w:rsidR="002802EB" w:rsidRPr="002802EB" w:rsidRDefault="002802EB" w:rsidP="00123057">
      <w:pPr>
        <w:rPr>
          <w:sz w:val="16"/>
        </w:rPr>
      </w:pPr>
    </w:p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D93E73" w:rsidRDefault="005B0FD2" w:rsidP="00851FCD">
      <w:pPr>
        <w:tabs>
          <w:tab w:val="right" w:pos="9638"/>
        </w:tabs>
      </w:pPr>
      <w:r>
        <w:t>п</w:t>
      </w:r>
      <w:bookmarkStart w:id="0" w:name="_GoBack"/>
      <w:bookmarkEnd w:id="0"/>
      <w:r w:rsidR="00123057">
        <w:t xml:space="preserve">редседатель Совета Кемского муниципального района    </w:t>
      </w:r>
      <w:r w:rsidR="00997ED5">
        <w:tab/>
      </w:r>
      <w:r w:rsidR="004D2838">
        <w:t>О.Г.</w:t>
      </w:r>
      <w:r w:rsidR="00997ED5">
        <w:t xml:space="preserve"> </w:t>
      </w:r>
      <w:r w:rsidR="004D2838">
        <w:t>Бородушкин</w:t>
      </w:r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sectPr w:rsidR="00D93E73" w:rsidSect="002802EB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27835"/>
    <w:rsid w:val="00072780"/>
    <w:rsid w:val="000C2484"/>
    <w:rsid w:val="000D0704"/>
    <w:rsid w:val="000D64E4"/>
    <w:rsid w:val="000E72E9"/>
    <w:rsid w:val="00123057"/>
    <w:rsid w:val="00144E00"/>
    <w:rsid w:val="00160AE3"/>
    <w:rsid w:val="00192341"/>
    <w:rsid w:val="001E0482"/>
    <w:rsid w:val="001E1214"/>
    <w:rsid w:val="001E3423"/>
    <w:rsid w:val="00214604"/>
    <w:rsid w:val="0022181B"/>
    <w:rsid w:val="002429A2"/>
    <w:rsid w:val="00266F2C"/>
    <w:rsid w:val="002802EB"/>
    <w:rsid w:val="002A48A8"/>
    <w:rsid w:val="002F204F"/>
    <w:rsid w:val="002F478E"/>
    <w:rsid w:val="00330F48"/>
    <w:rsid w:val="0034430E"/>
    <w:rsid w:val="00363EBF"/>
    <w:rsid w:val="00371ED0"/>
    <w:rsid w:val="00385F35"/>
    <w:rsid w:val="004324A5"/>
    <w:rsid w:val="004C125A"/>
    <w:rsid w:val="004C1530"/>
    <w:rsid w:val="004C4C11"/>
    <w:rsid w:val="004D21EF"/>
    <w:rsid w:val="004D2838"/>
    <w:rsid w:val="004D61AF"/>
    <w:rsid w:val="00503528"/>
    <w:rsid w:val="005213EB"/>
    <w:rsid w:val="005312B5"/>
    <w:rsid w:val="00545B9C"/>
    <w:rsid w:val="005B0FD2"/>
    <w:rsid w:val="005E21F9"/>
    <w:rsid w:val="005E7F81"/>
    <w:rsid w:val="005F149F"/>
    <w:rsid w:val="005F4F0F"/>
    <w:rsid w:val="00601D1C"/>
    <w:rsid w:val="006C69DF"/>
    <w:rsid w:val="006E1139"/>
    <w:rsid w:val="007353AE"/>
    <w:rsid w:val="00817665"/>
    <w:rsid w:val="00851FCD"/>
    <w:rsid w:val="00863252"/>
    <w:rsid w:val="008700D1"/>
    <w:rsid w:val="008A42A0"/>
    <w:rsid w:val="008D00B1"/>
    <w:rsid w:val="008E1DE9"/>
    <w:rsid w:val="00902268"/>
    <w:rsid w:val="0093488F"/>
    <w:rsid w:val="00982ACD"/>
    <w:rsid w:val="00997ED5"/>
    <w:rsid w:val="009A1733"/>
    <w:rsid w:val="009A3BD2"/>
    <w:rsid w:val="009C411E"/>
    <w:rsid w:val="009D0061"/>
    <w:rsid w:val="00A14AC7"/>
    <w:rsid w:val="00A20676"/>
    <w:rsid w:val="00A740D1"/>
    <w:rsid w:val="00A816D5"/>
    <w:rsid w:val="00A90396"/>
    <w:rsid w:val="00A91DC9"/>
    <w:rsid w:val="00AC090E"/>
    <w:rsid w:val="00AD0012"/>
    <w:rsid w:val="00AE5687"/>
    <w:rsid w:val="00B003FC"/>
    <w:rsid w:val="00B40FB6"/>
    <w:rsid w:val="00BB5423"/>
    <w:rsid w:val="00BC050D"/>
    <w:rsid w:val="00BD0D39"/>
    <w:rsid w:val="00BF04BB"/>
    <w:rsid w:val="00C46AA1"/>
    <w:rsid w:val="00CB3B8C"/>
    <w:rsid w:val="00D145F9"/>
    <w:rsid w:val="00D160E9"/>
    <w:rsid w:val="00D30406"/>
    <w:rsid w:val="00D6062A"/>
    <w:rsid w:val="00D61B2E"/>
    <w:rsid w:val="00D93E73"/>
    <w:rsid w:val="00DA7B8E"/>
    <w:rsid w:val="00DF36A7"/>
    <w:rsid w:val="00E15CAD"/>
    <w:rsid w:val="00E24FE0"/>
    <w:rsid w:val="00E36A8F"/>
    <w:rsid w:val="00E417FA"/>
    <w:rsid w:val="00E7071A"/>
    <w:rsid w:val="00EB1E5F"/>
    <w:rsid w:val="00ED0D2C"/>
    <w:rsid w:val="00ED57C1"/>
    <w:rsid w:val="00EF41EE"/>
    <w:rsid w:val="00F153F7"/>
    <w:rsid w:val="00F82D1B"/>
    <w:rsid w:val="00F97E3F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7E3F"/>
    <w:pPr>
      <w:ind w:left="720"/>
      <w:contextualSpacing/>
    </w:pPr>
  </w:style>
  <w:style w:type="character" w:styleId="a8">
    <w:name w:val="footnote reference"/>
    <w:uiPriority w:val="99"/>
    <w:semiHidden/>
    <w:unhideWhenUsed/>
    <w:rsid w:val="008E1D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50</cp:revision>
  <cp:lastPrinted>2021-05-28T12:52:00Z</cp:lastPrinted>
  <dcterms:created xsi:type="dcterms:W3CDTF">2015-03-11T11:32:00Z</dcterms:created>
  <dcterms:modified xsi:type="dcterms:W3CDTF">2021-05-28T13:17:00Z</dcterms:modified>
</cp:coreProperties>
</file>