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6B" w:rsidRDefault="006A472B" w:rsidP="00E9576B">
      <w:pPr>
        <w:jc w:val="center"/>
        <w:rPr>
          <w:b/>
          <w:bCs/>
          <w:spacing w:val="-1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4732EBA" wp14:editId="51D4515D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76B" w:rsidRDefault="00E9576B" w:rsidP="00E9576B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РОССИЙСКАЯ   ФЕДЕРАЦИЯ</w:t>
      </w:r>
    </w:p>
    <w:p w:rsidR="00E9576B" w:rsidRDefault="00E9576B" w:rsidP="00E9576B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РЕСПУБЛИКА    КАРЕЛИЯ</w:t>
      </w:r>
    </w:p>
    <w:p w:rsidR="00E9576B" w:rsidRDefault="00E9576B" w:rsidP="00E9576B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E9576B" w:rsidRDefault="00E9576B" w:rsidP="00E9576B">
      <w:pPr>
        <w:pStyle w:val="a3"/>
        <w:jc w:val="center"/>
        <w:rPr>
          <w:rFonts w:ascii="Times New Roman" w:hAnsi="Times New Roman"/>
        </w:rPr>
      </w:pPr>
    </w:p>
    <w:p w:rsidR="00E9576B" w:rsidRDefault="00E9576B" w:rsidP="00E9576B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СОВЕТ   КЕМСКОГО  МУНИЦИПАЛЬНОГО  РАЙОНА</w:t>
      </w:r>
    </w:p>
    <w:p w:rsidR="00E9576B" w:rsidRDefault="00E9576B" w:rsidP="00E9576B">
      <w:pPr>
        <w:pStyle w:val="a3"/>
        <w:jc w:val="center"/>
        <w:rPr>
          <w:rFonts w:ascii="Times New Roman" w:hAnsi="Times New Roman"/>
        </w:rPr>
      </w:pPr>
    </w:p>
    <w:p w:rsidR="00E9576B" w:rsidRDefault="00E9576B" w:rsidP="00E9576B">
      <w:pPr>
        <w:pStyle w:val="a3"/>
        <w:tabs>
          <w:tab w:val="left" w:pos="4678"/>
        </w:tabs>
        <w:jc w:val="center"/>
        <w:rPr>
          <w:rFonts w:ascii="Times New Roman" w:hAnsi="Times New Roman"/>
          <w:sz w:val="24"/>
        </w:rPr>
      </w:pPr>
    </w:p>
    <w:p w:rsidR="007447BC" w:rsidRDefault="006169DF" w:rsidP="006169DF">
      <w:pPr>
        <w:pStyle w:val="a3"/>
        <w:tabs>
          <w:tab w:val="center" w:pos="4677"/>
          <w:tab w:val="center" w:pos="4819"/>
          <w:tab w:val="left" w:pos="7500"/>
          <w:tab w:val="left" w:pos="7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E9576B"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7447BC" w:rsidRDefault="007447BC" w:rsidP="00794DCC">
      <w:pPr>
        <w:pStyle w:val="a3"/>
        <w:tabs>
          <w:tab w:val="center" w:pos="4819"/>
          <w:tab w:val="left" w:pos="8115"/>
        </w:tabs>
        <w:rPr>
          <w:rFonts w:ascii="Times New Roman" w:hAnsi="Times New Roman"/>
          <w:sz w:val="24"/>
        </w:rPr>
      </w:pPr>
    </w:p>
    <w:p w:rsidR="00E9576B" w:rsidRPr="00CD0104" w:rsidRDefault="00057F90" w:rsidP="00CD0104">
      <w:pPr>
        <w:pStyle w:val="a3"/>
        <w:tabs>
          <w:tab w:val="center" w:pos="4819"/>
          <w:tab w:val="left" w:pos="8115"/>
        </w:tabs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4"/>
        </w:rPr>
        <w:t xml:space="preserve">  </w:t>
      </w:r>
      <w:r w:rsidR="006A472B">
        <w:rPr>
          <w:rFonts w:ascii="Times New Roman" w:hAnsi="Times New Roman"/>
          <w:sz w:val="24"/>
        </w:rPr>
        <w:t>«27</w:t>
      </w:r>
      <w:r w:rsidR="002B6C1B">
        <w:rPr>
          <w:rFonts w:ascii="Times New Roman" w:hAnsi="Times New Roman"/>
          <w:sz w:val="24"/>
        </w:rPr>
        <w:t>»</w:t>
      </w:r>
      <w:r w:rsidR="006169DF">
        <w:rPr>
          <w:rFonts w:ascii="Times New Roman" w:hAnsi="Times New Roman"/>
          <w:sz w:val="24"/>
        </w:rPr>
        <w:t xml:space="preserve"> </w:t>
      </w:r>
      <w:r w:rsidR="002B6C1B">
        <w:rPr>
          <w:rFonts w:ascii="Times New Roman" w:hAnsi="Times New Roman"/>
          <w:sz w:val="24"/>
        </w:rPr>
        <w:t xml:space="preserve"> </w:t>
      </w:r>
      <w:r w:rsidR="006169DF">
        <w:rPr>
          <w:rFonts w:ascii="Times New Roman" w:hAnsi="Times New Roman"/>
          <w:sz w:val="24"/>
        </w:rPr>
        <w:t>апреля</w:t>
      </w:r>
      <w:r w:rsidR="002B6C1B">
        <w:rPr>
          <w:rFonts w:ascii="Times New Roman" w:hAnsi="Times New Roman"/>
          <w:sz w:val="24"/>
        </w:rPr>
        <w:t xml:space="preserve"> </w:t>
      </w:r>
      <w:r w:rsidR="006169DF">
        <w:rPr>
          <w:rFonts w:ascii="Times New Roman" w:hAnsi="Times New Roman"/>
          <w:sz w:val="24"/>
        </w:rPr>
        <w:t xml:space="preserve"> 2021</w:t>
      </w:r>
      <w:r w:rsidR="007447BC">
        <w:rPr>
          <w:rFonts w:ascii="Times New Roman" w:hAnsi="Times New Roman"/>
          <w:sz w:val="24"/>
        </w:rPr>
        <w:t xml:space="preserve"> года                                            </w:t>
      </w:r>
      <w:r w:rsidR="004B073D">
        <w:rPr>
          <w:rFonts w:ascii="Times New Roman" w:hAnsi="Times New Roman"/>
          <w:sz w:val="24"/>
        </w:rPr>
        <w:t xml:space="preserve">           </w:t>
      </w:r>
      <w:r w:rsidR="002B6C1B">
        <w:rPr>
          <w:rFonts w:ascii="Times New Roman" w:hAnsi="Times New Roman"/>
          <w:sz w:val="24"/>
        </w:rPr>
        <w:t xml:space="preserve">                           </w:t>
      </w:r>
      <w:r w:rsidR="00E36314">
        <w:rPr>
          <w:rFonts w:ascii="Times New Roman" w:hAnsi="Times New Roman"/>
          <w:sz w:val="24"/>
        </w:rPr>
        <w:t xml:space="preserve">       </w:t>
      </w:r>
      <w:r w:rsidR="002B6C1B">
        <w:rPr>
          <w:rFonts w:ascii="Times New Roman" w:hAnsi="Times New Roman"/>
          <w:sz w:val="24"/>
        </w:rPr>
        <w:t xml:space="preserve">        </w:t>
      </w:r>
      <w:r w:rsidR="006A472B">
        <w:rPr>
          <w:rFonts w:ascii="Times New Roman" w:hAnsi="Times New Roman"/>
          <w:sz w:val="24"/>
        </w:rPr>
        <w:t xml:space="preserve">    </w:t>
      </w:r>
      <w:r w:rsidR="002B6C1B">
        <w:rPr>
          <w:rFonts w:ascii="Times New Roman" w:hAnsi="Times New Roman"/>
          <w:sz w:val="24"/>
        </w:rPr>
        <w:t xml:space="preserve"> </w:t>
      </w:r>
      <w:r w:rsidR="00CD0104">
        <w:rPr>
          <w:rFonts w:ascii="Times New Roman" w:hAnsi="Times New Roman"/>
          <w:sz w:val="24"/>
        </w:rPr>
        <w:t xml:space="preserve"> </w:t>
      </w:r>
      <w:r w:rsidR="002B6C1B">
        <w:rPr>
          <w:rFonts w:ascii="Times New Roman" w:hAnsi="Times New Roman"/>
          <w:sz w:val="24"/>
        </w:rPr>
        <w:t>№</w:t>
      </w:r>
      <w:r w:rsidR="006A472B">
        <w:rPr>
          <w:rFonts w:ascii="Times New Roman" w:hAnsi="Times New Roman"/>
          <w:sz w:val="24"/>
        </w:rPr>
        <w:t xml:space="preserve"> 514</w:t>
      </w:r>
      <w:r w:rsidR="006169DF">
        <w:rPr>
          <w:rFonts w:ascii="Times New Roman" w:hAnsi="Times New Roman"/>
          <w:sz w:val="24"/>
        </w:rPr>
        <w:t xml:space="preserve"> </w:t>
      </w:r>
      <w:r w:rsidR="007447BC">
        <w:rPr>
          <w:rFonts w:ascii="Times New Roman" w:hAnsi="Times New Roman"/>
          <w:sz w:val="24"/>
        </w:rPr>
        <w:t xml:space="preserve">                  </w:t>
      </w:r>
      <w:r w:rsidR="00981FD4">
        <w:rPr>
          <w:rFonts w:ascii="Times New Roman" w:hAnsi="Times New Roman"/>
          <w:sz w:val="24"/>
        </w:rPr>
        <w:t xml:space="preserve">                        </w:t>
      </w:r>
      <w:r>
        <w:rPr>
          <w:rFonts w:ascii="Times New Roman" w:hAnsi="Times New Roman"/>
          <w:sz w:val="24"/>
        </w:rPr>
        <w:t xml:space="preserve">  </w:t>
      </w:r>
      <w:r w:rsidR="00E9576B">
        <w:rPr>
          <w:rFonts w:ascii="Times New Roman" w:hAnsi="Times New Roman"/>
          <w:sz w:val="24"/>
        </w:rPr>
        <w:tab/>
        <w:t xml:space="preserve">                                                                   </w:t>
      </w:r>
      <w:r w:rsidR="00120CB2">
        <w:rPr>
          <w:rFonts w:ascii="Times New Roman" w:hAnsi="Times New Roman"/>
          <w:sz w:val="24"/>
        </w:rPr>
        <w:t xml:space="preserve">                  </w:t>
      </w:r>
      <w:r w:rsidR="00E9576B">
        <w:rPr>
          <w:rFonts w:ascii="Times New Roman" w:hAnsi="Times New Roman"/>
          <w:sz w:val="24"/>
        </w:rPr>
        <w:t xml:space="preserve"> </w:t>
      </w:r>
      <w:r w:rsidR="00794DCC">
        <w:rPr>
          <w:rFonts w:ascii="Times New Roman" w:hAnsi="Times New Roman"/>
          <w:sz w:val="24"/>
          <w:szCs w:val="24"/>
        </w:rPr>
        <w:t xml:space="preserve">  </w:t>
      </w:r>
      <w:r w:rsidR="00794DCC">
        <w:rPr>
          <w:rFonts w:ascii="Times New Roman" w:hAnsi="Times New Roman"/>
          <w:sz w:val="24"/>
          <w:szCs w:val="24"/>
        </w:rPr>
        <w:tab/>
      </w:r>
      <w:r w:rsidR="00794DCC">
        <w:rPr>
          <w:rFonts w:ascii="Times New Roman" w:hAnsi="Times New Roman"/>
          <w:sz w:val="24"/>
          <w:szCs w:val="24"/>
        </w:rPr>
        <w:tab/>
      </w:r>
      <w:r w:rsidR="00794DCC">
        <w:rPr>
          <w:rFonts w:ascii="Times New Roman" w:hAnsi="Times New Roman"/>
          <w:sz w:val="24"/>
          <w:szCs w:val="24"/>
        </w:rPr>
        <w:tab/>
      </w:r>
      <w:r w:rsidR="00794DCC">
        <w:rPr>
          <w:rFonts w:ascii="Times New Roman" w:hAnsi="Times New Roman"/>
          <w:sz w:val="24"/>
          <w:szCs w:val="24"/>
        </w:rPr>
        <w:tab/>
      </w:r>
      <w:r w:rsidR="00794DCC">
        <w:rPr>
          <w:rFonts w:ascii="Times New Roman" w:hAnsi="Times New Roman"/>
          <w:sz w:val="24"/>
          <w:szCs w:val="24"/>
        </w:rPr>
        <w:tab/>
      </w:r>
    </w:p>
    <w:p w:rsidR="00E9576B" w:rsidRPr="006169DF" w:rsidRDefault="00AF2408" w:rsidP="006169DF">
      <w:pPr>
        <w:jc w:val="center"/>
        <w:rPr>
          <w:sz w:val="24"/>
          <w:szCs w:val="28"/>
        </w:rPr>
      </w:pPr>
      <w:r>
        <w:rPr>
          <w:sz w:val="24"/>
          <w:szCs w:val="28"/>
        </w:rPr>
        <w:t>Об о</w:t>
      </w:r>
      <w:r w:rsidR="006169DF" w:rsidRPr="006169DF">
        <w:rPr>
          <w:sz w:val="24"/>
          <w:szCs w:val="28"/>
        </w:rPr>
        <w:t>тчет</w:t>
      </w:r>
      <w:r>
        <w:rPr>
          <w:sz w:val="24"/>
          <w:szCs w:val="28"/>
        </w:rPr>
        <w:t>е</w:t>
      </w:r>
      <w:r w:rsidR="006169DF" w:rsidRPr="006169DF">
        <w:rPr>
          <w:sz w:val="24"/>
          <w:szCs w:val="28"/>
        </w:rPr>
        <w:t xml:space="preserve"> </w:t>
      </w:r>
      <w:r>
        <w:rPr>
          <w:sz w:val="24"/>
          <w:szCs w:val="28"/>
        </w:rPr>
        <w:t>начальника</w:t>
      </w:r>
      <w:r>
        <w:rPr>
          <w:color w:val="FF0000"/>
          <w:sz w:val="24"/>
          <w:szCs w:val="28"/>
        </w:rPr>
        <w:t xml:space="preserve"> </w:t>
      </w:r>
      <w:r>
        <w:rPr>
          <w:sz w:val="24"/>
          <w:szCs w:val="28"/>
        </w:rPr>
        <w:t xml:space="preserve">Отделения МВД России по </w:t>
      </w:r>
      <w:proofErr w:type="spellStart"/>
      <w:r>
        <w:rPr>
          <w:sz w:val="24"/>
          <w:szCs w:val="28"/>
        </w:rPr>
        <w:t>Кемскому</w:t>
      </w:r>
      <w:proofErr w:type="spellEnd"/>
      <w:r>
        <w:rPr>
          <w:sz w:val="24"/>
          <w:szCs w:val="28"/>
        </w:rPr>
        <w:t xml:space="preserve"> району</w:t>
      </w:r>
      <w:r w:rsidR="006169DF" w:rsidRPr="006169DF">
        <w:rPr>
          <w:sz w:val="24"/>
          <w:szCs w:val="28"/>
        </w:rPr>
        <w:t xml:space="preserve"> о сос</w:t>
      </w:r>
      <w:r w:rsidR="006169DF">
        <w:rPr>
          <w:sz w:val="24"/>
          <w:szCs w:val="28"/>
        </w:rPr>
        <w:t xml:space="preserve">тоянии криминальной обстановки  </w:t>
      </w:r>
      <w:r w:rsidR="006169DF" w:rsidRPr="006169DF">
        <w:rPr>
          <w:sz w:val="24"/>
          <w:szCs w:val="28"/>
        </w:rPr>
        <w:t xml:space="preserve">на территории </w:t>
      </w:r>
      <w:proofErr w:type="spellStart"/>
      <w:r w:rsidR="006169DF">
        <w:rPr>
          <w:sz w:val="24"/>
          <w:szCs w:val="28"/>
        </w:rPr>
        <w:t>Кемского</w:t>
      </w:r>
      <w:proofErr w:type="spellEnd"/>
      <w:r w:rsidR="006169DF">
        <w:rPr>
          <w:sz w:val="24"/>
          <w:szCs w:val="28"/>
        </w:rPr>
        <w:t xml:space="preserve"> муниципального района  </w:t>
      </w:r>
      <w:r w:rsidR="006169DF" w:rsidRPr="006169DF">
        <w:rPr>
          <w:sz w:val="24"/>
          <w:szCs w:val="28"/>
        </w:rPr>
        <w:t xml:space="preserve">и </w:t>
      </w:r>
      <w:proofErr w:type="gramStart"/>
      <w:r w:rsidR="006169DF" w:rsidRPr="006169DF">
        <w:rPr>
          <w:sz w:val="24"/>
          <w:szCs w:val="28"/>
        </w:rPr>
        <w:t>результатах</w:t>
      </w:r>
      <w:proofErr w:type="gramEnd"/>
      <w:r w:rsidR="006169DF" w:rsidRPr="006169DF">
        <w:rPr>
          <w:sz w:val="24"/>
          <w:szCs w:val="28"/>
        </w:rPr>
        <w:t xml:space="preserve"> опе</w:t>
      </w:r>
      <w:r w:rsidR="006169DF">
        <w:rPr>
          <w:sz w:val="24"/>
          <w:szCs w:val="28"/>
        </w:rPr>
        <w:t xml:space="preserve">ративно-служебной деятельности  </w:t>
      </w:r>
      <w:r w:rsidR="006169DF" w:rsidRPr="006169DF">
        <w:rPr>
          <w:sz w:val="24"/>
          <w:szCs w:val="28"/>
        </w:rPr>
        <w:t>Отделения</w:t>
      </w:r>
      <w:r w:rsidR="006169DF">
        <w:rPr>
          <w:sz w:val="24"/>
          <w:szCs w:val="28"/>
        </w:rPr>
        <w:t xml:space="preserve"> МВД России по </w:t>
      </w:r>
      <w:proofErr w:type="spellStart"/>
      <w:r w:rsidR="006169DF">
        <w:rPr>
          <w:sz w:val="24"/>
          <w:szCs w:val="28"/>
        </w:rPr>
        <w:t>Кемскому</w:t>
      </w:r>
      <w:proofErr w:type="spellEnd"/>
      <w:r w:rsidR="006169DF">
        <w:rPr>
          <w:sz w:val="24"/>
          <w:szCs w:val="28"/>
        </w:rPr>
        <w:t xml:space="preserve"> району </w:t>
      </w:r>
      <w:r w:rsidR="006169DF" w:rsidRPr="006169DF">
        <w:rPr>
          <w:sz w:val="24"/>
          <w:szCs w:val="28"/>
        </w:rPr>
        <w:t>по итогам 12 месяцев 2020 года</w:t>
      </w:r>
    </w:p>
    <w:p w:rsidR="00E9576B" w:rsidRDefault="00E9576B" w:rsidP="00E9576B">
      <w:pPr>
        <w:jc w:val="center"/>
        <w:rPr>
          <w:b/>
          <w:sz w:val="28"/>
          <w:szCs w:val="28"/>
        </w:rPr>
      </w:pPr>
    </w:p>
    <w:p w:rsidR="00E9576B" w:rsidRDefault="00E9576B" w:rsidP="00E9576B">
      <w:pPr>
        <w:jc w:val="center"/>
        <w:rPr>
          <w:b/>
          <w:sz w:val="28"/>
          <w:szCs w:val="28"/>
        </w:rPr>
      </w:pPr>
    </w:p>
    <w:p w:rsidR="00E9576B" w:rsidRDefault="00E9576B" w:rsidP="005F29A4">
      <w:pPr>
        <w:pStyle w:val="a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4"/>
          <w:szCs w:val="28"/>
        </w:rPr>
        <w:t>В соответствии с частью 3 статьи 8 Федерального закона от 07 февраля 2011 года              № 3-ФЗ «О полиции», заслушав и обсудив отчет начальника</w:t>
      </w:r>
      <w:r>
        <w:rPr>
          <w:rFonts w:ascii="Times New Roman" w:hAnsi="Times New Roman"/>
          <w:color w:val="FF0000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Отделения МВД России по </w:t>
      </w:r>
      <w:proofErr w:type="spellStart"/>
      <w:r>
        <w:rPr>
          <w:rFonts w:ascii="Times New Roman" w:hAnsi="Times New Roman"/>
          <w:sz w:val="24"/>
          <w:szCs w:val="28"/>
        </w:rPr>
        <w:t>Кемскому</w:t>
      </w:r>
      <w:proofErr w:type="spellEnd"/>
      <w:r>
        <w:rPr>
          <w:rFonts w:ascii="Times New Roman" w:hAnsi="Times New Roman"/>
          <w:sz w:val="24"/>
          <w:szCs w:val="28"/>
        </w:rPr>
        <w:t xml:space="preserve"> району </w:t>
      </w:r>
      <w:proofErr w:type="spellStart"/>
      <w:r w:rsidR="005F29A4">
        <w:rPr>
          <w:rFonts w:ascii="Times New Roman" w:hAnsi="Times New Roman"/>
          <w:sz w:val="24"/>
          <w:szCs w:val="28"/>
        </w:rPr>
        <w:t>Коломейца</w:t>
      </w:r>
      <w:proofErr w:type="spellEnd"/>
      <w:r w:rsidR="005F29A4">
        <w:rPr>
          <w:rFonts w:ascii="Times New Roman" w:hAnsi="Times New Roman"/>
          <w:sz w:val="24"/>
          <w:szCs w:val="28"/>
        </w:rPr>
        <w:t xml:space="preserve"> Н.Д.</w:t>
      </w:r>
      <w:r w:rsidR="005F29A4" w:rsidRPr="005F29A4">
        <w:rPr>
          <w:rFonts w:ascii="Times New Roman" w:hAnsi="Times New Roman"/>
          <w:sz w:val="24"/>
          <w:szCs w:val="28"/>
        </w:rPr>
        <w:t xml:space="preserve"> </w:t>
      </w:r>
      <w:r w:rsidR="006169DF" w:rsidRPr="006169DF">
        <w:rPr>
          <w:rFonts w:ascii="Times New Roman" w:hAnsi="Times New Roman"/>
          <w:sz w:val="24"/>
          <w:szCs w:val="28"/>
        </w:rPr>
        <w:t xml:space="preserve">о состоянии криминальной обстановки  на территории </w:t>
      </w:r>
      <w:proofErr w:type="spellStart"/>
      <w:r w:rsidR="006169DF" w:rsidRPr="006169DF">
        <w:rPr>
          <w:rFonts w:ascii="Times New Roman" w:hAnsi="Times New Roman"/>
          <w:sz w:val="24"/>
          <w:szCs w:val="28"/>
        </w:rPr>
        <w:t>Кемского</w:t>
      </w:r>
      <w:proofErr w:type="spellEnd"/>
      <w:r w:rsidR="006169DF" w:rsidRPr="006169DF">
        <w:rPr>
          <w:rFonts w:ascii="Times New Roman" w:hAnsi="Times New Roman"/>
          <w:sz w:val="24"/>
          <w:szCs w:val="28"/>
        </w:rPr>
        <w:t xml:space="preserve"> муниципального района  и результатах оперативно-служебной деятельности  Отделения МВД России по </w:t>
      </w:r>
      <w:proofErr w:type="spellStart"/>
      <w:r w:rsidR="006169DF" w:rsidRPr="006169DF">
        <w:rPr>
          <w:rFonts w:ascii="Times New Roman" w:hAnsi="Times New Roman"/>
          <w:sz w:val="24"/>
          <w:szCs w:val="28"/>
        </w:rPr>
        <w:t>Кемскому</w:t>
      </w:r>
      <w:proofErr w:type="spellEnd"/>
      <w:r w:rsidR="006169DF" w:rsidRPr="006169DF">
        <w:rPr>
          <w:rFonts w:ascii="Times New Roman" w:hAnsi="Times New Roman"/>
          <w:sz w:val="24"/>
          <w:szCs w:val="28"/>
        </w:rPr>
        <w:t xml:space="preserve"> району по итогам 12 месяцев 2020 года</w:t>
      </w:r>
      <w:proofErr w:type="gramEnd"/>
    </w:p>
    <w:p w:rsidR="005F29A4" w:rsidRDefault="005F29A4" w:rsidP="005F29A4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E9576B" w:rsidRDefault="00E9576B" w:rsidP="00E9576B">
      <w:pPr>
        <w:pStyle w:val="a3"/>
        <w:jc w:val="both"/>
        <w:rPr>
          <w:rFonts w:ascii="Times New Roman" w:hAnsi="Times New Roman"/>
          <w:sz w:val="4"/>
          <w:szCs w:val="28"/>
        </w:rPr>
      </w:pPr>
    </w:p>
    <w:p w:rsidR="00E9576B" w:rsidRDefault="00E9576B" w:rsidP="00E9576B">
      <w:pPr>
        <w:spacing w:line="360" w:lineRule="auto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Совет  </w:t>
      </w:r>
      <w:proofErr w:type="spellStart"/>
      <w:r>
        <w:rPr>
          <w:sz w:val="24"/>
          <w:szCs w:val="28"/>
        </w:rPr>
        <w:t>Кемского</w:t>
      </w:r>
      <w:proofErr w:type="spellEnd"/>
      <w:r>
        <w:rPr>
          <w:sz w:val="24"/>
          <w:szCs w:val="28"/>
        </w:rPr>
        <w:t xml:space="preserve">  муниципального  района  РЕШИЛ:</w:t>
      </w:r>
    </w:p>
    <w:p w:rsidR="00E9576B" w:rsidRDefault="00E9576B" w:rsidP="00E9576B">
      <w:pPr>
        <w:spacing w:line="360" w:lineRule="auto"/>
        <w:jc w:val="center"/>
        <w:rPr>
          <w:sz w:val="12"/>
          <w:szCs w:val="28"/>
        </w:rPr>
      </w:pPr>
    </w:p>
    <w:p w:rsidR="005F29A4" w:rsidRDefault="00E9576B" w:rsidP="005F29A4">
      <w:pPr>
        <w:pStyle w:val="a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</w:rPr>
        <w:t xml:space="preserve">        1. Принять к сведению </w:t>
      </w:r>
      <w:r w:rsidR="00253D0A">
        <w:rPr>
          <w:rFonts w:ascii="Times New Roman" w:hAnsi="Times New Roman"/>
          <w:sz w:val="24"/>
        </w:rPr>
        <w:t xml:space="preserve">прилагаемый </w:t>
      </w:r>
      <w:r>
        <w:rPr>
          <w:rFonts w:ascii="Times New Roman" w:hAnsi="Times New Roman"/>
          <w:sz w:val="24"/>
        </w:rPr>
        <w:t>отчет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  <w:szCs w:val="28"/>
        </w:rPr>
        <w:t>начальника</w:t>
      </w:r>
      <w:r>
        <w:rPr>
          <w:rFonts w:ascii="Times New Roman" w:hAnsi="Times New Roman"/>
          <w:color w:val="FF0000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Отделения МВД России по </w:t>
      </w:r>
      <w:proofErr w:type="spellStart"/>
      <w:r>
        <w:rPr>
          <w:rFonts w:ascii="Times New Roman" w:hAnsi="Times New Roman"/>
          <w:sz w:val="24"/>
          <w:szCs w:val="28"/>
        </w:rPr>
        <w:t>Кемскому</w:t>
      </w:r>
      <w:proofErr w:type="spellEnd"/>
      <w:r>
        <w:rPr>
          <w:rFonts w:ascii="Times New Roman" w:hAnsi="Times New Roman"/>
          <w:sz w:val="24"/>
          <w:szCs w:val="28"/>
        </w:rPr>
        <w:t xml:space="preserve"> району</w:t>
      </w:r>
      <w:r w:rsidR="005F29A4" w:rsidRPr="005F29A4">
        <w:t xml:space="preserve"> </w:t>
      </w:r>
      <w:r w:rsidR="005F29A4" w:rsidRPr="005F29A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5F29A4">
        <w:rPr>
          <w:rFonts w:ascii="Times New Roman" w:hAnsi="Times New Roman"/>
          <w:sz w:val="24"/>
          <w:szCs w:val="28"/>
        </w:rPr>
        <w:t>Коломейца</w:t>
      </w:r>
      <w:proofErr w:type="spellEnd"/>
      <w:r w:rsidR="005F29A4">
        <w:rPr>
          <w:rFonts w:ascii="Times New Roman" w:hAnsi="Times New Roman"/>
          <w:sz w:val="24"/>
          <w:szCs w:val="28"/>
        </w:rPr>
        <w:t xml:space="preserve"> Н.Д. </w:t>
      </w:r>
      <w:r w:rsidR="006169DF" w:rsidRPr="006169DF">
        <w:rPr>
          <w:rFonts w:ascii="Times New Roman" w:hAnsi="Times New Roman"/>
          <w:sz w:val="24"/>
          <w:szCs w:val="28"/>
        </w:rPr>
        <w:t xml:space="preserve">о состоянии криминальной обстановки  на территории </w:t>
      </w:r>
      <w:proofErr w:type="spellStart"/>
      <w:r w:rsidR="006169DF" w:rsidRPr="006169DF">
        <w:rPr>
          <w:rFonts w:ascii="Times New Roman" w:hAnsi="Times New Roman"/>
          <w:sz w:val="24"/>
          <w:szCs w:val="28"/>
        </w:rPr>
        <w:t>Кемского</w:t>
      </w:r>
      <w:proofErr w:type="spellEnd"/>
      <w:r w:rsidR="006169DF" w:rsidRPr="006169DF">
        <w:rPr>
          <w:rFonts w:ascii="Times New Roman" w:hAnsi="Times New Roman"/>
          <w:sz w:val="24"/>
          <w:szCs w:val="28"/>
        </w:rPr>
        <w:t xml:space="preserve"> муниципального района  и результатах оперативно-служебной деятельности  Отделения МВД России по </w:t>
      </w:r>
      <w:proofErr w:type="spellStart"/>
      <w:r w:rsidR="006169DF" w:rsidRPr="006169DF">
        <w:rPr>
          <w:rFonts w:ascii="Times New Roman" w:hAnsi="Times New Roman"/>
          <w:sz w:val="24"/>
          <w:szCs w:val="28"/>
        </w:rPr>
        <w:t>Кемскому</w:t>
      </w:r>
      <w:proofErr w:type="spellEnd"/>
      <w:r w:rsidR="006169DF" w:rsidRPr="006169DF">
        <w:rPr>
          <w:rFonts w:ascii="Times New Roman" w:hAnsi="Times New Roman"/>
          <w:sz w:val="24"/>
          <w:szCs w:val="28"/>
        </w:rPr>
        <w:t xml:space="preserve"> району по итогам 12 месяцев 2020 года</w:t>
      </w:r>
      <w:r w:rsidR="006169DF">
        <w:rPr>
          <w:rFonts w:ascii="Times New Roman" w:hAnsi="Times New Roman"/>
          <w:sz w:val="24"/>
          <w:szCs w:val="28"/>
        </w:rPr>
        <w:t>.</w:t>
      </w:r>
      <w:r w:rsidR="005F29A4">
        <w:rPr>
          <w:rFonts w:ascii="Times New Roman" w:hAnsi="Times New Roman"/>
          <w:sz w:val="24"/>
          <w:szCs w:val="28"/>
        </w:rPr>
        <w:t xml:space="preserve"> </w:t>
      </w:r>
    </w:p>
    <w:p w:rsidR="00E9576B" w:rsidRPr="005F29A4" w:rsidRDefault="00E9576B" w:rsidP="005F29A4">
      <w:pPr>
        <w:pStyle w:val="a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</w:rPr>
        <w:t xml:space="preserve">      </w:t>
      </w:r>
      <w:proofErr w:type="gramStart"/>
      <w:r>
        <w:rPr>
          <w:rFonts w:ascii="Times New Roman" w:hAnsi="Times New Roman"/>
          <w:sz w:val="24"/>
        </w:rPr>
        <w:t>2.Опубликовать настоящее решение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 xml:space="preserve">и отчет </w:t>
      </w:r>
      <w:r>
        <w:rPr>
          <w:rFonts w:ascii="Times New Roman" w:hAnsi="Times New Roman"/>
          <w:sz w:val="24"/>
          <w:szCs w:val="28"/>
        </w:rPr>
        <w:t>начальника</w:t>
      </w:r>
      <w:r>
        <w:rPr>
          <w:rFonts w:ascii="Times New Roman" w:hAnsi="Times New Roman"/>
          <w:color w:val="FF0000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Отделения МВД России по </w:t>
      </w:r>
      <w:proofErr w:type="spellStart"/>
      <w:r>
        <w:rPr>
          <w:rFonts w:ascii="Times New Roman" w:hAnsi="Times New Roman"/>
          <w:sz w:val="24"/>
          <w:szCs w:val="28"/>
        </w:rPr>
        <w:t>Кемскому</w:t>
      </w:r>
      <w:proofErr w:type="spellEnd"/>
      <w:r>
        <w:rPr>
          <w:rFonts w:ascii="Times New Roman" w:hAnsi="Times New Roman"/>
          <w:sz w:val="24"/>
          <w:szCs w:val="28"/>
        </w:rPr>
        <w:t xml:space="preserve"> району</w:t>
      </w:r>
      <w:r w:rsidR="005F29A4" w:rsidRPr="005F29A4">
        <w:t xml:space="preserve"> </w:t>
      </w:r>
      <w:proofErr w:type="spellStart"/>
      <w:r w:rsidR="005F29A4" w:rsidRPr="005F29A4">
        <w:rPr>
          <w:rFonts w:ascii="Times New Roman" w:hAnsi="Times New Roman"/>
          <w:sz w:val="24"/>
          <w:szCs w:val="24"/>
        </w:rPr>
        <w:t>Коломейца</w:t>
      </w:r>
      <w:proofErr w:type="spellEnd"/>
      <w:r w:rsidR="005F29A4" w:rsidRPr="005F29A4">
        <w:rPr>
          <w:rFonts w:ascii="Times New Roman" w:hAnsi="Times New Roman"/>
          <w:sz w:val="24"/>
          <w:szCs w:val="24"/>
        </w:rPr>
        <w:t xml:space="preserve"> Н.Д.</w:t>
      </w:r>
      <w:r w:rsidR="006169DF" w:rsidRPr="006169DF">
        <w:t xml:space="preserve"> </w:t>
      </w:r>
      <w:r w:rsidR="006169DF" w:rsidRPr="006169DF">
        <w:rPr>
          <w:rFonts w:ascii="Times New Roman" w:hAnsi="Times New Roman"/>
          <w:sz w:val="24"/>
          <w:szCs w:val="24"/>
        </w:rPr>
        <w:t xml:space="preserve">о состоянии криминальной обстановки  на территории </w:t>
      </w:r>
      <w:proofErr w:type="spellStart"/>
      <w:r w:rsidR="006169DF" w:rsidRPr="006169DF">
        <w:rPr>
          <w:rFonts w:ascii="Times New Roman" w:hAnsi="Times New Roman"/>
          <w:sz w:val="24"/>
          <w:szCs w:val="24"/>
        </w:rPr>
        <w:t>Кемского</w:t>
      </w:r>
      <w:proofErr w:type="spellEnd"/>
      <w:r w:rsidR="006169DF" w:rsidRPr="006169DF">
        <w:rPr>
          <w:rFonts w:ascii="Times New Roman" w:hAnsi="Times New Roman"/>
          <w:sz w:val="24"/>
          <w:szCs w:val="24"/>
        </w:rPr>
        <w:t xml:space="preserve"> муниципального района  и результатах оперативно-служебной деятельности  Отделения МВД России по </w:t>
      </w:r>
      <w:proofErr w:type="spellStart"/>
      <w:r w:rsidR="006169DF" w:rsidRPr="006169DF">
        <w:rPr>
          <w:rFonts w:ascii="Times New Roman" w:hAnsi="Times New Roman"/>
          <w:sz w:val="24"/>
          <w:szCs w:val="24"/>
        </w:rPr>
        <w:t>Кемскому</w:t>
      </w:r>
      <w:proofErr w:type="spellEnd"/>
      <w:r w:rsidR="006169DF" w:rsidRPr="006169DF">
        <w:rPr>
          <w:rFonts w:ascii="Times New Roman" w:hAnsi="Times New Roman"/>
          <w:sz w:val="24"/>
          <w:szCs w:val="24"/>
        </w:rPr>
        <w:t xml:space="preserve"> району по итогам 12 месяцев 2020 года</w:t>
      </w:r>
      <w:r w:rsidR="005F29A4" w:rsidRPr="005F29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в  «Информационном  бюллетене органов местного самоуправления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района»  и разместить на официальном сайте администрации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в</w:t>
      </w:r>
      <w:proofErr w:type="gramEnd"/>
      <w:r>
        <w:rPr>
          <w:rFonts w:ascii="Times New Roman" w:hAnsi="Times New Roman"/>
          <w:sz w:val="24"/>
        </w:rPr>
        <w:t xml:space="preserve"> информационно-телекоммуникационной сети  «Интернет».</w:t>
      </w:r>
    </w:p>
    <w:p w:rsidR="00E9576B" w:rsidRDefault="00E9576B" w:rsidP="00E9576B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3.Настоящее решение вступает в силу со дня его принятия.</w:t>
      </w:r>
    </w:p>
    <w:p w:rsidR="00E9576B" w:rsidRDefault="00E9576B" w:rsidP="00E9576B">
      <w:pPr>
        <w:pStyle w:val="a3"/>
        <w:jc w:val="both"/>
        <w:rPr>
          <w:rFonts w:ascii="Times New Roman" w:hAnsi="Times New Roman"/>
          <w:sz w:val="24"/>
        </w:rPr>
      </w:pPr>
    </w:p>
    <w:p w:rsidR="00E9576B" w:rsidRDefault="00E9576B" w:rsidP="00E9576B">
      <w:pPr>
        <w:jc w:val="both"/>
        <w:rPr>
          <w:sz w:val="24"/>
          <w:szCs w:val="28"/>
        </w:rPr>
      </w:pPr>
    </w:p>
    <w:p w:rsidR="00E9576B" w:rsidRDefault="00E9576B" w:rsidP="00E9576B">
      <w:pPr>
        <w:jc w:val="both"/>
        <w:rPr>
          <w:sz w:val="24"/>
          <w:szCs w:val="28"/>
        </w:rPr>
      </w:pPr>
    </w:p>
    <w:p w:rsidR="00E9576B" w:rsidRDefault="00E9576B" w:rsidP="00E9576B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Глава </w:t>
      </w:r>
      <w:proofErr w:type="spellStart"/>
      <w:r>
        <w:rPr>
          <w:sz w:val="24"/>
          <w:szCs w:val="28"/>
        </w:rPr>
        <w:t>Кемского</w:t>
      </w:r>
      <w:proofErr w:type="spellEnd"/>
      <w:r>
        <w:rPr>
          <w:sz w:val="24"/>
          <w:szCs w:val="28"/>
        </w:rPr>
        <w:t xml:space="preserve"> муниципального района,</w:t>
      </w:r>
    </w:p>
    <w:p w:rsidR="00253D0A" w:rsidRDefault="00E9576B" w:rsidP="00E9576B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Председатель Совета </w:t>
      </w:r>
      <w:proofErr w:type="spellStart"/>
      <w:r>
        <w:rPr>
          <w:sz w:val="24"/>
          <w:szCs w:val="28"/>
        </w:rPr>
        <w:t>Кемского</w:t>
      </w:r>
      <w:proofErr w:type="spellEnd"/>
      <w:r>
        <w:rPr>
          <w:sz w:val="24"/>
          <w:szCs w:val="28"/>
        </w:rPr>
        <w:t xml:space="preserve"> муниципального района </w:t>
      </w:r>
      <w:r w:rsidR="00E36314">
        <w:rPr>
          <w:sz w:val="24"/>
          <w:szCs w:val="28"/>
        </w:rPr>
        <w:t xml:space="preserve">                             </w:t>
      </w:r>
      <w:proofErr w:type="spellStart"/>
      <w:r w:rsidR="00E36314">
        <w:rPr>
          <w:sz w:val="24"/>
          <w:szCs w:val="28"/>
        </w:rPr>
        <w:t>О.Г.Бородушкин</w:t>
      </w:r>
      <w:proofErr w:type="spellEnd"/>
      <w:r>
        <w:rPr>
          <w:sz w:val="24"/>
          <w:szCs w:val="28"/>
        </w:rPr>
        <w:t xml:space="preserve">                                           </w:t>
      </w:r>
    </w:p>
    <w:p w:rsidR="00253D0A" w:rsidRPr="00253D0A" w:rsidRDefault="00253D0A" w:rsidP="00253D0A">
      <w:pPr>
        <w:rPr>
          <w:sz w:val="24"/>
          <w:szCs w:val="28"/>
        </w:rPr>
      </w:pPr>
    </w:p>
    <w:p w:rsidR="00253D0A" w:rsidRPr="00253D0A" w:rsidRDefault="00253D0A" w:rsidP="00253D0A">
      <w:pPr>
        <w:rPr>
          <w:sz w:val="24"/>
          <w:szCs w:val="28"/>
        </w:rPr>
      </w:pPr>
    </w:p>
    <w:p w:rsidR="00E9576B" w:rsidRDefault="00E9576B" w:rsidP="00253D0A">
      <w:pPr>
        <w:jc w:val="right"/>
        <w:rPr>
          <w:sz w:val="24"/>
          <w:szCs w:val="28"/>
        </w:rPr>
      </w:pPr>
    </w:p>
    <w:p w:rsidR="00253D0A" w:rsidRDefault="00253D0A" w:rsidP="00253D0A">
      <w:pPr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Приложение </w:t>
      </w:r>
    </w:p>
    <w:p w:rsidR="00253D0A" w:rsidRDefault="00253D0A" w:rsidP="00253D0A">
      <w:pPr>
        <w:jc w:val="right"/>
        <w:rPr>
          <w:sz w:val="24"/>
          <w:szCs w:val="28"/>
        </w:rPr>
      </w:pPr>
      <w:r>
        <w:rPr>
          <w:sz w:val="24"/>
          <w:szCs w:val="28"/>
        </w:rPr>
        <w:t xml:space="preserve">к решению Совета </w:t>
      </w:r>
    </w:p>
    <w:p w:rsidR="00253D0A" w:rsidRDefault="00253D0A" w:rsidP="00253D0A">
      <w:pPr>
        <w:jc w:val="right"/>
        <w:rPr>
          <w:sz w:val="24"/>
          <w:szCs w:val="28"/>
        </w:rPr>
      </w:pPr>
      <w:proofErr w:type="spellStart"/>
      <w:r>
        <w:rPr>
          <w:sz w:val="24"/>
          <w:szCs w:val="28"/>
        </w:rPr>
        <w:t>Кемского</w:t>
      </w:r>
      <w:proofErr w:type="spellEnd"/>
      <w:r>
        <w:rPr>
          <w:sz w:val="24"/>
          <w:szCs w:val="28"/>
        </w:rPr>
        <w:t xml:space="preserve"> муниципального района</w:t>
      </w:r>
    </w:p>
    <w:p w:rsidR="00253D0A" w:rsidRDefault="00253D0A" w:rsidP="00253D0A">
      <w:pPr>
        <w:jc w:val="right"/>
        <w:rPr>
          <w:sz w:val="24"/>
          <w:szCs w:val="28"/>
        </w:rPr>
      </w:pPr>
      <w:r>
        <w:rPr>
          <w:sz w:val="24"/>
          <w:szCs w:val="28"/>
        </w:rPr>
        <w:t>от 27.04.2021 № 514</w:t>
      </w:r>
    </w:p>
    <w:p w:rsidR="00253D0A" w:rsidRDefault="00253D0A" w:rsidP="00253D0A">
      <w:pPr>
        <w:jc w:val="right"/>
        <w:rPr>
          <w:sz w:val="24"/>
          <w:szCs w:val="28"/>
        </w:rPr>
      </w:pPr>
    </w:p>
    <w:p w:rsidR="00253D0A" w:rsidRPr="00253D0A" w:rsidRDefault="00253D0A" w:rsidP="00253D0A">
      <w:pPr>
        <w:rPr>
          <w:sz w:val="24"/>
          <w:szCs w:val="28"/>
        </w:rPr>
      </w:pPr>
    </w:p>
    <w:p w:rsidR="00253D0A" w:rsidRDefault="00253D0A" w:rsidP="00253D0A">
      <w:pPr>
        <w:rPr>
          <w:sz w:val="24"/>
          <w:szCs w:val="28"/>
        </w:rPr>
      </w:pPr>
    </w:p>
    <w:p w:rsidR="00253D0A" w:rsidRDefault="00253D0A" w:rsidP="00253D0A">
      <w:pPr>
        <w:jc w:val="center"/>
        <w:rPr>
          <w:rFonts w:eastAsia="Calibri"/>
          <w:b/>
          <w:sz w:val="28"/>
          <w:szCs w:val="28"/>
        </w:rPr>
      </w:pPr>
      <w:r>
        <w:rPr>
          <w:sz w:val="24"/>
          <w:szCs w:val="28"/>
        </w:rPr>
        <w:tab/>
      </w:r>
    </w:p>
    <w:p w:rsidR="00253D0A" w:rsidRPr="00253D0A" w:rsidRDefault="00253D0A" w:rsidP="00253D0A">
      <w:pPr>
        <w:jc w:val="center"/>
        <w:rPr>
          <w:rFonts w:eastAsia="Calibri"/>
          <w:sz w:val="24"/>
          <w:szCs w:val="28"/>
        </w:rPr>
      </w:pPr>
      <w:r w:rsidRPr="00253D0A">
        <w:rPr>
          <w:rFonts w:eastAsia="Calibri"/>
          <w:sz w:val="24"/>
          <w:szCs w:val="28"/>
        </w:rPr>
        <w:t xml:space="preserve">Отчет  о состоянии криминальной обстановки </w:t>
      </w:r>
    </w:p>
    <w:p w:rsidR="00253D0A" w:rsidRPr="00253D0A" w:rsidRDefault="00253D0A" w:rsidP="00253D0A">
      <w:pPr>
        <w:jc w:val="center"/>
        <w:rPr>
          <w:rFonts w:eastAsia="Calibri"/>
          <w:sz w:val="24"/>
          <w:szCs w:val="28"/>
        </w:rPr>
      </w:pPr>
      <w:r w:rsidRPr="00253D0A">
        <w:rPr>
          <w:rFonts w:eastAsia="Calibri"/>
          <w:sz w:val="24"/>
          <w:szCs w:val="28"/>
        </w:rPr>
        <w:t xml:space="preserve">на территории </w:t>
      </w:r>
      <w:proofErr w:type="spellStart"/>
      <w:r w:rsidRPr="00253D0A">
        <w:rPr>
          <w:rFonts w:eastAsia="Calibri"/>
          <w:sz w:val="24"/>
          <w:szCs w:val="28"/>
        </w:rPr>
        <w:t>Кемского</w:t>
      </w:r>
      <w:proofErr w:type="spellEnd"/>
      <w:r w:rsidRPr="00253D0A">
        <w:rPr>
          <w:rFonts w:eastAsia="Calibri"/>
          <w:sz w:val="24"/>
          <w:szCs w:val="28"/>
        </w:rPr>
        <w:t xml:space="preserve"> муниципального района </w:t>
      </w:r>
    </w:p>
    <w:p w:rsidR="00253D0A" w:rsidRPr="00253D0A" w:rsidRDefault="00253D0A" w:rsidP="00253D0A">
      <w:pPr>
        <w:jc w:val="center"/>
        <w:rPr>
          <w:rFonts w:eastAsia="Calibri"/>
          <w:sz w:val="24"/>
          <w:szCs w:val="28"/>
        </w:rPr>
      </w:pPr>
      <w:r w:rsidRPr="00253D0A">
        <w:rPr>
          <w:rFonts w:eastAsia="Calibri"/>
          <w:sz w:val="24"/>
          <w:szCs w:val="28"/>
        </w:rPr>
        <w:t xml:space="preserve">и </w:t>
      </w:r>
      <w:proofErr w:type="gramStart"/>
      <w:r w:rsidRPr="00253D0A">
        <w:rPr>
          <w:rFonts w:eastAsia="Calibri"/>
          <w:sz w:val="24"/>
          <w:szCs w:val="28"/>
        </w:rPr>
        <w:t>результатах</w:t>
      </w:r>
      <w:proofErr w:type="gramEnd"/>
      <w:r w:rsidRPr="00253D0A">
        <w:rPr>
          <w:rFonts w:eastAsia="Calibri"/>
          <w:sz w:val="24"/>
          <w:szCs w:val="28"/>
        </w:rPr>
        <w:t xml:space="preserve"> оперативно-служебной деятельности </w:t>
      </w:r>
    </w:p>
    <w:p w:rsidR="00253D0A" w:rsidRPr="00253D0A" w:rsidRDefault="00253D0A" w:rsidP="00253D0A">
      <w:pPr>
        <w:jc w:val="center"/>
        <w:rPr>
          <w:rFonts w:eastAsia="Calibri"/>
          <w:sz w:val="24"/>
          <w:szCs w:val="28"/>
        </w:rPr>
      </w:pPr>
      <w:r w:rsidRPr="00253D0A">
        <w:rPr>
          <w:rFonts w:eastAsia="Calibri"/>
          <w:sz w:val="24"/>
          <w:szCs w:val="28"/>
        </w:rPr>
        <w:t xml:space="preserve">Отделения МВД России по </w:t>
      </w:r>
      <w:proofErr w:type="spellStart"/>
      <w:r w:rsidRPr="00253D0A">
        <w:rPr>
          <w:rFonts w:eastAsia="Calibri"/>
          <w:sz w:val="24"/>
          <w:szCs w:val="28"/>
        </w:rPr>
        <w:t>Кемскому</w:t>
      </w:r>
      <w:proofErr w:type="spellEnd"/>
      <w:r w:rsidRPr="00253D0A">
        <w:rPr>
          <w:rFonts w:eastAsia="Calibri"/>
          <w:sz w:val="24"/>
          <w:szCs w:val="28"/>
        </w:rPr>
        <w:t xml:space="preserve"> району </w:t>
      </w:r>
    </w:p>
    <w:p w:rsidR="00253D0A" w:rsidRDefault="00253D0A" w:rsidP="00253D0A">
      <w:pPr>
        <w:jc w:val="center"/>
        <w:rPr>
          <w:rFonts w:eastAsia="Calibri"/>
          <w:b/>
          <w:sz w:val="28"/>
          <w:szCs w:val="28"/>
        </w:rPr>
      </w:pPr>
      <w:r w:rsidRPr="00253D0A">
        <w:rPr>
          <w:rFonts w:eastAsia="Calibri"/>
          <w:sz w:val="24"/>
          <w:szCs w:val="28"/>
        </w:rPr>
        <w:t>по итогам 12 месяцев 2020 года</w:t>
      </w:r>
      <w:r w:rsidRPr="00253D0A">
        <w:rPr>
          <w:rFonts w:eastAsia="Calibri"/>
          <w:b/>
          <w:sz w:val="24"/>
          <w:szCs w:val="28"/>
        </w:rPr>
        <w:t xml:space="preserve"> </w:t>
      </w:r>
    </w:p>
    <w:p w:rsidR="00253D0A" w:rsidRDefault="00253D0A" w:rsidP="00253D0A">
      <w:pPr>
        <w:pStyle w:val="3"/>
        <w:widowControl w:val="0"/>
        <w:tabs>
          <w:tab w:val="left" w:pos="0"/>
        </w:tabs>
        <w:spacing w:after="0"/>
        <w:ind w:firstLine="720"/>
        <w:jc w:val="both"/>
        <w:rPr>
          <w:b/>
          <w:sz w:val="28"/>
          <w:szCs w:val="27"/>
        </w:rPr>
      </w:pPr>
    </w:p>
    <w:p w:rsidR="00253D0A" w:rsidRPr="00253D0A" w:rsidRDefault="00253D0A" w:rsidP="00253D0A">
      <w:pPr>
        <w:pStyle w:val="3"/>
        <w:widowControl w:val="0"/>
        <w:tabs>
          <w:tab w:val="left" w:pos="0"/>
        </w:tabs>
        <w:spacing w:after="0"/>
        <w:ind w:firstLine="720"/>
        <w:jc w:val="both"/>
        <w:rPr>
          <w:sz w:val="24"/>
          <w:szCs w:val="24"/>
        </w:rPr>
      </w:pPr>
      <w:r w:rsidRPr="00253D0A">
        <w:rPr>
          <w:sz w:val="24"/>
          <w:szCs w:val="24"/>
        </w:rPr>
        <w:t xml:space="preserve">Состояние </w:t>
      </w:r>
      <w:proofErr w:type="gramStart"/>
      <w:r w:rsidRPr="00253D0A">
        <w:rPr>
          <w:sz w:val="24"/>
          <w:szCs w:val="24"/>
        </w:rPr>
        <w:t>криминогенной обстановки</w:t>
      </w:r>
      <w:proofErr w:type="gramEnd"/>
      <w:r w:rsidRPr="00253D0A">
        <w:rPr>
          <w:sz w:val="24"/>
          <w:szCs w:val="24"/>
        </w:rPr>
        <w:t xml:space="preserve"> на территории </w:t>
      </w:r>
      <w:proofErr w:type="spellStart"/>
      <w:r w:rsidRPr="00253D0A">
        <w:rPr>
          <w:sz w:val="24"/>
          <w:szCs w:val="24"/>
        </w:rPr>
        <w:t>Кемского</w:t>
      </w:r>
      <w:proofErr w:type="spellEnd"/>
      <w:r w:rsidRPr="00253D0A">
        <w:rPr>
          <w:sz w:val="24"/>
          <w:szCs w:val="24"/>
        </w:rPr>
        <w:t xml:space="preserve"> района  по итогам 12 месяцев 2020 года характеризуется увеличением общего количества зарегистрированных преступлений на 19,2% (с 271 до 323).</w:t>
      </w:r>
    </w:p>
    <w:p w:rsidR="00253D0A" w:rsidRPr="00253D0A" w:rsidRDefault="00253D0A" w:rsidP="00253D0A">
      <w:pPr>
        <w:ind w:firstLine="709"/>
        <w:jc w:val="both"/>
        <w:rPr>
          <w:sz w:val="24"/>
          <w:szCs w:val="24"/>
        </w:rPr>
      </w:pPr>
      <w:r w:rsidRPr="00253D0A">
        <w:rPr>
          <w:sz w:val="24"/>
          <w:szCs w:val="24"/>
        </w:rPr>
        <w:t xml:space="preserve">В целом раскрываемость преступлений составила 61,3% (12 мес.2019 г – 58%), что выше средне республиканского уровня – 50,4%. </w:t>
      </w:r>
    </w:p>
    <w:p w:rsidR="00253D0A" w:rsidRPr="00253D0A" w:rsidRDefault="00253D0A" w:rsidP="00253D0A">
      <w:pPr>
        <w:tabs>
          <w:tab w:val="left" w:pos="2835"/>
        </w:tabs>
        <w:ind w:firstLine="709"/>
        <w:jc w:val="both"/>
        <w:rPr>
          <w:sz w:val="24"/>
          <w:szCs w:val="24"/>
        </w:rPr>
      </w:pPr>
      <w:r w:rsidRPr="00253D0A">
        <w:rPr>
          <w:sz w:val="24"/>
          <w:szCs w:val="24"/>
        </w:rPr>
        <w:t>По итогам работы за январь – декабрь 2020 года число раскрытых преступлений увеличилось на 5,5% (со 164 до 173).</w:t>
      </w:r>
    </w:p>
    <w:p w:rsidR="00253D0A" w:rsidRPr="00253D0A" w:rsidRDefault="00253D0A" w:rsidP="00253D0A">
      <w:pPr>
        <w:ind w:firstLine="709"/>
        <w:jc w:val="both"/>
        <w:rPr>
          <w:sz w:val="24"/>
          <w:szCs w:val="24"/>
        </w:rPr>
      </w:pPr>
      <w:r w:rsidRPr="00253D0A">
        <w:rPr>
          <w:sz w:val="24"/>
          <w:szCs w:val="24"/>
        </w:rPr>
        <w:t xml:space="preserve">Увеличилось на 72,9% (с 48 до 83) количество тяжких и особо тяжких преступлений, отмечено увеличение числа особо тяжких преступных деяний – на 100% (с 8 </w:t>
      </w:r>
      <w:proofErr w:type="gramStart"/>
      <w:r w:rsidRPr="00253D0A">
        <w:rPr>
          <w:sz w:val="24"/>
          <w:szCs w:val="24"/>
        </w:rPr>
        <w:t>до</w:t>
      </w:r>
      <w:proofErr w:type="gramEnd"/>
      <w:r w:rsidRPr="00253D0A">
        <w:rPr>
          <w:sz w:val="24"/>
          <w:szCs w:val="24"/>
        </w:rPr>
        <w:t xml:space="preserve"> 16).  Количество преступлений средней тяжести увеличилось на 12,5% (со 104 до 117).  Количество преступлений небольшой тяжести увеличилось на 3,4% (со 119 до 123).</w:t>
      </w:r>
    </w:p>
    <w:p w:rsidR="00253D0A" w:rsidRPr="00253D0A" w:rsidRDefault="00253D0A" w:rsidP="00253D0A">
      <w:pPr>
        <w:ind w:firstLine="540"/>
        <w:jc w:val="both"/>
        <w:rPr>
          <w:sz w:val="24"/>
          <w:szCs w:val="24"/>
        </w:rPr>
      </w:pPr>
      <w:r w:rsidRPr="00253D0A">
        <w:rPr>
          <w:iCs/>
          <w:sz w:val="24"/>
          <w:szCs w:val="24"/>
        </w:rPr>
        <w:tab/>
        <w:t xml:space="preserve">В производстве </w:t>
      </w:r>
      <w:r w:rsidRPr="00253D0A">
        <w:rPr>
          <w:sz w:val="24"/>
          <w:szCs w:val="24"/>
        </w:rPr>
        <w:t xml:space="preserve">следственного отделения </w:t>
      </w:r>
      <w:r w:rsidRPr="00253D0A">
        <w:rPr>
          <w:iCs/>
          <w:sz w:val="24"/>
          <w:szCs w:val="24"/>
        </w:rPr>
        <w:t xml:space="preserve">находилось 192 уголовных дела. Направлено прокурору 50 уголовных дел с обвинительным заключением. Прокурором направлено в суд с обвинительным заключением 36 уголовных дел. </w:t>
      </w:r>
      <w:r w:rsidRPr="00253D0A">
        <w:rPr>
          <w:sz w:val="24"/>
          <w:szCs w:val="24"/>
        </w:rPr>
        <w:t xml:space="preserve">Возмещение ущерба причиненного преступлениями соответствует предъявляемым требованиям государственной программы и составило 83,2 %. </w:t>
      </w:r>
    </w:p>
    <w:p w:rsidR="00253D0A" w:rsidRPr="00253D0A" w:rsidRDefault="00253D0A" w:rsidP="00253D0A">
      <w:pPr>
        <w:ind w:firstLine="709"/>
        <w:jc w:val="both"/>
        <w:rPr>
          <w:rStyle w:val="FontStyle12"/>
          <w:color w:val="000000"/>
          <w:sz w:val="24"/>
          <w:szCs w:val="24"/>
        </w:rPr>
      </w:pPr>
      <w:r w:rsidRPr="00253D0A">
        <w:rPr>
          <w:sz w:val="24"/>
          <w:szCs w:val="24"/>
        </w:rPr>
        <w:t xml:space="preserve">В производстве группы дознания ОМВД России по </w:t>
      </w:r>
      <w:proofErr w:type="spellStart"/>
      <w:r w:rsidRPr="00253D0A">
        <w:rPr>
          <w:sz w:val="24"/>
          <w:szCs w:val="24"/>
        </w:rPr>
        <w:t>Кемскому</w:t>
      </w:r>
      <w:proofErr w:type="spellEnd"/>
      <w:r w:rsidRPr="00253D0A">
        <w:rPr>
          <w:sz w:val="24"/>
          <w:szCs w:val="24"/>
        </w:rPr>
        <w:t xml:space="preserve"> району находилось 161 уголовное дело (2019г. – 139 дел). В суд направлено 54 дела (2019 г. – 30). </w:t>
      </w:r>
      <w:r w:rsidRPr="00253D0A">
        <w:rPr>
          <w:color w:val="000000"/>
          <w:sz w:val="24"/>
          <w:szCs w:val="24"/>
        </w:rPr>
        <w:t>Показатель доли возмещения материального ущерба по оконченным уголовным делам составил 94,1% (2019г. – 95,6%).</w:t>
      </w:r>
    </w:p>
    <w:p w:rsidR="00253D0A" w:rsidRPr="00253D0A" w:rsidRDefault="00253D0A" w:rsidP="00253D0A">
      <w:pPr>
        <w:ind w:right="-1"/>
        <w:jc w:val="both"/>
        <w:rPr>
          <w:sz w:val="24"/>
          <w:szCs w:val="24"/>
        </w:rPr>
      </w:pPr>
      <w:r w:rsidRPr="00253D0A">
        <w:rPr>
          <w:rStyle w:val="FontStyle12"/>
          <w:color w:val="000000"/>
          <w:sz w:val="24"/>
          <w:szCs w:val="24"/>
        </w:rPr>
        <w:tab/>
      </w:r>
      <w:r w:rsidRPr="00253D0A">
        <w:rPr>
          <w:sz w:val="24"/>
          <w:szCs w:val="24"/>
        </w:rPr>
        <w:t>Увеличилось количество раскрытых сотрудниками ОМВД преступлений «прошлых лет» (с 5 до 6), 1 преступление категории средней тяжести, 5 – небольшой тяжести. Общий остаток нераскрытых преступлений сократился на 8,4%  (со 119 до 109).</w:t>
      </w:r>
    </w:p>
    <w:p w:rsidR="00253D0A" w:rsidRPr="00253D0A" w:rsidRDefault="00253D0A" w:rsidP="00253D0A">
      <w:pPr>
        <w:ind w:firstLine="709"/>
        <w:jc w:val="both"/>
        <w:rPr>
          <w:sz w:val="24"/>
          <w:szCs w:val="24"/>
        </w:rPr>
      </w:pPr>
      <w:r w:rsidRPr="00253D0A">
        <w:rPr>
          <w:sz w:val="24"/>
          <w:szCs w:val="24"/>
        </w:rPr>
        <w:t xml:space="preserve">В структуре преступности на 14% увеличилось общее число преступлений, направленных против личности (с 50 до 57). </w:t>
      </w:r>
      <w:proofErr w:type="gramStart"/>
      <w:r w:rsidRPr="00253D0A">
        <w:rPr>
          <w:sz w:val="24"/>
          <w:szCs w:val="24"/>
        </w:rPr>
        <w:t xml:space="preserve">Их раскрываемость составляет 94,6%. Зарегистрировано 4 убийства (12 мес. 2019 г. – 2), 3 факта причинения тяжкого (12 мес. 2019 г. – 3) и 8 - легкого (12 мес. 2019 г. – 8) вреда здоровью, изнасилований (0), истязаний – 1 (12 мес. 2019 г. - 0), побоев – 2 (12 мес. 2019 г. – 0), угроз убийством – 9 (12 мес. 2019 г. – 6). </w:t>
      </w:r>
      <w:proofErr w:type="gramEnd"/>
    </w:p>
    <w:p w:rsidR="00253D0A" w:rsidRPr="00253D0A" w:rsidRDefault="00253D0A" w:rsidP="00253D0A">
      <w:pPr>
        <w:ind w:firstLine="709"/>
        <w:jc w:val="both"/>
        <w:rPr>
          <w:sz w:val="24"/>
          <w:szCs w:val="24"/>
        </w:rPr>
      </w:pPr>
      <w:r w:rsidRPr="00253D0A">
        <w:rPr>
          <w:bCs/>
          <w:sz w:val="24"/>
          <w:szCs w:val="24"/>
        </w:rPr>
        <w:t xml:space="preserve">Основной массив преступлений составляют криминальные деяния, направленные против собственности. На их долю </w:t>
      </w:r>
      <w:r w:rsidRPr="00253D0A">
        <w:rPr>
          <w:sz w:val="24"/>
          <w:szCs w:val="24"/>
        </w:rPr>
        <w:t xml:space="preserve">приходится 67,8% от всех поставленных на учет преступлений. Всего в отчетном периоде зарегистрировано 219 преступлений указанной категории (12 мес. 2019 г. – 172; +27,3%). В структуре имущественных преступлений увеличилось число краж               (+26,6%, со 109 до 138), в том числе личного имущества граждан (+25,2%, со 107 до 134). Увеличилось количество краж из квартир – 14 (12 мес. 2019 г. – 7), грабежей – 14 (12 мес. 2019 г. – 7), угонов – 19 (12 мес. 2019 г. – 5). Зарегистрирован 1 разбой (12 мес. 2019 г. – 0), 2 факта присвоения (12 мес. 2019 г. – 1). Снизилось количество фактов уничтожения имущества (- 25%, с  8 до 6). </w:t>
      </w:r>
      <w:r w:rsidRPr="00253D0A">
        <w:rPr>
          <w:sz w:val="24"/>
          <w:szCs w:val="24"/>
        </w:rPr>
        <w:lastRenderedPageBreak/>
        <w:t>Зарегистрировано 3 факта поджогов (12 мес. 2019 г. – 2). Зарегистрировано 34 факта мошенничеств (12 мес. 2019 г. – 40), из них совершенных дистанционно – 20 (12 мес. 2019 г. – 21). Не зарегистрировано вымогательств, краж автотранспорта. Раскрываемость имущественных преступлений составила 50,8% (12 мес. 2019 г. – 46,9%).</w:t>
      </w:r>
    </w:p>
    <w:p w:rsidR="00253D0A" w:rsidRPr="00253D0A" w:rsidRDefault="00253D0A" w:rsidP="00253D0A">
      <w:pPr>
        <w:suppressAutoHyphens/>
        <w:ind w:firstLine="709"/>
        <w:jc w:val="both"/>
        <w:rPr>
          <w:sz w:val="24"/>
          <w:szCs w:val="24"/>
        </w:rPr>
      </w:pPr>
      <w:r w:rsidRPr="00253D0A">
        <w:rPr>
          <w:sz w:val="24"/>
          <w:szCs w:val="24"/>
        </w:rPr>
        <w:t xml:space="preserve">На территории </w:t>
      </w:r>
      <w:proofErr w:type="spellStart"/>
      <w:r w:rsidRPr="00253D0A">
        <w:rPr>
          <w:sz w:val="24"/>
          <w:szCs w:val="24"/>
        </w:rPr>
        <w:t>Кемского</w:t>
      </w:r>
      <w:proofErr w:type="spellEnd"/>
      <w:r w:rsidRPr="00253D0A">
        <w:rPr>
          <w:sz w:val="24"/>
          <w:szCs w:val="24"/>
        </w:rPr>
        <w:t xml:space="preserve"> района не зарегистрировано преступлений террористического характера и экстремистской направленности. Террористических актов, массовых беспорядков и групповых нарушений общественного порядка на территории района не допущено.</w:t>
      </w:r>
    </w:p>
    <w:p w:rsidR="00253D0A" w:rsidRPr="00253D0A" w:rsidRDefault="00253D0A" w:rsidP="00253D0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3D0A">
        <w:rPr>
          <w:sz w:val="24"/>
          <w:szCs w:val="24"/>
        </w:rPr>
        <w:t>Зарегистрировано 6 (12 мес. 2019 г. – 7) фактов незаконного оборота оружия, 1 факт хищения оружия (12 мес. 2019 г. – 1).</w:t>
      </w:r>
    </w:p>
    <w:p w:rsidR="00253D0A" w:rsidRPr="00253D0A" w:rsidRDefault="00253D0A" w:rsidP="00253D0A">
      <w:pPr>
        <w:ind w:firstLine="709"/>
        <w:jc w:val="both"/>
        <w:rPr>
          <w:sz w:val="24"/>
          <w:szCs w:val="24"/>
        </w:rPr>
      </w:pPr>
      <w:r w:rsidRPr="00253D0A">
        <w:rPr>
          <w:sz w:val="24"/>
          <w:szCs w:val="24"/>
        </w:rPr>
        <w:t xml:space="preserve">На территории </w:t>
      </w:r>
      <w:proofErr w:type="spellStart"/>
      <w:r w:rsidRPr="00253D0A">
        <w:rPr>
          <w:sz w:val="24"/>
          <w:szCs w:val="24"/>
        </w:rPr>
        <w:t>Кемского</w:t>
      </w:r>
      <w:proofErr w:type="spellEnd"/>
      <w:r w:rsidRPr="00253D0A">
        <w:rPr>
          <w:sz w:val="24"/>
          <w:szCs w:val="24"/>
        </w:rPr>
        <w:t xml:space="preserve"> района выявлено 11 (12 мес. 2019 г. – 11) преступлений, связанных с незаконным оборотом наркотиков, категории тяжких и особо тяжких преступлений.</w:t>
      </w:r>
    </w:p>
    <w:p w:rsidR="00253D0A" w:rsidRPr="00253D0A" w:rsidRDefault="00253D0A" w:rsidP="00253D0A">
      <w:pPr>
        <w:ind w:firstLine="709"/>
        <w:jc w:val="both"/>
        <w:rPr>
          <w:sz w:val="24"/>
          <w:szCs w:val="24"/>
        </w:rPr>
      </w:pPr>
      <w:r w:rsidRPr="00253D0A">
        <w:rPr>
          <w:sz w:val="24"/>
          <w:szCs w:val="24"/>
        </w:rPr>
        <w:t>Зарегистрировано 12 преступлений экономической направленности                  (12 мес. 2019 г. – 6). Выявлено 2 преступления коррупционной направленности  (12 мес. 2019 г. - 3).</w:t>
      </w:r>
    </w:p>
    <w:p w:rsidR="00253D0A" w:rsidRPr="00253D0A" w:rsidRDefault="00253D0A" w:rsidP="00253D0A">
      <w:pPr>
        <w:ind w:firstLine="720"/>
        <w:jc w:val="both"/>
        <w:rPr>
          <w:sz w:val="24"/>
          <w:szCs w:val="24"/>
        </w:rPr>
      </w:pPr>
      <w:r w:rsidRPr="00253D0A">
        <w:rPr>
          <w:sz w:val="24"/>
          <w:szCs w:val="24"/>
        </w:rPr>
        <w:t xml:space="preserve">На территории </w:t>
      </w:r>
      <w:proofErr w:type="spellStart"/>
      <w:r w:rsidRPr="00253D0A">
        <w:rPr>
          <w:sz w:val="24"/>
          <w:szCs w:val="24"/>
        </w:rPr>
        <w:t>Кемкого</w:t>
      </w:r>
      <w:proofErr w:type="spellEnd"/>
      <w:r w:rsidRPr="00253D0A">
        <w:rPr>
          <w:sz w:val="24"/>
          <w:szCs w:val="24"/>
        </w:rPr>
        <w:t xml:space="preserve"> района отмечается увеличение числа преступлений, совершенных несовершеннолетними на 19,2% (с 26 до 31). </w:t>
      </w:r>
    </w:p>
    <w:p w:rsidR="00253D0A" w:rsidRPr="00253D0A" w:rsidRDefault="00253D0A" w:rsidP="00253D0A">
      <w:pPr>
        <w:ind w:firstLine="720"/>
        <w:jc w:val="both"/>
        <w:rPr>
          <w:sz w:val="24"/>
          <w:szCs w:val="24"/>
        </w:rPr>
      </w:pPr>
    </w:p>
    <w:p w:rsidR="00253D0A" w:rsidRPr="00253D0A" w:rsidRDefault="00253D0A" w:rsidP="00253D0A">
      <w:pPr>
        <w:jc w:val="center"/>
        <w:rPr>
          <w:sz w:val="24"/>
          <w:szCs w:val="24"/>
        </w:rPr>
      </w:pPr>
      <w:r w:rsidRPr="00253D0A">
        <w:rPr>
          <w:i/>
          <w:sz w:val="24"/>
          <w:szCs w:val="24"/>
        </w:rPr>
        <w:t>Структура подростковой преступности</w:t>
      </w:r>
      <w:r w:rsidRPr="00253D0A">
        <w:rPr>
          <w:sz w:val="24"/>
          <w:szCs w:val="24"/>
        </w:rPr>
        <w:t xml:space="preserve">    </w:t>
      </w:r>
    </w:p>
    <w:p w:rsidR="00253D0A" w:rsidRPr="00253D0A" w:rsidRDefault="00253D0A" w:rsidP="00253D0A">
      <w:pPr>
        <w:jc w:val="center"/>
        <w:rPr>
          <w:sz w:val="24"/>
          <w:szCs w:val="24"/>
        </w:rPr>
      </w:pPr>
      <w:r w:rsidRPr="00253D0A">
        <w:rPr>
          <w:sz w:val="24"/>
          <w:szCs w:val="24"/>
        </w:rPr>
        <w:t xml:space="preserve">                 </w:t>
      </w:r>
    </w:p>
    <w:p w:rsidR="00253D0A" w:rsidRPr="00253D0A" w:rsidRDefault="00253D0A" w:rsidP="00253D0A">
      <w:pPr>
        <w:jc w:val="both"/>
        <w:rPr>
          <w:sz w:val="24"/>
          <w:szCs w:val="24"/>
        </w:rPr>
      </w:pPr>
      <w:r w:rsidRPr="00253D0A">
        <w:rPr>
          <w:noProof/>
          <w:sz w:val="24"/>
          <w:szCs w:val="24"/>
        </w:rPr>
        <w:drawing>
          <wp:inline distT="0" distB="0" distL="0" distR="0" wp14:anchorId="0A833DFA" wp14:editId="67ED5C23">
            <wp:extent cx="6094730" cy="3195955"/>
            <wp:effectExtent l="0" t="0" r="58420" b="4445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53D0A" w:rsidRPr="00253D0A" w:rsidRDefault="00253D0A" w:rsidP="00253D0A">
      <w:pPr>
        <w:ind w:firstLine="720"/>
        <w:jc w:val="both"/>
        <w:rPr>
          <w:sz w:val="24"/>
          <w:szCs w:val="24"/>
        </w:rPr>
      </w:pPr>
      <w:r w:rsidRPr="00253D0A">
        <w:rPr>
          <w:sz w:val="24"/>
          <w:szCs w:val="24"/>
        </w:rPr>
        <w:t>Участниками преступлений стали 12 несовершеннолетних (в возрасте от 16 до 17 лет – 10, от 14 до 15 лет – 2). 3 преступления совершены в группе (2019 г. – 8). С участием взрослого лица преступлений не зарегистрировано.</w:t>
      </w:r>
    </w:p>
    <w:p w:rsidR="00253D0A" w:rsidRPr="00253D0A" w:rsidRDefault="00253D0A" w:rsidP="00253D0A">
      <w:pPr>
        <w:ind w:firstLine="708"/>
        <w:jc w:val="both"/>
        <w:rPr>
          <w:sz w:val="24"/>
          <w:szCs w:val="24"/>
        </w:rPr>
      </w:pPr>
      <w:r w:rsidRPr="00253D0A">
        <w:rPr>
          <w:sz w:val="24"/>
          <w:szCs w:val="24"/>
        </w:rPr>
        <w:t xml:space="preserve">За 12 месяцев 2020 года зарегистрировано 17 преступлений, совершенных на бытовой почве (12 мес. 2019 г. – 17), из них 2 категории тяжких и  особо тяжких (убийство, умышленное причинение тяжкого вреда здоровью). </w:t>
      </w:r>
    </w:p>
    <w:p w:rsidR="00253D0A" w:rsidRPr="00253D0A" w:rsidRDefault="00253D0A" w:rsidP="00253D0A">
      <w:pPr>
        <w:pStyle w:val="Iniiaiieoaeno1"/>
        <w:ind w:firstLine="560"/>
        <w:rPr>
          <w:sz w:val="24"/>
          <w:szCs w:val="24"/>
        </w:rPr>
      </w:pPr>
      <w:r w:rsidRPr="00253D0A">
        <w:rPr>
          <w:sz w:val="24"/>
          <w:szCs w:val="24"/>
        </w:rPr>
        <w:t xml:space="preserve">Снизилось число преступлений, совершенных лицами, ранее совершавшими на 2,4%, (со 123 до 120),  ранее судимыми на 5,2% (с 58 </w:t>
      </w:r>
      <w:proofErr w:type="gramStart"/>
      <w:r w:rsidRPr="00253D0A">
        <w:rPr>
          <w:sz w:val="24"/>
          <w:szCs w:val="24"/>
        </w:rPr>
        <w:t>до</w:t>
      </w:r>
      <w:proofErr w:type="gramEnd"/>
      <w:r w:rsidRPr="00253D0A">
        <w:rPr>
          <w:sz w:val="24"/>
          <w:szCs w:val="24"/>
        </w:rPr>
        <w:t xml:space="preserve"> 55). </w:t>
      </w:r>
      <w:proofErr w:type="gramStart"/>
      <w:r w:rsidRPr="00253D0A">
        <w:rPr>
          <w:sz w:val="24"/>
          <w:szCs w:val="24"/>
        </w:rPr>
        <w:t xml:space="preserve">Участковые уполномоченные полиции при осуществлении индивидуальной профилактики правонарушений осуществляют  контроль и проводят профилактическую работу в отношении 788 лиц, из которых: 50 - осужденных к мерам наказания, не связанным с лишением свободы; 15 - освобожденных из мест лишения свободы условно – досрочно, 8 человек, в отношении которых установлен административный надзор, 8 формально подпадающих под </w:t>
      </w:r>
      <w:r w:rsidRPr="00253D0A">
        <w:rPr>
          <w:sz w:val="24"/>
          <w:szCs w:val="24"/>
        </w:rPr>
        <w:lastRenderedPageBreak/>
        <w:t>административный надзор.</w:t>
      </w:r>
      <w:proofErr w:type="gramEnd"/>
      <w:r w:rsidRPr="00253D0A">
        <w:rPr>
          <w:sz w:val="24"/>
          <w:szCs w:val="24"/>
        </w:rPr>
        <w:t xml:space="preserve"> В суд на установление административного надзора направлено 1 заявление и на установление дополнительных ограничений направлено 1 заявление.</w:t>
      </w:r>
    </w:p>
    <w:p w:rsidR="00253D0A" w:rsidRPr="00253D0A" w:rsidRDefault="00253D0A" w:rsidP="00253D0A">
      <w:pPr>
        <w:ind w:right="-1"/>
        <w:jc w:val="both"/>
        <w:rPr>
          <w:sz w:val="24"/>
          <w:szCs w:val="24"/>
        </w:rPr>
      </w:pPr>
      <w:r w:rsidRPr="00253D0A">
        <w:rPr>
          <w:sz w:val="24"/>
          <w:szCs w:val="24"/>
        </w:rPr>
        <w:tab/>
        <w:t xml:space="preserve">В течение 2020 года проведены оперативно-профилактические мероприятия под условным наименованием «Рецидив», «Надзор». Сотрудниками ОМВД России по </w:t>
      </w:r>
      <w:proofErr w:type="spellStart"/>
      <w:r w:rsidRPr="00253D0A">
        <w:rPr>
          <w:sz w:val="24"/>
          <w:szCs w:val="24"/>
        </w:rPr>
        <w:t>Кемскому</w:t>
      </w:r>
      <w:proofErr w:type="spellEnd"/>
      <w:r w:rsidRPr="00253D0A">
        <w:rPr>
          <w:sz w:val="24"/>
          <w:szCs w:val="24"/>
        </w:rPr>
        <w:t xml:space="preserve"> району составлено                                36 административных протоколов, предусмотренных ст. 19.24 КоАП РФ.</w:t>
      </w:r>
    </w:p>
    <w:p w:rsidR="00253D0A" w:rsidRPr="00253D0A" w:rsidRDefault="00253D0A" w:rsidP="00253D0A">
      <w:pPr>
        <w:tabs>
          <w:tab w:val="left" w:pos="2127"/>
        </w:tabs>
        <w:ind w:firstLine="720"/>
        <w:jc w:val="both"/>
        <w:rPr>
          <w:sz w:val="24"/>
          <w:szCs w:val="24"/>
        </w:rPr>
      </w:pPr>
      <w:r w:rsidRPr="00253D0A">
        <w:rPr>
          <w:sz w:val="24"/>
          <w:szCs w:val="24"/>
        </w:rPr>
        <w:t xml:space="preserve">В районе наблюдается снижение числа преступлений, совершенных в состоянии опьянения (-3,5%, с 85 до 82). </w:t>
      </w:r>
    </w:p>
    <w:p w:rsidR="00253D0A" w:rsidRPr="00253D0A" w:rsidRDefault="00253D0A" w:rsidP="00253D0A">
      <w:pPr>
        <w:ind w:right="-39" w:firstLine="708"/>
        <w:jc w:val="both"/>
        <w:rPr>
          <w:sz w:val="24"/>
          <w:szCs w:val="24"/>
        </w:rPr>
      </w:pPr>
      <w:r w:rsidRPr="00253D0A">
        <w:rPr>
          <w:sz w:val="24"/>
          <w:szCs w:val="24"/>
        </w:rPr>
        <w:t xml:space="preserve">По итогам 12 месяцев 2020 года зарегистрировано увеличение преступности в общественных местах на 23,2%(с 95 до 117), в том числе на улицах – на 18,6% (с 70 </w:t>
      </w:r>
      <w:proofErr w:type="gramStart"/>
      <w:r w:rsidRPr="00253D0A">
        <w:rPr>
          <w:sz w:val="24"/>
          <w:szCs w:val="24"/>
        </w:rPr>
        <w:t>до</w:t>
      </w:r>
      <w:proofErr w:type="gramEnd"/>
      <w:r w:rsidRPr="00253D0A">
        <w:rPr>
          <w:sz w:val="24"/>
          <w:szCs w:val="24"/>
        </w:rPr>
        <w:t xml:space="preserve"> 83).</w:t>
      </w:r>
      <w:r w:rsidRPr="00253D0A">
        <w:rPr>
          <w:bCs/>
          <w:sz w:val="24"/>
          <w:szCs w:val="24"/>
        </w:rPr>
        <w:t xml:space="preserve"> Раскрываемость данных преступлений составляет 73,1% и 68,9% соответственно.</w:t>
      </w:r>
      <w:r w:rsidRPr="00253D0A">
        <w:rPr>
          <w:sz w:val="24"/>
          <w:szCs w:val="24"/>
        </w:rPr>
        <w:t xml:space="preserve"> </w:t>
      </w:r>
    </w:p>
    <w:p w:rsidR="00253D0A" w:rsidRPr="00253D0A" w:rsidRDefault="00253D0A" w:rsidP="00253D0A">
      <w:pPr>
        <w:ind w:firstLine="720"/>
        <w:jc w:val="both"/>
        <w:rPr>
          <w:sz w:val="24"/>
          <w:szCs w:val="24"/>
        </w:rPr>
      </w:pPr>
      <w:r w:rsidRPr="00253D0A">
        <w:rPr>
          <w:sz w:val="24"/>
          <w:szCs w:val="24"/>
        </w:rPr>
        <w:t xml:space="preserve">Правоприменительная практика норм административного законодательства по итогам 2020 года сотрудниками ОМВД России по </w:t>
      </w:r>
      <w:proofErr w:type="spellStart"/>
      <w:r w:rsidRPr="00253D0A">
        <w:rPr>
          <w:sz w:val="24"/>
          <w:szCs w:val="24"/>
        </w:rPr>
        <w:t>Кемскому</w:t>
      </w:r>
      <w:proofErr w:type="spellEnd"/>
      <w:r w:rsidRPr="00253D0A">
        <w:rPr>
          <w:sz w:val="24"/>
          <w:szCs w:val="24"/>
        </w:rPr>
        <w:t xml:space="preserve"> району (без учета сотрудников ГИБДД) характеризуется снижением количества пресеченных административных правонарушений на  3,6 % (с 1240 до 1195). </w:t>
      </w:r>
    </w:p>
    <w:p w:rsidR="00253D0A" w:rsidRPr="00253D0A" w:rsidRDefault="00253D0A" w:rsidP="00253D0A">
      <w:pPr>
        <w:ind w:firstLine="720"/>
        <w:jc w:val="both"/>
        <w:rPr>
          <w:sz w:val="24"/>
          <w:szCs w:val="24"/>
        </w:rPr>
      </w:pPr>
      <w:r w:rsidRPr="00253D0A">
        <w:rPr>
          <w:sz w:val="24"/>
          <w:szCs w:val="24"/>
        </w:rPr>
        <w:t xml:space="preserve">Сотрудниками ОМВД России по </w:t>
      </w:r>
      <w:proofErr w:type="spellStart"/>
      <w:r w:rsidRPr="00253D0A">
        <w:rPr>
          <w:sz w:val="24"/>
          <w:szCs w:val="24"/>
        </w:rPr>
        <w:t>Кемскому</w:t>
      </w:r>
      <w:proofErr w:type="spellEnd"/>
      <w:r w:rsidRPr="00253D0A">
        <w:rPr>
          <w:sz w:val="24"/>
          <w:szCs w:val="24"/>
        </w:rPr>
        <w:t xml:space="preserve"> району  пресечено административных правонарушений в соответствии с Законом Республики Карелия «Об административных правонарушениях» - 193, из них по ст.2.15 ЗРК (Отправление естественных надобностей в не отведенных местах) –  26, по ч.1 ст.2.1 ЗРК (Совершение действий, нарушающих тишину и покой граждан) – 167.  </w:t>
      </w:r>
    </w:p>
    <w:p w:rsidR="00253D0A" w:rsidRPr="00253D0A" w:rsidRDefault="00253D0A" w:rsidP="00253D0A">
      <w:pPr>
        <w:ind w:firstLine="720"/>
        <w:jc w:val="both"/>
        <w:rPr>
          <w:sz w:val="24"/>
          <w:szCs w:val="24"/>
        </w:rPr>
      </w:pPr>
      <w:r w:rsidRPr="00253D0A">
        <w:rPr>
          <w:sz w:val="24"/>
          <w:szCs w:val="24"/>
        </w:rPr>
        <w:t xml:space="preserve">На территории </w:t>
      </w:r>
      <w:proofErr w:type="spellStart"/>
      <w:r w:rsidRPr="00253D0A">
        <w:rPr>
          <w:sz w:val="24"/>
          <w:szCs w:val="24"/>
        </w:rPr>
        <w:t>Кемского</w:t>
      </w:r>
      <w:proofErr w:type="spellEnd"/>
      <w:r w:rsidRPr="00253D0A">
        <w:rPr>
          <w:sz w:val="24"/>
          <w:szCs w:val="24"/>
        </w:rPr>
        <w:t xml:space="preserve"> района преступлений в общественных местах совершено на 23,2 % больше, на улицах – на 18,6%, при этом количество пресечённых в общественных местах фактов распития алкогольной продукции снизилось на 34,2 %, появления в общественных местах в состоянии алкогольного опьянения – на 13,8%.</w:t>
      </w:r>
    </w:p>
    <w:p w:rsidR="00253D0A" w:rsidRPr="00253D0A" w:rsidRDefault="00253D0A" w:rsidP="00253D0A">
      <w:pPr>
        <w:ind w:firstLine="720"/>
        <w:jc w:val="both"/>
        <w:rPr>
          <w:sz w:val="24"/>
          <w:szCs w:val="24"/>
        </w:rPr>
      </w:pPr>
      <w:r w:rsidRPr="00253D0A">
        <w:rPr>
          <w:sz w:val="24"/>
          <w:szCs w:val="24"/>
        </w:rPr>
        <w:t xml:space="preserve">В ходе реализации требований Федерального закона от 22.11.1995           № 171-ФЗ «О государственном регулировании производства и оборота этилового спирта, алкогольной и спиртосодержащей продукции» сотрудниками полиции по охране общественного порядка пресечено 5 административных правонарушения по ч.3 ст.14.16 КоАП РФ и ч. 2.1 ст.14.16 КоАП РФ. Из незаконного оборота изъято </w:t>
      </w:r>
      <w:smartTag w:uri="urn:schemas-microsoft-com:office:smarttags" w:element="metricconverter">
        <w:smartTagPr>
          <w:attr w:name="ProductID" w:val="212,96 литров"/>
        </w:smartTagPr>
        <w:r w:rsidRPr="00253D0A">
          <w:rPr>
            <w:sz w:val="24"/>
            <w:szCs w:val="24"/>
          </w:rPr>
          <w:t>212,96 литров</w:t>
        </w:r>
      </w:smartTag>
      <w:r w:rsidRPr="00253D0A">
        <w:rPr>
          <w:sz w:val="24"/>
          <w:szCs w:val="24"/>
        </w:rPr>
        <w:t xml:space="preserve">  алкогольной и спиртосодержащей продукции. Проведена работа по передаче изъятой алкогольной и спиртосодержащей продукции в Межрегиональное управление Федеральной службы по регулированию алкогольного рынка по Северо-Западному федеральному округу №у2-3747/01-13 от 26.05.2020.</w:t>
      </w:r>
    </w:p>
    <w:p w:rsidR="00253D0A" w:rsidRPr="00253D0A" w:rsidRDefault="00253D0A" w:rsidP="00253D0A">
      <w:pPr>
        <w:ind w:firstLine="708"/>
        <w:jc w:val="both"/>
        <w:rPr>
          <w:color w:val="FF0000"/>
          <w:sz w:val="24"/>
          <w:szCs w:val="24"/>
        </w:rPr>
      </w:pPr>
      <w:r w:rsidRPr="00253D0A">
        <w:rPr>
          <w:sz w:val="24"/>
          <w:szCs w:val="24"/>
        </w:rPr>
        <w:t xml:space="preserve">На территории обслуживания ОМВД России по </w:t>
      </w:r>
      <w:proofErr w:type="spellStart"/>
      <w:r w:rsidRPr="00253D0A">
        <w:rPr>
          <w:sz w:val="24"/>
          <w:szCs w:val="24"/>
        </w:rPr>
        <w:t>Кемскому</w:t>
      </w:r>
      <w:proofErr w:type="spellEnd"/>
      <w:r w:rsidRPr="00253D0A">
        <w:rPr>
          <w:sz w:val="24"/>
          <w:szCs w:val="24"/>
        </w:rPr>
        <w:t xml:space="preserve"> району в целях профилактики и пресечения нарушений правил пожарной и санитарной безопасности в лесах, а также выявлению и пресечению  фактов незаконных рубок лесных насаждений проведено 147 рейдовых мероприятий. В целях пресечения правонарушений в сфере добычи и оборота водных биологических ресурсов проведено 25 мероприятий, выявлено 7 административных правонарушений по ч.2 ст.8.37  и ч.5 ст.8.28.1 КоАП РФ, также проведено 11 мероприятий по выявлению нарушений правил охоты. К участию во всех проведенных в ОМВД России по </w:t>
      </w:r>
      <w:proofErr w:type="spellStart"/>
      <w:r w:rsidRPr="00253D0A">
        <w:rPr>
          <w:sz w:val="24"/>
          <w:szCs w:val="24"/>
        </w:rPr>
        <w:t>Кемскому</w:t>
      </w:r>
      <w:proofErr w:type="spellEnd"/>
      <w:r w:rsidRPr="00253D0A">
        <w:rPr>
          <w:sz w:val="24"/>
          <w:szCs w:val="24"/>
        </w:rPr>
        <w:t xml:space="preserve"> району мероприятиях, направленных на профилактику и пресечение административных правонарушений, привлекались сотрудники заинтересованных организаций </w:t>
      </w:r>
      <w:proofErr w:type="spellStart"/>
      <w:r w:rsidRPr="00253D0A">
        <w:rPr>
          <w:sz w:val="24"/>
          <w:szCs w:val="24"/>
        </w:rPr>
        <w:t>Кемского</w:t>
      </w:r>
      <w:proofErr w:type="spellEnd"/>
      <w:r w:rsidRPr="00253D0A">
        <w:rPr>
          <w:sz w:val="24"/>
          <w:szCs w:val="24"/>
        </w:rPr>
        <w:t xml:space="preserve"> муниципального района. </w:t>
      </w:r>
    </w:p>
    <w:p w:rsidR="00253D0A" w:rsidRPr="00253D0A" w:rsidRDefault="00253D0A" w:rsidP="00253D0A">
      <w:pPr>
        <w:jc w:val="both"/>
        <w:rPr>
          <w:sz w:val="24"/>
          <w:szCs w:val="24"/>
        </w:rPr>
      </w:pPr>
      <w:r w:rsidRPr="00253D0A">
        <w:rPr>
          <w:sz w:val="24"/>
          <w:szCs w:val="24"/>
        </w:rPr>
        <w:t xml:space="preserve">           По итогам 12 месяцев 2020 года в ОМВД России по </w:t>
      </w:r>
      <w:proofErr w:type="spellStart"/>
      <w:r w:rsidRPr="00253D0A">
        <w:rPr>
          <w:sz w:val="24"/>
          <w:szCs w:val="24"/>
        </w:rPr>
        <w:t>Кемскому</w:t>
      </w:r>
      <w:proofErr w:type="spellEnd"/>
      <w:r w:rsidRPr="00253D0A">
        <w:rPr>
          <w:sz w:val="24"/>
          <w:szCs w:val="24"/>
        </w:rPr>
        <w:t xml:space="preserve"> району вынесено 78 определений о возбуждении дела об административном правонарушении и о проведении административного расследования по статье 6.1.1 КоАП РФ. Составлено 58 протоколов об административном правонарушении (по 53 имеется решение, направлены в суд для принятия решения - 5). За истекший период 2020 года  в производстве сотрудников УУП и ПДН ОМВД России по </w:t>
      </w:r>
      <w:proofErr w:type="spellStart"/>
      <w:r w:rsidRPr="00253D0A">
        <w:rPr>
          <w:sz w:val="24"/>
          <w:szCs w:val="24"/>
        </w:rPr>
        <w:t>Кемскому</w:t>
      </w:r>
      <w:proofErr w:type="spellEnd"/>
      <w:r w:rsidRPr="00253D0A">
        <w:rPr>
          <w:sz w:val="24"/>
          <w:szCs w:val="24"/>
        </w:rPr>
        <w:t xml:space="preserve"> району находится 101 материал, где ведется административное расследование  по статье 6.1.1 КоАП РФ, из них более 2 месяцев – 98, более 1 года - 3.</w:t>
      </w:r>
    </w:p>
    <w:p w:rsidR="00253D0A" w:rsidRPr="00253D0A" w:rsidRDefault="00253D0A" w:rsidP="00253D0A">
      <w:pPr>
        <w:ind w:firstLine="709"/>
        <w:jc w:val="both"/>
        <w:rPr>
          <w:sz w:val="24"/>
          <w:szCs w:val="24"/>
        </w:rPr>
      </w:pPr>
      <w:r w:rsidRPr="00253D0A">
        <w:rPr>
          <w:sz w:val="24"/>
          <w:szCs w:val="24"/>
        </w:rPr>
        <w:lastRenderedPageBreak/>
        <w:t xml:space="preserve">На дорогах </w:t>
      </w:r>
      <w:proofErr w:type="spellStart"/>
      <w:r w:rsidRPr="00253D0A">
        <w:rPr>
          <w:sz w:val="24"/>
          <w:szCs w:val="24"/>
        </w:rPr>
        <w:t>Кемского</w:t>
      </w:r>
      <w:proofErr w:type="spellEnd"/>
      <w:r w:rsidRPr="00253D0A">
        <w:rPr>
          <w:sz w:val="24"/>
          <w:szCs w:val="24"/>
        </w:rPr>
        <w:t xml:space="preserve"> района за 12 месяцев 2020 года зарегистрировано              8 дорожно-транспортных происшествий, подлежащих включению в государственную статистическую отчетность, в которых 12 человек получили телесные повреждения, погибших нет (12 месяцев 2019 года – 9 ДТП, погибших – 2, раненых – 8). Зарегистрировано 123 (12 месяцев 2019 года – 117) дорожно-транспортных происшествий с материальным ущербом. Дорожно-транспортных происшествий с участием детей в возрасте до 16 лет не зарегистрировано. Сотрудниками ГИБДД, совместно с другими службами выявлено 3734 административных правонарушений в сфере обеспечения безопасности дорожного движения.</w:t>
      </w:r>
    </w:p>
    <w:p w:rsidR="00253D0A" w:rsidRPr="00253D0A" w:rsidRDefault="00253D0A" w:rsidP="00253D0A">
      <w:pPr>
        <w:ind w:right="-1" w:firstLine="709"/>
        <w:jc w:val="both"/>
        <w:rPr>
          <w:b/>
          <w:sz w:val="24"/>
          <w:szCs w:val="24"/>
        </w:rPr>
      </w:pPr>
    </w:p>
    <w:p w:rsidR="00253D0A" w:rsidRPr="00253D0A" w:rsidRDefault="00253D0A" w:rsidP="00253D0A">
      <w:pPr>
        <w:jc w:val="center"/>
        <w:rPr>
          <w:b/>
          <w:sz w:val="24"/>
          <w:szCs w:val="24"/>
        </w:rPr>
      </w:pPr>
      <w:r w:rsidRPr="00253D0A">
        <w:rPr>
          <w:b/>
          <w:sz w:val="24"/>
          <w:szCs w:val="24"/>
        </w:rPr>
        <w:t xml:space="preserve">Предложения по улучшению </w:t>
      </w:r>
      <w:proofErr w:type="gramStart"/>
      <w:r w:rsidRPr="00253D0A">
        <w:rPr>
          <w:b/>
          <w:sz w:val="24"/>
          <w:szCs w:val="24"/>
        </w:rPr>
        <w:t>криминогенной обстановки</w:t>
      </w:r>
      <w:proofErr w:type="gramEnd"/>
    </w:p>
    <w:p w:rsidR="00253D0A" w:rsidRPr="00253D0A" w:rsidRDefault="00253D0A" w:rsidP="00253D0A">
      <w:pPr>
        <w:jc w:val="center"/>
        <w:rPr>
          <w:b/>
          <w:sz w:val="24"/>
          <w:szCs w:val="24"/>
        </w:rPr>
      </w:pPr>
    </w:p>
    <w:p w:rsidR="00253D0A" w:rsidRPr="00253D0A" w:rsidRDefault="00253D0A" w:rsidP="00253D0A">
      <w:pPr>
        <w:jc w:val="both"/>
        <w:rPr>
          <w:sz w:val="24"/>
          <w:szCs w:val="24"/>
        </w:rPr>
      </w:pPr>
      <w:r w:rsidRPr="00253D0A">
        <w:rPr>
          <w:b/>
          <w:sz w:val="24"/>
          <w:szCs w:val="24"/>
        </w:rPr>
        <w:tab/>
      </w:r>
      <w:r w:rsidRPr="00253D0A">
        <w:rPr>
          <w:sz w:val="24"/>
          <w:szCs w:val="24"/>
        </w:rPr>
        <w:t xml:space="preserve">В настоящее время сотрудникам полиции необходимо сосредоточить усилия на повышении открытости деятельности и уровня взаимодействия с гражданским обществом. Принять меры к укреплению кадров, поддержанию служебной дисциплины и законности в служебном коллективе, повышению уровня профессиональной и морально-психологической готовности личного состава к выполнению поставленных задач. Укрепить законность в сфере расследования преступлений, повысить ответственность за процессуальные решения, принимаемые по уголовным делам, и результативность этой деятельности. Улучшить качество решения задач оперативно-розыскной деятельности, уделив особое внимание выявлению и раскрытию преступлений по линии незаконного оборота оружия, наркотиков, раскрытию преступлений прошлых лет, а также выявлению и раскрытию преступлений в сфере экономической безопасности и противодействия коррупции. </w:t>
      </w:r>
    </w:p>
    <w:p w:rsidR="00253D0A" w:rsidRPr="00253D0A" w:rsidRDefault="00253D0A" w:rsidP="00253D0A">
      <w:pPr>
        <w:ind w:firstLine="708"/>
        <w:jc w:val="both"/>
        <w:rPr>
          <w:sz w:val="24"/>
          <w:szCs w:val="24"/>
        </w:rPr>
      </w:pPr>
      <w:r w:rsidRPr="00253D0A">
        <w:rPr>
          <w:sz w:val="24"/>
          <w:szCs w:val="24"/>
        </w:rPr>
        <w:t xml:space="preserve">Обеспечить совместно с органами местного самоуправления </w:t>
      </w:r>
      <w:proofErr w:type="spellStart"/>
      <w:r w:rsidRPr="00253D0A">
        <w:rPr>
          <w:sz w:val="24"/>
          <w:szCs w:val="24"/>
        </w:rPr>
        <w:t>Кемского</w:t>
      </w:r>
      <w:proofErr w:type="spellEnd"/>
      <w:r w:rsidRPr="00253D0A">
        <w:rPr>
          <w:sz w:val="24"/>
          <w:szCs w:val="24"/>
        </w:rPr>
        <w:t xml:space="preserve"> муниципального района, правоохранительными органами совершенствование организационных основ профилактики преступлений, правонарушений, оздоровление </w:t>
      </w:r>
      <w:proofErr w:type="gramStart"/>
      <w:r w:rsidRPr="00253D0A">
        <w:rPr>
          <w:sz w:val="24"/>
          <w:szCs w:val="24"/>
        </w:rPr>
        <w:t>криминогенной обстановки</w:t>
      </w:r>
      <w:proofErr w:type="gramEnd"/>
      <w:r w:rsidRPr="00253D0A">
        <w:rPr>
          <w:sz w:val="24"/>
          <w:szCs w:val="24"/>
        </w:rPr>
        <w:t xml:space="preserve"> на улицах и в других общественных местах.</w:t>
      </w:r>
    </w:p>
    <w:p w:rsidR="00253D0A" w:rsidRPr="00253D0A" w:rsidRDefault="00253D0A" w:rsidP="00253D0A">
      <w:pPr>
        <w:ind w:firstLine="708"/>
        <w:jc w:val="both"/>
        <w:rPr>
          <w:sz w:val="24"/>
          <w:szCs w:val="24"/>
        </w:rPr>
      </w:pPr>
      <w:r w:rsidRPr="00253D0A">
        <w:rPr>
          <w:sz w:val="24"/>
          <w:szCs w:val="24"/>
        </w:rPr>
        <w:t xml:space="preserve">В целях пресечения распространения экстремистских идей, противодействия экстремизму в молодежной среде провести разъяснительную работу среди учащихся образовательных учреждений </w:t>
      </w:r>
      <w:proofErr w:type="spellStart"/>
      <w:r w:rsidRPr="00253D0A">
        <w:rPr>
          <w:sz w:val="24"/>
          <w:szCs w:val="24"/>
        </w:rPr>
        <w:t>Кемского</w:t>
      </w:r>
      <w:proofErr w:type="spellEnd"/>
      <w:r w:rsidRPr="00253D0A">
        <w:rPr>
          <w:sz w:val="24"/>
          <w:szCs w:val="24"/>
        </w:rPr>
        <w:t xml:space="preserve"> района по профилактике экстремистских проявлений.</w:t>
      </w:r>
    </w:p>
    <w:p w:rsidR="00253D0A" w:rsidRPr="00253D0A" w:rsidRDefault="00253D0A" w:rsidP="00253D0A">
      <w:pPr>
        <w:ind w:firstLine="708"/>
        <w:jc w:val="both"/>
        <w:rPr>
          <w:sz w:val="24"/>
          <w:szCs w:val="24"/>
        </w:rPr>
      </w:pPr>
      <w:r w:rsidRPr="00253D0A">
        <w:rPr>
          <w:sz w:val="24"/>
          <w:szCs w:val="24"/>
        </w:rPr>
        <w:t>Проводить профилактическую работу, направленную на пропаганду повышения безопасности дорожного движения. Использовать в пропагандистской деятельности полный перечень средств массовой информации, в том числе Интернет.</w:t>
      </w:r>
    </w:p>
    <w:p w:rsidR="00253D0A" w:rsidRPr="00253D0A" w:rsidRDefault="00253D0A" w:rsidP="00253D0A">
      <w:pPr>
        <w:rPr>
          <w:sz w:val="24"/>
          <w:szCs w:val="24"/>
        </w:rPr>
      </w:pPr>
    </w:p>
    <w:p w:rsidR="00253D0A" w:rsidRDefault="00253D0A" w:rsidP="00253D0A">
      <w:pPr>
        <w:rPr>
          <w:sz w:val="24"/>
          <w:szCs w:val="24"/>
        </w:rPr>
      </w:pPr>
    </w:p>
    <w:p w:rsidR="00253D0A" w:rsidRPr="00253D0A" w:rsidRDefault="00253D0A" w:rsidP="00253D0A">
      <w:pPr>
        <w:rPr>
          <w:sz w:val="24"/>
          <w:szCs w:val="24"/>
        </w:rPr>
      </w:pPr>
    </w:p>
    <w:p w:rsidR="00253D0A" w:rsidRPr="00253D0A" w:rsidRDefault="00253D0A" w:rsidP="00253D0A">
      <w:pPr>
        <w:rPr>
          <w:sz w:val="24"/>
          <w:szCs w:val="24"/>
        </w:rPr>
      </w:pPr>
    </w:p>
    <w:p w:rsidR="00253D0A" w:rsidRPr="00253D0A" w:rsidRDefault="00253D0A" w:rsidP="00253D0A">
      <w:pPr>
        <w:rPr>
          <w:sz w:val="24"/>
          <w:szCs w:val="24"/>
        </w:rPr>
      </w:pPr>
    </w:p>
    <w:p w:rsidR="00253D0A" w:rsidRPr="00253D0A" w:rsidRDefault="00253D0A" w:rsidP="00253D0A">
      <w:pPr>
        <w:rPr>
          <w:sz w:val="24"/>
          <w:szCs w:val="24"/>
        </w:rPr>
      </w:pPr>
    </w:p>
    <w:p w:rsidR="00253D0A" w:rsidRPr="00253D0A" w:rsidRDefault="00253D0A" w:rsidP="00253D0A">
      <w:pPr>
        <w:rPr>
          <w:sz w:val="24"/>
          <w:szCs w:val="24"/>
        </w:rPr>
      </w:pPr>
    </w:p>
    <w:p w:rsidR="00253D0A" w:rsidRPr="00253D0A" w:rsidRDefault="00253D0A" w:rsidP="00253D0A">
      <w:pPr>
        <w:rPr>
          <w:sz w:val="24"/>
          <w:szCs w:val="24"/>
        </w:rPr>
      </w:pPr>
    </w:p>
    <w:p w:rsidR="00253D0A" w:rsidRPr="00253D0A" w:rsidRDefault="00253D0A" w:rsidP="00253D0A">
      <w:pPr>
        <w:rPr>
          <w:sz w:val="24"/>
          <w:szCs w:val="24"/>
        </w:rPr>
      </w:pPr>
    </w:p>
    <w:p w:rsidR="00253D0A" w:rsidRPr="00253D0A" w:rsidRDefault="00253D0A" w:rsidP="00253D0A">
      <w:pPr>
        <w:rPr>
          <w:sz w:val="24"/>
          <w:szCs w:val="24"/>
        </w:rPr>
      </w:pPr>
    </w:p>
    <w:p w:rsidR="00253D0A" w:rsidRPr="00253D0A" w:rsidRDefault="00253D0A" w:rsidP="00253D0A">
      <w:pPr>
        <w:rPr>
          <w:sz w:val="24"/>
          <w:szCs w:val="24"/>
        </w:rPr>
      </w:pPr>
    </w:p>
    <w:p w:rsidR="00253D0A" w:rsidRPr="00253D0A" w:rsidRDefault="00253D0A" w:rsidP="00253D0A">
      <w:pPr>
        <w:rPr>
          <w:sz w:val="24"/>
          <w:szCs w:val="24"/>
        </w:rPr>
      </w:pPr>
    </w:p>
    <w:p w:rsidR="00253D0A" w:rsidRPr="00253D0A" w:rsidRDefault="00253D0A" w:rsidP="00253D0A">
      <w:pPr>
        <w:tabs>
          <w:tab w:val="left" w:pos="3948"/>
        </w:tabs>
        <w:rPr>
          <w:sz w:val="24"/>
          <w:szCs w:val="24"/>
        </w:rPr>
      </w:pPr>
    </w:p>
    <w:sectPr w:rsidR="00253D0A" w:rsidRPr="00253D0A" w:rsidSect="00B4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576B"/>
    <w:rsid w:val="00057F90"/>
    <w:rsid w:val="0009765C"/>
    <w:rsid w:val="001044C3"/>
    <w:rsid w:val="00120CB2"/>
    <w:rsid w:val="00154042"/>
    <w:rsid w:val="00191146"/>
    <w:rsid w:val="00253D0A"/>
    <w:rsid w:val="002B6C1B"/>
    <w:rsid w:val="00391CC6"/>
    <w:rsid w:val="00405889"/>
    <w:rsid w:val="00411BB4"/>
    <w:rsid w:val="004A3E57"/>
    <w:rsid w:val="004B073D"/>
    <w:rsid w:val="0055508B"/>
    <w:rsid w:val="0056042D"/>
    <w:rsid w:val="00585CD2"/>
    <w:rsid w:val="005F29A4"/>
    <w:rsid w:val="0060449C"/>
    <w:rsid w:val="0061332E"/>
    <w:rsid w:val="006169DF"/>
    <w:rsid w:val="0067248E"/>
    <w:rsid w:val="00692405"/>
    <w:rsid w:val="006A472B"/>
    <w:rsid w:val="006E0776"/>
    <w:rsid w:val="007447BC"/>
    <w:rsid w:val="00794DCC"/>
    <w:rsid w:val="007B2950"/>
    <w:rsid w:val="007D3C15"/>
    <w:rsid w:val="00867FEC"/>
    <w:rsid w:val="008853B0"/>
    <w:rsid w:val="008D0466"/>
    <w:rsid w:val="008E319B"/>
    <w:rsid w:val="00981FD4"/>
    <w:rsid w:val="009F387B"/>
    <w:rsid w:val="00AA1CD6"/>
    <w:rsid w:val="00AF2408"/>
    <w:rsid w:val="00B404D0"/>
    <w:rsid w:val="00B97D42"/>
    <w:rsid w:val="00BF2EFC"/>
    <w:rsid w:val="00C5113E"/>
    <w:rsid w:val="00CD0104"/>
    <w:rsid w:val="00CF41E8"/>
    <w:rsid w:val="00DA2EFC"/>
    <w:rsid w:val="00DF516B"/>
    <w:rsid w:val="00E36314"/>
    <w:rsid w:val="00E9576B"/>
    <w:rsid w:val="00ED369C"/>
    <w:rsid w:val="00F6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76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957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76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391CC6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91CC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391CC6"/>
    <w:pPr>
      <w:spacing w:after="120"/>
      <w:ind w:left="283"/>
    </w:pPr>
    <w:rPr>
      <w:rFonts w:eastAsia="Calibri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91CC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niiaiieoaeno1">
    <w:name w:val="Основной текст.Iniiaiie oaeno1"/>
    <w:basedOn w:val="a"/>
    <w:rsid w:val="00391CC6"/>
    <w:pPr>
      <w:jc w:val="both"/>
    </w:pPr>
    <w:rPr>
      <w:rFonts w:eastAsia="Calibri"/>
      <w:sz w:val="28"/>
    </w:rPr>
  </w:style>
  <w:style w:type="paragraph" w:customStyle="1" w:styleId="21">
    <w:name w:val="Основной текст 21"/>
    <w:basedOn w:val="a"/>
    <w:rsid w:val="00391CC6"/>
    <w:pPr>
      <w:ind w:firstLine="851"/>
      <w:jc w:val="both"/>
    </w:pPr>
    <w:rPr>
      <w:sz w:val="28"/>
    </w:rPr>
  </w:style>
  <w:style w:type="paragraph" w:styleId="3">
    <w:name w:val="Body Text 3"/>
    <w:basedOn w:val="a"/>
    <w:link w:val="30"/>
    <w:semiHidden/>
    <w:unhideWhenUsed/>
    <w:rsid w:val="00253D0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253D0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2">
    <w:name w:val="Font Style12"/>
    <w:qFormat/>
    <w:rsid w:val="00253D0A"/>
    <w:rPr>
      <w:rFonts w:ascii="Times New Roman" w:hAnsi="Times New Roman" w:cs="Times New Roman" w:hint="default"/>
      <w:spacing w:val="1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sakhatckaia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2"/>
  <c:chart>
    <c:autoTitleDeleted val="1"/>
    <c:view3D>
      <c:rotX val="3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9397060778337525E-2"/>
          <c:y val="6.1618805518983705E-3"/>
          <c:w val="0.92060293922166248"/>
          <c:h val="0.90551659929699391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Грабежи -2</a:t>
                    </a:r>
                    <a:r>
                      <a:rPr lang="en-US"/>
                      <a:t>
7%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Кражи - 15</a:t>
                    </a:r>
                    <a:r>
                      <a:rPr lang="en-US"/>
                      <a:t>
49%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Угоны - 10</a:t>
                    </a:r>
                    <a:r>
                      <a:rPr lang="en-US"/>
                      <a:t>
32%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3"/>
              <c:layout>
                <c:manualLayout>
                  <c:x val="-1.9206674069774443E-2"/>
                  <c:y val="-5.4373231003148007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Насильственные действия сексуального характера- 1</a:t>
                    </a:r>
                    <a:r>
                      <a:rPr lang="en-US"/>
                      <a:t>
3%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Хищение документов - 1</a:t>
                    </a:r>
                    <a:r>
                      <a:rPr lang="en-US"/>
                      <a:t>
3%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Истязание - 1</a:t>
                    </a:r>
                    <a:r>
                      <a:rPr lang="en-US"/>
                      <a:t>
3%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6"/>
              <c:layout>
                <c:manualLayout>
                  <c:x val="0.11398860795488561"/>
                  <c:y val="-3.090847490083080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Легкий вред здоровью - 1</a:t>
                    </a:r>
                    <a:r>
                      <a:rPr lang="en-US"/>
                      <a:t>
3%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showLegendKey val="1"/>
            <c:showVal val="1"/>
            <c:showCatName val="1"/>
            <c:showSerName val="1"/>
            <c:showPercent val="1"/>
            <c:showBubbleSize val="1"/>
            <c:showLeaderLines val="1"/>
          </c:dLbls>
          <c:val>
            <c:numRef>
              <c:f>Лист1!$A$1:$A$7</c:f>
              <c:numCache>
                <c:formatCode>General</c:formatCode>
                <c:ptCount val="7"/>
                <c:pt idx="0">
                  <c:v>2</c:v>
                </c:pt>
                <c:pt idx="1">
                  <c:v>15</c:v>
                </c:pt>
                <c:pt idx="2">
                  <c:v>10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LegendKey val="1"/>
          <c:showVal val="1"/>
          <c:showCatName val="1"/>
          <c:showSerName val="1"/>
          <c:showPercent val="1"/>
          <c:showBubbleSize val="1"/>
          <c:showLeaderLines val="1"/>
        </c:dLbls>
      </c:pie3DChart>
    </c:plotArea>
    <c:plotVisOnly val="1"/>
    <c:dispBlanksAs val="zero"/>
    <c:showDLblsOverMax val="1"/>
  </c:chart>
  <c:externalData r:id="rId1">
    <c:autoUpdate val="1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1F998-6029-42A0-9217-4A1B799B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2033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37</cp:revision>
  <cp:lastPrinted>2021-04-28T13:06:00Z</cp:lastPrinted>
  <dcterms:created xsi:type="dcterms:W3CDTF">2016-09-15T13:17:00Z</dcterms:created>
  <dcterms:modified xsi:type="dcterms:W3CDTF">2021-04-29T08:09:00Z</dcterms:modified>
</cp:coreProperties>
</file>