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395" w:rsidRDefault="00593395" w:rsidP="00593395">
      <w:pPr>
        <w:pStyle w:val="a3"/>
        <w:jc w:val="center"/>
        <w:rPr>
          <w:rFonts w:ascii="Times New Roman" w:hAnsi="Times New Roman" w:cs="Times New Roman"/>
          <w:sz w:val="24"/>
          <w:szCs w:val="24"/>
        </w:rPr>
      </w:pPr>
      <w:r w:rsidRPr="00593395">
        <w:rPr>
          <w:rFonts w:ascii="Times New Roman" w:hAnsi="Times New Roman" w:cs="Times New Roman"/>
          <w:sz w:val="24"/>
          <w:szCs w:val="24"/>
        </w:rPr>
        <w:drawing>
          <wp:inline distT="0" distB="0" distL="0" distR="0">
            <wp:extent cx="676275" cy="809625"/>
            <wp:effectExtent l="19050" t="0" r="9525" b="0"/>
            <wp:docPr id="3"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76275" cy="809625"/>
                    </a:xfrm>
                    <a:prstGeom prst="rect">
                      <a:avLst/>
                    </a:prstGeom>
                    <a:noFill/>
                    <a:ln w="9525">
                      <a:noFill/>
                      <a:miter lim="800000"/>
                      <a:headEnd/>
                      <a:tailEnd/>
                    </a:ln>
                  </pic:spPr>
                </pic:pic>
              </a:graphicData>
            </a:graphic>
          </wp:inline>
        </w:drawing>
      </w:r>
    </w:p>
    <w:p w:rsidR="00593395" w:rsidRDefault="00593395" w:rsidP="00593395">
      <w:pPr>
        <w:pStyle w:val="a3"/>
        <w:jc w:val="center"/>
        <w:rPr>
          <w:rFonts w:ascii="Times New Roman" w:hAnsi="Times New Roman" w:cs="Times New Roman"/>
          <w:sz w:val="24"/>
          <w:szCs w:val="24"/>
        </w:rPr>
      </w:pPr>
    </w:p>
    <w:p w:rsidR="00593395" w:rsidRDefault="00593395" w:rsidP="00593395">
      <w:pPr>
        <w:pStyle w:val="a3"/>
        <w:jc w:val="center"/>
        <w:rPr>
          <w:rFonts w:ascii="Times New Roman" w:hAnsi="Times New Roman" w:cs="Times New Roman"/>
          <w:sz w:val="24"/>
          <w:szCs w:val="24"/>
        </w:rPr>
      </w:pPr>
      <w:r>
        <w:rPr>
          <w:rFonts w:ascii="Times New Roman" w:hAnsi="Times New Roman" w:cs="Times New Roman"/>
          <w:sz w:val="24"/>
          <w:szCs w:val="24"/>
        </w:rPr>
        <w:t>РОССИЙСКАЯ   ФЕДЕРАЦИЯ</w:t>
      </w:r>
    </w:p>
    <w:p w:rsidR="00593395" w:rsidRDefault="00593395" w:rsidP="00593395">
      <w:pPr>
        <w:pStyle w:val="a3"/>
        <w:jc w:val="center"/>
        <w:rPr>
          <w:rFonts w:ascii="Times New Roman" w:hAnsi="Times New Roman" w:cs="Times New Roman"/>
          <w:b/>
          <w:sz w:val="24"/>
          <w:szCs w:val="24"/>
        </w:rPr>
      </w:pPr>
      <w:r>
        <w:rPr>
          <w:rFonts w:ascii="Times New Roman" w:hAnsi="Times New Roman" w:cs="Times New Roman"/>
          <w:sz w:val="24"/>
          <w:szCs w:val="24"/>
        </w:rPr>
        <w:t>РЕСПУБЛИКА   КАРЕЛИЯ</w:t>
      </w:r>
    </w:p>
    <w:p w:rsidR="00593395" w:rsidRDefault="00593395" w:rsidP="00593395">
      <w:pPr>
        <w:pStyle w:val="a3"/>
        <w:jc w:val="center"/>
        <w:rPr>
          <w:rFonts w:ascii="Times New Roman" w:hAnsi="Times New Roman" w:cs="Times New Roman"/>
          <w:b/>
          <w:sz w:val="24"/>
          <w:szCs w:val="24"/>
        </w:rPr>
      </w:pPr>
      <w:r>
        <w:rPr>
          <w:rFonts w:ascii="Times New Roman" w:hAnsi="Times New Roman" w:cs="Times New Roman"/>
          <w:sz w:val="24"/>
          <w:szCs w:val="24"/>
        </w:rPr>
        <w:t>МУНИЦИПАЛЬНОЕ  ОБРАЗОВАНИЕ  «КЕМСКИЙ  МУНИЦИПАЛЬНЫЙ  РАЙОН»</w:t>
      </w:r>
    </w:p>
    <w:p w:rsidR="00593395" w:rsidRDefault="00593395" w:rsidP="00593395">
      <w:pPr>
        <w:pStyle w:val="a3"/>
        <w:jc w:val="center"/>
        <w:rPr>
          <w:rFonts w:ascii="Times New Roman" w:hAnsi="Times New Roman" w:cs="Times New Roman"/>
          <w:sz w:val="24"/>
          <w:szCs w:val="24"/>
        </w:rPr>
      </w:pPr>
    </w:p>
    <w:p w:rsidR="00593395" w:rsidRDefault="00593395" w:rsidP="00593395">
      <w:pPr>
        <w:pStyle w:val="a3"/>
        <w:jc w:val="center"/>
        <w:rPr>
          <w:rFonts w:ascii="Times New Roman" w:hAnsi="Times New Roman" w:cs="Times New Roman"/>
          <w:sz w:val="24"/>
          <w:szCs w:val="24"/>
        </w:rPr>
      </w:pPr>
      <w:r>
        <w:rPr>
          <w:rFonts w:ascii="Times New Roman" w:hAnsi="Times New Roman" w:cs="Times New Roman"/>
          <w:sz w:val="24"/>
          <w:szCs w:val="24"/>
        </w:rPr>
        <w:t>СОВЕТ  КЕМСКОГО  МУНИЦИПАЛЬНОГО  РАЙОНА</w:t>
      </w:r>
    </w:p>
    <w:p w:rsidR="00593395" w:rsidRDefault="00593395" w:rsidP="00593395">
      <w:pPr>
        <w:pStyle w:val="a3"/>
        <w:jc w:val="center"/>
        <w:rPr>
          <w:rFonts w:ascii="Times New Roman" w:hAnsi="Times New Roman" w:cs="Times New Roman"/>
          <w:sz w:val="24"/>
          <w:szCs w:val="24"/>
        </w:rPr>
      </w:pPr>
    </w:p>
    <w:p w:rsidR="00593395" w:rsidRDefault="00593395" w:rsidP="00593395">
      <w:pPr>
        <w:pStyle w:val="a3"/>
        <w:tabs>
          <w:tab w:val="center" w:pos="4677"/>
          <w:tab w:val="center" w:pos="4819"/>
          <w:tab w:val="left" w:pos="7110"/>
          <w:tab w:val="left" w:pos="8235"/>
        </w:tabs>
        <w:rPr>
          <w:rFonts w:ascii="Times New Roman" w:hAnsi="Times New Roman" w:cs="Times New Roman"/>
          <w:sz w:val="24"/>
          <w:szCs w:val="24"/>
        </w:rPr>
      </w:pPr>
      <w:r>
        <w:rPr>
          <w:rFonts w:ascii="Times New Roman" w:hAnsi="Times New Roman" w:cs="Times New Roman"/>
          <w:sz w:val="24"/>
          <w:szCs w:val="24"/>
        </w:rPr>
        <w:tab/>
        <w:t xml:space="preserve">РЕШЕНИЕ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93395" w:rsidRDefault="00593395" w:rsidP="00593395">
      <w:pPr>
        <w:pStyle w:val="a3"/>
        <w:jc w:val="center"/>
        <w:rPr>
          <w:rFonts w:ascii="Times New Roman" w:hAnsi="Times New Roman" w:cs="Times New Roman"/>
          <w:sz w:val="28"/>
        </w:rPr>
      </w:pPr>
    </w:p>
    <w:p w:rsidR="00593395" w:rsidRDefault="00593395" w:rsidP="00593395">
      <w:pPr>
        <w:pStyle w:val="a3"/>
        <w:jc w:val="center"/>
        <w:rPr>
          <w:rFonts w:ascii="Times New Roman" w:eastAsia="Times New Roman" w:hAnsi="Times New Roman" w:cs="Times New Roman"/>
          <w:sz w:val="24"/>
          <w:szCs w:val="24"/>
          <w:lang w:eastAsia="ru-RU"/>
        </w:rPr>
      </w:pPr>
      <w:r>
        <w:rPr>
          <w:rFonts w:ascii="Times New Roman" w:hAnsi="Times New Roman" w:cs="Times New Roman"/>
          <w:sz w:val="24"/>
        </w:rPr>
        <w:t xml:space="preserve">                                                                                                     </w:t>
      </w:r>
    </w:p>
    <w:p w:rsidR="00593395" w:rsidRDefault="00593395" w:rsidP="00593395">
      <w:pPr>
        <w:pStyle w:val="a3"/>
        <w:jc w:val="both"/>
        <w:rPr>
          <w:rFonts w:ascii="Times New Roman" w:hAnsi="Times New Roman"/>
          <w:sz w:val="24"/>
          <w:szCs w:val="24"/>
        </w:rPr>
      </w:pPr>
      <w:r>
        <w:rPr>
          <w:sz w:val="28"/>
          <w:szCs w:val="28"/>
        </w:rPr>
        <w:t xml:space="preserve"> </w:t>
      </w:r>
      <w:r>
        <w:rPr>
          <w:rFonts w:ascii="Times New Roman" w:hAnsi="Times New Roman"/>
          <w:sz w:val="24"/>
          <w:szCs w:val="24"/>
        </w:rPr>
        <w:t xml:space="preserve">от «2» марта 2017 года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26-3/203</w:t>
      </w:r>
    </w:p>
    <w:p w:rsidR="00593395" w:rsidRDefault="00593395" w:rsidP="00593395">
      <w:pPr>
        <w:spacing w:after="229" w:line="178" w:lineRule="exact"/>
        <w:ind w:left="20" w:right="3080"/>
        <w:jc w:val="both"/>
        <w:rPr>
          <w:rFonts w:ascii="Times New Roman" w:hAnsi="Times New Roman"/>
          <w:sz w:val="28"/>
          <w:szCs w:val="28"/>
        </w:rPr>
      </w:pPr>
    </w:p>
    <w:p w:rsidR="00593395" w:rsidRDefault="00593395" w:rsidP="00593395">
      <w:pPr>
        <w:pStyle w:val="a3"/>
        <w:jc w:val="center"/>
        <w:rPr>
          <w:rFonts w:ascii="Times New Roman" w:hAnsi="Times New Roman" w:cs="Times New Roman"/>
          <w:sz w:val="24"/>
        </w:rPr>
      </w:pPr>
      <w:r>
        <w:rPr>
          <w:rFonts w:ascii="Times New Roman" w:hAnsi="Times New Roman" w:cs="Times New Roman"/>
          <w:sz w:val="24"/>
        </w:rPr>
        <w:t>Об основных результатах работы Правительства Республики Карелия в 2016 году</w:t>
      </w:r>
    </w:p>
    <w:p w:rsidR="00593395" w:rsidRDefault="00593395" w:rsidP="00593395">
      <w:pPr>
        <w:tabs>
          <w:tab w:val="left" w:pos="4050"/>
        </w:tabs>
        <w:ind w:firstLine="709"/>
        <w:jc w:val="center"/>
        <w:rPr>
          <w:rFonts w:ascii="Times New Roman" w:hAnsi="Times New Roman" w:cs="Times New Roman"/>
          <w:sz w:val="24"/>
        </w:rPr>
      </w:pPr>
    </w:p>
    <w:p w:rsidR="00593395" w:rsidRPr="00593395" w:rsidRDefault="00593395" w:rsidP="00593395">
      <w:pPr>
        <w:ind w:firstLine="709"/>
        <w:jc w:val="both"/>
        <w:rPr>
          <w:rFonts w:ascii="Times New Roman" w:hAnsi="Times New Roman" w:cs="Times New Roman"/>
          <w:sz w:val="24"/>
          <w:szCs w:val="24"/>
        </w:rPr>
      </w:pPr>
      <w:proofErr w:type="gramStart"/>
      <w:r w:rsidRPr="00593395">
        <w:rPr>
          <w:rFonts w:ascii="Times New Roman" w:hAnsi="Times New Roman" w:cs="Times New Roman"/>
          <w:sz w:val="24"/>
          <w:szCs w:val="24"/>
        </w:rPr>
        <w:t xml:space="preserve">Заслушав  и обсудив информацию советника Главы Республики Карелия </w:t>
      </w:r>
      <w:proofErr w:type="spellStart"/>
      <w:r w:rsidRPr="00593395">
        <w:rPr>
          <w:rFonts w:ascii="Times New Roman" w:hAnsi="Times New Roman" w:cs="Times New Roman"/>
          <w:sz w:val="24"/>
          <w:szCs w:val="24"/>
        </w:rPr>
        <w:t>Муделя</w:t>
      </w:r>
      <w:proofErr w:type="spellEnd"/>
      <w:r w:rsidRPr="00593395">
        <w:rPr>
          <w:rFonts w:ascii="Times New Roman" w:hAnsi="Times New Roman" w:cs="Times New Roman"/>
          <w:sz w:val="24"/>
          <w:szCs w:val="24"/>
        </w:rPr>
        <w:t xml:space="preserve"> В.</w:t>
      </w:r>
      <w:proofErr w:type="gramEnd"/>
      <w:r w:rsidRPr="00593395">
        <w:rPr>
          <w:rFonts w:ascii="Times New Roman" w:hAnsi="Times New Roman" w:cs="Times New Roman"/>
          <w:sz w:val="24"/>
          <w:szCs w:val="24"/>
        </w:rPr>
        <w:t>И. об основных результатах Правительства Республики Карелия в 2016 году</w:t>
      </w:r>
    </w:p>
    <w:p w:rsidR="00593395" w:rsidRPr="00593395" w:rsidRDefault="00593395" w:rsidP="00593395">
      <w:pPr>
        <w:jc w:val="both"/>
        <w:rPr>
          <w:rFonts w:ascii="Times New Roman" w:hAnsi="Times New Roman" w:cs="Times New Roman"/>
          <w:sz w:val="24"/>
          <w:szCs w:val="24"/>
        </w:rPr>
      </w:pPr>
    </w:p>
    <w:p w:rsidR="00593395" w:rsidRPr="00593395" w:rsidRDefault="00593395" w:rsidP="00593395">
      <w:pPr>
        <w:jc w:val="center"/>
        <w:rPr>
          <w:rFonts w:ascii="Times New Roman" w:hAnsi="Times New Roman" w:cs="Times New Roman"/>
          <w:sz w:val="24"/>
          <w:szCs w:val="24"/>
        </w:rPr>
      </w:pPr>
      <w:r w:rsidRPr="00593395">
        <w:rPr>
          <w:rFonts w:ascii="Times New Roman" w:hAnsi="Times New Roman" w:cs="Times New Roman"/>
          <w:sz w:val="24"/>
          <w:szCs w:val="24"/>
        </w:rPr>
        <w:t xml:space="preserve">Совет </w:t>
      </w:r>
      <w:proofErr w:type="spellStart"/>
      <w:r w:rsidRPr="00593395">
        <w:rPr>
          <w:rFonts w:ascii="Times New Roman" w:hAnsi="Times New Roman" w:cs="Times New Roman"/>
          <w:sz w:val="24"/>
          <w:szCs w:val="24"/>
        </w:rPr>
        <w:t>Кемского</w:t>
      </w:r>
      <w:proofErr w:type="spellEnd"/>
      <w:r w:rsidRPr="00593395">
        <w:rPr>
          <w:rFonts w:ascii="Times New Roman" w:hAnsi="Times New Roman" w:cs="Times New Roman"/>
          <w:sz w:val="24"/>
          <w:szCs w:val="24"/>
        </w:rPr>
        <w:t xml:space="preserve"> муниципального района РЕШИЛ:</w:t>
      </w:r>
    </w:p>
    <w:p w:rsidR="00593395" w:rsidRPr="00593395" w:rsidRDefault="00593395" w:rsidP="00593395">
      <w:pPr>
        <w:jc w:val="both"/>
        <w:rPr>
          <w:rFonts w:ascii="Times New Roman" w:hAnsi="Times New Roman" w:cs="Times New Roman"/>
          <w:sz w:val="24"/>
          <w:szCs w:val="24"/>
        </w:rPr>
      </w:pPr>
    </w:p>
    <w:p w:rsidR="00593395" w:rsidRPr="00593395" w:rsidRDefault="00593395" w:rsidP="00593395">
      <w:pPr>
        <w:ind w:firstLine="709"/>
        <w:jc w:val="both"/>
        <w:rPr>
          <w:rFonts w:ascii="Times New Roman" w:hAnsi="Times New Roman" w:cs="Times New Roman"/>
          <w:sz w:val="24"/>
          <w:szCs w:val="24"/>
        </w:rPr>
      </w:pPr>
      <w:r w:rsidRPr="00593395">
        <w:rPr>
          <w:rFonts w:ascii="Times New Roman" w:hAnsi="Times New Roman" w:cs="Times New Roman"/>
          <w:sz w:val="24"/>
          <w:szCs w:val="24"/>
        </w:rPr>
        <w:t>1. Одобрить работу Правительства Республики Карелия в 2016 году.</w:t>
      </w:r>
    </w:p>
    <w:p w:rsidR="00593395" w:rsidRPr="00593395" w:rsidRDefault="00593395" w:rsidP="00593395">
      <w:pPr>
        <w:pStyle w:val="a3"/>
        <w:jc w:val="both"/>
        <w:rPr>
          <w:rFonts w:ascii="Times New Roman" w:hAnsi="Times New Roman" w:cs="Times New Roman"/>
          <w:sz w:val="24"/>
          <w:szCs w:val="24"/>
        </w:rPr>
      </w:pPr>
      <w:r w:rsidRPr="00593395">
        <w:rPr>
          <w:rFonts w:ascii="Times New Roman" w:hAnsi="Times New Roman" w:cs="Times New Roman"/>
          <w:sz w:val="24"/>
          <w:szCs w:val="24"/>
        </w:rPr>
        <w:t xml:space="preserve">            2. Опубликовать настоящее решение в общественно-политической газете </w:t>
      </w:r>
      <w:proofErr w:type="spellStart"/>
      <w:r w:rsidRPr="00593395">
        <w:rPr>
          <w:rFonts w:ascii="Times New Roman" w:hAnsi="Times New Roman" w:cs="Times New Roman"/>
          <w:sz w:val="24"/>
          <w:szCs w:val="24"/>
        </w:rPr>
        <w:t>Кемского</w:t>
      </w:r>
      <w:proofErr w:type="spellEnd"/>
      <w:r w:rsidRPr="00593395">
        <w:rPr>
          <w:rFonts w:ascii="Times New Roman" w:hAnsi="Times New Roman" w:cs="Times New Roman"/>
          <w:sz w:val="24"/>
          <w:szCs w:val="24"/>
        </w:rPr>
        <w:t xml:space="preserve"> района «Советское </w:t>
      </w:r>
      <w:proofErr w:type="spellStart"/>
      <w:r w:rsidRPr="00593395">
        <w:rPr>
          <w:rFonts w:ascii="Times New Roman" w:hAnsi="Times New Roman" w:cs="Times New Roman"/>
          <w:sz w:val="24"/>
          <w:szCs w:val="24"/>
        </w:rPr>
        <w:t>Беломорье</w:t>
      </w:r>
      <w:proofErr w:type="spellEnd"/>
      <w:r w:rsidRPr="00593395">
        <w:rPr>
          <w:rFonts w:ascii="Times New Roman" w:hAnsi="Times New Roman" w:cs="Times New Roman"/>
          <w:sz w:val="24"/>
          <w:szCs w:val="24"/>
        </w:rPr>
        <w:t xml:space="preserve">» и разместить на официальном сайте администрации </w:t>
      </w:r>
      <w:proofErr w:type="spellStart"/>
      <w:r w:rsidRPr="00593395">
        <w:rPr>
          <w:rFonts w:ascii="Times New Roman" w:hAnsi="Times New Roman" w:cs="Times New Roman"/>
          <w:sz w:val="24"/>
          <w:szCs w:val="24"/>
        </w:rPr>
        <w:t>Кемского</w:t>
      </w:r>
      <w:proofErr w:type="spellEnd"/>
      <w:r w:rsidRPr="00593395">
        <w:rPr>
          <w:rFonts w:ascii="Times New Roman" w:hAnsi="Times New Roman" w:cs="Times New Roman"/>
          <w:sz w:val="24"/>
          <w:szCs w:val="24"/>
        </w:rPr>
        <w:t xml:space="preserve"> муниципального района в информационно-телекоммуникационной  сети  «Интернет».</w:t>
      </w:r>
    </w:p>
    <w:p w:rsidR="00593395" w:rsidRPr="00593395" w:rsidRDefault="00593395" w:rsidP="00593395">
      <w:pPr>
        <w:ind w:firstLine="709"/>
        <w:jc w:val="both"/>
        <w:rPr>
          <w:rFonts w:ascii="Times New Roman" w:hAnsi="Times New Roman" w:cs="Times New Roman"/>
          <w:sz w:val="24"/>
          <w:szCs w:val="24"/>
        </w:rPr>
      </w:pPr>
    </w:p>
    <w:p w:rsidR="00593395" w:rsidRPr="00593395" w:rsidRDefault="00593395" w:rsidP="00593395">
      <w:pPr>
        <w:rPr>
          <w:rFonts w:ascii="Times New Roman" w:hAnsi="Times New Roman" w:cs="Times New Roman"/>
          <w:sz w:val="24"/>
          <w:szCs w:val="24"/>
        </w:rPr>
      </w:pPr>
    </w:p>
    <w:p w:rsidR="00593395" w:rsidRPr="00593395" w:rsidRDefault="00593395" w:rsidP="00593395">
      <w:pPr>
        <w:rPr>
          <w:rFonts w:ascii="Times New Roman" w:hAnsi="Times New Roman" w:cs="Times New Roman"/>
          <w:sz w:val="24"/>
          <w:szCs w:val="24"/>
        </w:rPr>
      </w:pPr>
    </w:p>
    <w:p w:rsidR="00593395" w:rsidRPr="00593395" w:rsidRDefault="00593395" w:rsidP="00593395">
      <w:pPr>
        <w:rPr>
          <w:rFonts w:ascii="Times New Roman" w:hAnsi="Times New Roman" w:cs="Times New Roman"/>
          <w:sz w:val="24"/>
          <w:szCs w:val="24"/>
        </w:rPr>
      </w:pPr>
      <w:r w:rsidRPr="00593395">
        <w:rPr>
          <w:rFonts w:ascii="Times New Roman" w:hAnsi="Times New Roman" w:cs="Times New Roman"/>
          <w:sz w:val="24"/>
          <w:szCs w:val="24"/>
        </w:rPr>
        <w:t xml:space="preserve">Глава </w:t>
      </w:r>
      <w:proofErr w:type="spellStart"/>
      <w:r w:rsidRPr="00593395">
        <w:rPr>
          <w:rFonts w:ascii="Times New Roman" w:hAnsi="Times New Roman" w:cs="Times New Roman"/>
          <w:sz w:val="24"/>
          <w:szCs w:val="24"/>
        </w:rPr>
        <w:t>Кемского</w:t>
      </w:r>
      <w:proofErr w:type="spellEnd"/>
      <w:r w:rsidRPr="00593395">
        <w:rPr>
          <w:rFonts w:ascii="Times New Roman" w:hAnsi="Times New Roman" w:cs="Times New Roman"/>
          <w:sz w:val="24"/>
          <w:szCs w:val="24"/>
        </w:rPr>
        <w:t xml:space="preserve"> муниципального района,</w:t>
      </w:r>
    </w:p>
    <w:p w:rsidR="00593395" w:rsidRPr="00593395" w:rsidRDefault="00593395" w:rsidP="00593395">
      <w:pPr>
        <w:rPr>
          <w:rFonts w:ascii="Times New Roman" w:hAnsi="Times New Roman" w:cs="Times New Roman"/>
          <w:sz w:val="24"/>
          <w:szCs w:val="24"/>
        </w:rPr>
      </w:pPr>
      <w:r w:rsidRPr="00593395">
        <w:rPr>
          <w:rFonts w:ascii="Times New Roman" w:hAnsi="Times New Roman" w:cs="Times New Roman"/>
          <w:sz w:val="24"/>
          <w:szCs w:val="24"/>
        </w:rPr>
        <w:t xml:space="preserve">Председатель Совета </w:t>
      </w:r>
      <w:proofErr w:type="spellStart"/>
      <w:r w:rsidRPr="00593395">
        <w:rPr>
          <w:rFonts w:ascii="Times New Roman" w:hAnsi="Times New Roman" w:cs="Times New Roman"/>
          <w:sz w:val="24"/>
          <w:szCs w:val="24"/>
        </w:rPr>
        <w:t>Кемского</w:t>
      </w:r>
      <w:proofErr w:type="spellEnd"/>
      <w:r w:rsidRPr="00593395">
        <w:rPr>
          <w:rFonts w:ascii="Times New Roman" w:hAnsi="Times New Roman" w:cs="Times New Roman"/>
          <w:sz w:val="24"/>
          <w:szCs w:val="24"/>
        </w:rPr>
        <w:t xml:space="preserve"> муниципального района                      </w:t>
      </w:r>
      <w:r>
        <w:rPr>
          <w:rFonts w:ascii="Times New Roman" w:hAnsi="Times New Roman" w:cs="Times New Roman"/>
          <w:sz w:val="24"/>
          <w:szCs w:val="24"/>
        </w:rPr>
        <w:t xml:space="preserve">               В.М.Беляков</w:t>
      </w:r>
      <w:r w:rsidRPr="00593395">
        <w:rPr>
          <w:rFonts w:ascii="Times New Roman" w:hAnsi="Times New Roman" w:cs="Times New Roman"/>
          <w:sz w:val="24"/>
          <w:szCs w:val="24"/>
        </w:rPr>
        <w:tab/>
      </w:r>
      <w:r w:rsidRPr="00593395">
        <w:rPr>
          <w:rFonts w:ascii="Times New Roman" w:hAnsi="Times New Roman" w:cs="Times New Roman"/>
          <w:sz w:val="24"/>
          <w:szCs w:val="24"/>
        </w:rPr>
        <w:tab/>
      </w:r>
      <w:r w:rsidRPr="00593395">
        <w:rPr>
          <w:rFonts w:ascii="Times New Roman" w:hAnsi="Times New Roman" w:cs="Times New Roman"/>
          <w:sz w:val="24"/>
          <w:szCs w:val="24"/>
        </w:rPr>
        <w:tab/>
      </w:r>
      <w:r w:rsidRPr="00593395">
        <w:rPr>
          <w:rFonts w:ascii="Times New Roman" w:hAnsi="Times New Roman" w:cs="Times New Roman"/>
          <w:sz w:val="24"/>
          <w:szCs w:val="24"/>
        </w:rPr>
        <w:tab/>
      </w:r>
    </w:p>
    <w:p w:rsidR="00593395" w:rsidRPr="00593395" w:rsidRDefault="00593395" w:rsidP="00593395">
      <w:pPr>
        <w:rPr>
          <w:rFonts w:ascii="Times New Roman" w:hAnsi="Times New Roman" w:cs="Times New Roman"/>
          <w:sz w:val="24"/>
          <w:szCs w:val="24"/>
        </w:rPr>
      </w:pPr>
    </w:p>
    <w:p w:rsidR="00CE0B3C" w:rsidRDefault="00CE0B3C"/>
    <w:p w:rsidR="00040517" w:rsidRDefault="00040517"/>
    <w:p w:rsidR="00040517" w:rsidRDefault="00040517"/>
    <w:p w:rsidR="00040517" w:rsidRDefault="00040517" w:rsidP="00040517">
      <w:pPr>
        <w:pStyle w:val="a3"/>
        <w:jc w:val="center"/>
      </w:pPr>
      <w:r w:rsidRPr="00192341">
        <w:rPr>
          <w:noProof/>
          <w:lang w:eastAsia="ru-RU"/>
        </w:rPr>
        <w:lastRenderedPageBreak/>
        <w:drawing>
          <wp:inline distT="0" distB="0" distL="0" distR="0">
            <wp:extent cx="676275" cy="809625"/>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76275" cy="809625"/>
                    </a:xfrm>
                    <a:prstGeom prst="rect">
                      <a:avLst/>
                    </a:prstGeom>
                    <a:noFill/>
                    <a:ln w="9525">
                      <a:noFill/>
                      <a:miter lim="800000"/>
                      <a:headEnd/>
                      <a:tailEnd/>
                    </a:ln>
                  </pic:spPr>
                </pic:pic>
              </a:graphicData>
            </a:graphic>
          </wp:inline>
        </w:drawing>
      </w:r>
    </w:p>
    <w:p w:rsidR="00040517" w:rsidRPr="003A38FD" w:rsidRDefault="00040517" w:rsidP="00040517">
      <w:pPr>
        <w:pStyle w:val="a3"/>
        <w:jc w:val="center"/>
        <w:rPr>
          <w:rFonts w:ascii="Times New Roman" w:hAnsi="Times New Roman" w:cs="Times New Roman"/>
          <w:sz w:val="24"/>
          <w:szCs w:val="24"/>
        </w:rPr>
      </w:pPr>
      <w:r w:rsidRPr="003A38FD">
        <w:rPr>
          <w:rFonts w:ascii="Times New Roman" w:hAnsi="Times New Roman" w:cs="Times New Roman"/>
          <w:sz w:val="24"/>
          <w:szCs w:val="24"/>
        </w:rPr>
        <w:t>РОССИЙСКАЯ   ФЕДЕРАЦИЯ</w:t>
      </w:r>
    </w:p>
    <w:p w:rsidR="00040517" w:rsidRPr="003A38FD" w:rsidRDefault="00040517" w:rsidP="00040517">
      <w:pPr>
        <w:pStyle w:val="a3"/>
        <w:jc w:val="center"/>
        <w:rPr>
          <w:rFonts w:ascii="Times New Roman" w:hAnsi="Times New Roman" w:cs="Times New Roman"/>
          <w:b/>
          <w:sz w:val="24"/>
          <w:szCs w:val="24"/>
        </w:rPr>
      </w:pPr>
      <w:r w:rsidRPr="003A38FD">
        <w:rPr>
          <w:rFonts w:ascii="Times New Roman" w:hAnsi="Times New Roman" w:cs="Times New Roman"/>
          <w:sz w:val="24"/>
          <w:szCs w:val="24"/>
        </w:rPr>
        <w:t>РЕСПУБЛИКА   КАРЕЛИЯ</w:t>
      </w:r>
    </w:p>
    <w:p w:rsidR="00040517" w:rsidRPr="003A38FD" w:rsidRDefault="00040517" w:rsidP="00040517">
      <w:pPr>
        <w:pStyle w:val="a3"/>
        <w:jc w:val="center"/>
        <w:rPr>
          <w:rFonts w:ascii="Times New Roman" w:hAnsi="Times New Roman" w:cs="Times New Roman"/>
          <w:b/>
          <w:sz w:val="24"/>
          <w:szCs w:val="24"/>
        </w:rPr>
      </w:pPr>
      <w:r w:rsidRPr="003A38FD">
        <w:rPr>
          <w:rFonts w:ascii="Times New Roman" w:hAnsi="Times New Roman" w:cs="Times New Roman"/>
          <w:sz w:val="24"/>
          <w:szCs w:val="24"/>
        </w:rPr>
        <w:t>МУНИЦИПАЛЬНОЕ  ОБРАЗОВАНИЕ  «КЕМСКИЙ  МУНИЦИПАЛЬНЫЙ  РАЙОН»</w:t>
      </w:r>
    </w:p>
    <w:p w:rsidR="00040517" w:rsidRPr="003A38FD" w:rsidRDefault="00040517" w:rsidP="00040517">
      <w:pPr>
        <w:pStyle w:val="a3"/>
        <w:jc w:val="center"/>
        <w:rPr>
          <w:rFonts w:ascii="Times New Roman" w:hAnsi="Times New Roman" w:cs="Times New Roman"/>
          <w:sz w:val="24"/>
          <w:szCs w:val="24"/>
        </w:rPr>
      </w:pPr>
    </w:p>
    <w:p w:rsidR="00040517" w:rsidRPr="003A38FD" w:rsidRDefault="00040517" w:rsidP="00040517">
      <w:pPr>
        <w:pStyle w:val="a3"/>
        <w:jc w:val="center"/>
        <w:rPr>
          <w:rFonts w:ascii="Times New Roman" w:hAnsi="Times New Roman" w:cs="Times New Roman"/>
          <w:sz w:val="24"/>
          <w:szCs w:val="24"/>
        </w:rPr>
      </w:pPr>
      <w:r w:rsidRPr="003A38FD">
        <w:rPr>
          <w:rFonts w:ascii="Times New Roman" w:hAnsi="Times New Roman" w:cs="Times New Roman"/>
          <w:sz w:val="24"/>
          <w:szCs w:val="24"/>
        </w:rPr>
        <w:t>СОВЕТ  КЕМСКОГО  МУНИЦИПАЛЬНОГО  РАЙОНА</w:t>
      </w:r>
    </w:p>
    <w:p w:rsidR="00040517" w:rsidRPr="003A38FD" w:rsidRDefault="00040517" w:rsidP="00040517">
      <w:pPr>
        <w:pStyle w:val="a3"/>
        <w:jc w:val="center"/>
        <w:rPr>
          <w:rFonts w:ascii="Times New Roman" w:hAnsi="Times New Roman" w:cs="Times New Roman"/>
          <w:sz w:val="24"/>
          <w:szCs w:val="24"/>
        </w:rPr>
      </w:pPr>
    </w:p>
    <w:p w:rsidR="00040517" w:rsidRPr="003A38FD" w:rsidRDefault="00040517" w:rsidP="00040517">
      <w:pPr>
        <w:pStyle w:val="a3"/>
        <w:tabs>
          <w:tab w:val="center" w:pos="4677"/>
          <w:tab w:val="center" w:pos="4819"/>
          <w:tab w:val="left" w:pos="7110"/>
          <w:tab w:val="left" w:pos="8235"/>
        </w:tabs>
        <w:rPr>
          <w:rFonts w:ascii="Times New Roman" w:hAnsi="Times New Roman" w:cs="Times New Roman"/>
          <w:sz w:val="24"/>
          <w:szCs w:val="24"/>
        </w:rPr>
      </w:pPr>
      <w:r>
        <w:rPr>
          <w:rFonts w:ascii="Times New Roman" w:hAnsi="Times New Roman" w:cs="Times New Roman"/>
          <w:sz w:val="24"/>
          <w:szCs w:val="24"/>
        </w:rPr>
        <w:tab/>
      </w:r>
      <w:r w:rsidRPr="003A38FD">
        <w:rPr>
          <w:rFonts w:ascii="Times New Roman" w:hAnsi="Times New Roman" w:cs="Times New Roman"/>
          <w:sz w:val="24"/>
          <w:szCs w:val="24"/>
        </w:rPr>
        <w:t>РЕШЕНИЕ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0517" w:rsidRPr="007B75D6" w:rsidRDefault="00040517" w:rsidP="00040517">
      <w:pPr>
        <w:pStyle w:val="a3"/>
        <w:jc w:val="center"/>
        <w:rPr>
          <w:rFonts w:ascii="Times New Roman" w:hAnsi="Times New Roman" w:cs="Times New Roman"/>
          <w:sz w:val="28"/>
        </w:rPr>
      </w:pPr>
    </w:p>
    <w:p w:rsidR="00040517" w:rsidRPr="007B75D6" w:rsidRDefault="00040517" w:rsidP="00040517">
      <w:pPr>
        <w:pStyle w:val="a3"/>
        <w:jc w:val="center"/>
        <w:rPr>
          <w:rFonts w:ascii="Times New Roman" w:eastAsia="Times New Roman" w:hAnsi="Times New Roman" w:cs="Times New Roman"/>
          <w:sz w:val="24"/>
          <w:szCs w:val="24"/>
          <w:lang w:eastAsia="ru-RU"/>
        </w:rPr>
      </w:pPr>
      <w:r w:rsidRPr="003A38FD">
        <w:rPr>
          <w:rFonts w:ascii="Times New Roman" w:hAnsi="Times New Roman" w:cs="Times New Roman"/>
          <w:sz w:val="24"/>
        </w:rPr>
        <w:t xml:space="preserve">                                                                      </w:t>
      </w:r>
      <w:r>
        <w:rPr>
          <w:rFonts w:ascii="Times New Roman" w:hAnsi="Times New Roman" w:cs="Times New Roman"/>
          <w:sz w:val="24"/>
        </w:rPr>
        <w:t xml:space="preserve">                               </w:t>
      </w:r>
    </w:p>
    <w:p w:rsidR="00040517" w:rsidRDefault="00040517" w:rsidP="00040517">
      <w:pPr>
        <w:pStyle w:val="a3"/>
        <w:jc w:val="both"/>
        <w:rPr>
          <w:rFonts w:ascii="Times New Roman" w:hAnsi="Times New Roman"/>
          <w:sz w:val="24"/>
          <w:szCs w:val="24"/>
        </w:rPr>
      </w:pPr>
      <w:r w:rsidRPr="00F3253C">
        <w:rPr>
          <w:sz w:val="28"/>
          <w:szCs w:val="28"/>
        </w:rPr>
        <w:t xml:space="preserve"> </w:t>
      </w:r>
      <w:r>
        <w:rPr>
          <w:rFonts w:ascii="Times New Roman" w:hAnsi="Times New Roman"/>
          <w:sz w:val="24"/>
          <w:szCs w:val="24"/>
        </w:rPr>
        <w:t>от «2» марта 2017 го</w:t>
      </w:r>
      <w:r w:rsidR="00562BE5">
        <w:rPr>
          <w:rFonts w:ascii="Times New Roman" w:hAnsi="Times New Roman"/>
          <w:sz w:val="24"/>
          <w:szCs w:val="24"/>
        </w:rPr>
        <w:t xml:space="preserve">да    </w:t>
      </w:r>
      <w:r w:rsidR="00562BE5">
        <w:rPr>
          <w:rFonts w:ascii="Times New Roman" w:hAnsi="Times New Roman"/>
          <w:sz w:val="24"/>
          <w:szCs w:val="24"/>
        </w:rPr>
        <w:tab/>
      </w:r>
      <w:r w:rsidR="00562BE5">
        <w:rPr>
          <w:rFonts w:ascii="Times New Roman" w:hAnsi="Times New Roman"/>
          <w:sz w:val="24"/>
          <w:szCs w:val="24"/>
        </w:rPr>
        <w:tab/>
      </w:r>
      <w:r w:rsidR="00562BE5">
        <w:rPr>
          <w:rFonts w:ascii="Times New Roman" w:hAnsi="Times New Roman"/>
          <w:sz w:val="24"/>
          <w:szCs w:val="24"/>
        </w:rPr>
        <w:tab/>
      </w:r>
      <w:r w:rsidR="00562BE5">
        <w:rPr>
          <w:rFonts w:ascii="Times New Roman" w:hAnsi="Times New Roman"/>
          <w:sz w:val="24"/>
          <w:szCs w:val="24"/>
        </w:rPr>
        <w:tab/>
      </w:r>
      <w:r w:rsidR="00562BE5">
        <w:rPr>
          <w:rFonts w:ascii="Times New Roman" w:hAnsi="Times New Roman"/>
          <w:sz w:val="24"/>
          <w:szCs w:val="24"/>
        </w:rPr>
        <w:tab/>
      </w:r>
      <w:r w:rsidR="00562BE5">
        <w:rPr>
          <w:rFonts w:ascii="Times New Roman" w:hAnsi="Times New Roman"/>
          <w:sz w:val="24"/>
          <w:szCs w:val="24"/>
        </w:rPr>
        <w:tab/>
      </w:r>
      <w:r w:rsidR="00562BE5">
        <w:rPr>
          <w:rFonts w:ascii="Times New Roman" w:hAnsi="Times New Roman"/>
          <w:sz w:val="24"/>
          <w:szCs w:val="24"/>
        </w:rPr>
        <w:tab/>
        <w:t xml:space="preserve">               № 26</w:t>
      </w:r>
      <w:r>
        <w:rPr>
          <w:rFonts w:ascii="Times New Roman" w:hAnsi="Times New Roman"/>
          <w:sz w:val="24"/>
          <w:szCs w:val="24"/>
        </w:rPr>
        <w:t>-3/204</w:t>
      </w:r>
    </w:p>
    <w:p w:rsidR="00040517" w:rsidRDefault="00040517" w:rsidP="00040517">
      <w:pPr>
        <w:spacing w:after="229" w:line="178" w:lineRule="exact"/>
        <w:ind w:left="20" w:right="3080"/>
        <w:jc w:val="both"/>
        <w:rPr>
          <w:sz w:val="28"/>
          <w:szCs w:val="28"/>
        </w:rPr>
      </w:pPr>
    </w:p>
    <w:p w:rsidR="00040517" w:rsidRPr="00F3253C" w:rsidRDefault="00040517" w:rsidP="00040517">
      <w:pPr>
        <w:spacing w:after="229" w:line="178" w:lineRule="exact"/>
        <w:ind w:left="20" w:right="3080"/>
        <w:jc w:val="both"/>
        <w:rPr>
          <w:sz w:val="28"/>
          <w:szCs w:val="28"/>
        </w:rPr>
      </w:pPr>
    </w:p>
    <w:p w:rsidR="00040517" w:rsidRPr="00123057" w:rsidRDefault="00040517" w:rsidP="00040517">
      <w:pPr>
        <w:pStyle w:val="a3"/>
        <w:jc w:val="center"/>
        <w:rPr>
          <w:rFonts w:ascii="Times New Roman" w:hAnsi="Times New Roman" w:cs="Times New Roman"/>
          <w:sz w:val="24"/>
        </w:rPr>
      </w:pPr>
      <w:r>
        <w:rPr>
          <w:rFonts w:ascii="Times New Roman" w:hAnsi="Times New Roman" w:cs="Times New Roman"/>
          <w:sz w:val="24"/>
        </w:rPr>
        <w:t xml:space="preserve">Об отчете главы </w:t>
      </w:r>
      <w:proofErr w:type="spellStart"/>
      <w:r>
        <w:rPr>
          <w:rFonts w:ascii="Times New Roman" w:hAnsi="Times New Roman" w:cs="Times New Roman"/>
          <w:sz w:val="24"/>
        </w:rPr>
        <w:t>Кемского</w:t>
      </w:r>
      <w:proofErr w:type="spellEnd"/>
      <w:r>
        <w:rPr>
          <w:rFonts w:ascii="Times New Roman" w:hAnsi="Times New Roman" w:cs="Times New Roman"/>
          <w:sz w:val="24"/>
        </w:rPr>
        <w:t xml:space="preserve"> муниципального района о результатах своей деятельности за 2016 год</w:t>
      </w:r>
    </w:p>
    <w:p w:rsidR="00040517" w:rsidRDefault="00040517" w:rsidP="00040517">
      <w:pPr>
        <w:tabs>
          <w:tab w:val="left" w:pos="4050"/>
        </w:tabs>
        <w:ind w:firstLine="709"/>
        <w:jc w:val="center"/>
      </w:pPr>
    </w:p>
    <w:p w:rsidR="00040517" w:rsidRDefault="00040517" w:rsidP="00040517">
      <w:pPr>
        <w:ind w:firstLine="709"/>
        <w:jc w:val="both"/>
      </w:pPr>
    </w:p>
    <w:p w:rsidR="00040517" w:rsidRPr="00040517" w:rsidRDefault="00040517" w:rsidP="00040517">
      <w:pPr>
        <w:ind w:firstLine="709"/>
        <w:jc w:val="both"/>
        <w:rPr>
          <w:rFonts w:ascii="Times New Roman" w:hAnsi="Times New Roman" w:cs="Times New Roman"/>
          <w:sz w:val="24"/>
          <w:szCs w:val="24"/>
        </w:rPr>
      </w:pPr>
    </w:p>
    <w:p w:rsidR="00040517" w:rsidRPr="00040517" w:rsidRDefault="00040517" w:rsidP="00040517">
      <w:pPr>
        <w:ind w:firstLine="709"/>
        <w:jc w:val="both"/>
        <w:rPr>
          <w:rFonts w:ascii="Times New Roman" w:hAnsi="Times New Roman" w:cs="Times New Roman"/>
          <w:sz w:val="24"/>
          <w:szCs w:val="24"/>
        </w:rPr>
      </w:pPr>
      <w:r w:rsidRPr="00040517">
        <w:rPr>
          <w:rFonts w:ascii="Times New Roman" w:hAnsi="Times New Roman" w:cs="Times New Roman"/>
          <w:sz w:val="24"/>
          <w:szCs w:val="24"/>
        </w:rPr>
        <w:t xml:space="preserve">В соответствии с пунктом 11.1. части 10 статьи 35 Федерального закона от 6 октября 2003 года № 131-ФЗ «Об общих принципах организации местного самоуправления в Российской Федерации», частью 5 статьи 32 Устава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заслушав и обсудив отчет главы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о результатах своей деятельности за 2016 год</w:t>
      </w:r>
    </w:p>
    <w:p w:rsidR="00040517" w:rsidRPr="00040517" w:rsidRDefault="00040517" w:rsidP="00040517">
      <w:pPr>
        <w:jc w:val="both"/>
        <w:rPr>
          <w:rFonts w:ascii="Times New Roman" w:hAnsi="Times New Roman" w:cs="Times New Roman"/>
          <w:sz w:val="24"/>
          <w:szCs w:val="24"/>
        </w:rPr>
      </w:pPr>
    </w:p>
    <w:p w:rsidR="00040517" w:rsidRPr="00040517" w:rsidRDefault="00040517" w:rsidP="00040517">
      <w:pPr>
        <w:jc w:val="center"/>
        <w:rPr>
          <w:rFonts w:ascii="Times New Roman" w:hAnsi="Times New Roman" w:cs="Times New Roman"/>
          <w:sz w:val="24"/>
          <w:szCs w:val="24"/>
        </w:rPr>
      </w:pPr>
      <w:r w:rsidRPr="00040517">
        <w:rPr>
          <w:rFonts w:ascii="Times New Roman" w:hAnsi="Times New Roman" w:cs="Times New Roman"/>
          <w:sz w:val="24"/>
          <w:szCs w:val="24"/>
        </w:rPr>
        <w:t xml:space="preserve">Совет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РЕШИЛ:</w:t>
      </w:r>
    </w:p>
    <w:p w:rsidR="00040517" w:rsidRPr="00040517" w:rsidRDefault="00040517" w:rsidP="00040517">
      <w:pPr>
        <w:jc w:val="both"/>
        <w:rPr>
          <w:rFonts w:ascii="Times New Roman" w:hAnsi="Times New Roman" w:cs="Times New Roman"/>
          <w:sz w:val="24"/>
          <w:szCs w:val="24"/>
        </w:rPr>
      </w:pPr>
    </w:p>
    <w:p w:rsidR="00040517" w:rsidRPr="00040517" w:rsidRDefault="00040517" w:rsidP="00040517">
      <w:pPr>
        <w:ind w:firstLine="709"/>
        <w:jc w:val="both"/>
        <w:rPr>
          <w:rFonts w:ascii="Times New Roman" w:hAnsi="Times New Roman" w:cs="Times New Roman"/>
          <w:sz w:val="24"/>
          <w:szCs w:val="24"/>
        </w:rPr>
      </w:pPr>
      <w:r w:rsidRPr="00040517">
        <w:rPr>
          <w:rFonts w:ascii="Times New Roman" w:hAnsi="Times New Roman" w:cs="Times New Roman"/>
          <w:sz w:val="24"/>
          <w:szCs w:val="24"/>
        </w:rPr>
        <w:t xml:space="preserve">1.   Работу главы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признать удовлетворительной.</w:t>
      </w:r>
    </w:p>
    <w:p w:rsidR="00040517" w:rsidRPr="00040517" w:rsidRDefault="00040517" w:rsidP="00040517">
      <w:pPr>
        <w:pStyle w:val="a3"/>
        <w:jc w:val="both"/>
        <w:rPr>
          <w:rFonts w:ascii="Times New Roman" w:hAnsi="Times New Roman" w:cs="Times New Roman"/>
          <w:sz w:val="24"/>
          <w:szCs w:val="24"/>
        </w:rPr>
      </w:pPr>
      <w:r w:rsidRPr="00040517">
        <w:rPr>
          <w:rFonts w:ascii="Times New Roman" w:hAnsi="Times New Roman" w:cs="Times New Roman"/>
          <w:sz w:val="24"/>
          <w:szCs w:val="24"/>
        </w:rPr>
        <w:t xml:space="preserve">            2. Опубликовать настоящее решение в общественно-политической газете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района «Советское </w:t>
      </w:r>
      <w:proofErr w:type="spellStart"/>
      <w:r w:rsidRPr="00040517">
        <w:rPr>
          <w:rFonts w:ascii="Times New Roman" w:hAnsi="Times New Roman" w:cs="Times New Roman"/>
          <w:sz w:val="24"/>
          <w:szCs w:val="24"/>
        </w:rPr>
        <w:t>Беломорье</w:t>
      </w:r>
      <w:proofErr w:type="spellEnd"/>
      <w:r w:rsidRPr="00040517">
        <w:rPr>
          <w:rFonts w:ascii="Times New Roman" w:hAnsi="Times New Roman" w:cs="Times New Roman"/>
          <w:sz w:val="24"/>
          <w:szCs w:val="24"/>
        </w:rPr>
        <w:t xml:space="preserve">» и разместить на официальном сайте администрации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в информационно-телекоммуникационной  сети  «Интернет».</w:t>
      </w:r>
    </w:p>
    <w:p w:rsidR="00040517" w:rsidRPr="00040517" w:rsidRDefault="00040517" w:rsidP="00040517">
      <w:pPr>
        <w:ind w:firstLine="709"/>
        <w:jc w:val="both"/>
        <w:rPr>
          <w:rFonts w:ascii="Times New Roman" w:hAnsi="Times New Roman" w:cs="Times New Roman"/>
          <w:sz w:val="24"/>
          <w:szCs w:val="24"/>
        </w:rPr>
      </w:pPr>
    </w:p>
    <w:p w:rsidR="00040517" w:rsidRPr="00040517" w:rsidRDefault="00040517" w:rsidP="00040517">
      <w:pPr>
        <w:rPr>
          <w:rFonts w:ascii="Times New Roman" w:hAnsi="Times New Roman" w:cs="Times New Roman"/>
          <w:sz w:val="24"/>
          <w:szCs w:val="24"/>
        </w:rPr>
      </w:pPr>
    </w:p>
    <w:p w:rsidR="00040517" w:rsidRPr="00040517" w:rsidRDefault="00040517" w:rsidP="00040517">
      <w:pPr>
        <w:rPr>
          <w:rFonts w:ascii="Times New Roman" w:hAnsi="Times New Roman" w:cs="Times New Roman"/>
          <w:sz w:val="24"/>
          <w:szCs w:val="24"/>
        </w:rPr>
      </w:pPr>
      <w:r w:rsidRPr="00040517">
        <w:rPr>
          <w:rFonts w:ascii="Times New Roman" w:hAnsi="Times New Roman" w:cs="Times New Roman"/>
          <w:sz w:val="24"/>
          <w:szCs w:val="24"/>
        </w:rPr>
        <w:t xml:space="preserve">Глава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w:t>
      </w:r>
    </w:p>
    <w:p w:rsidR="00040517" w:rsidRPr="00040517" w:rsidRDefault="00040517" w:rsidP="00040517">
      <w:pPr>
        <w:rPr>
          <w:rFonts w:ascii="Times New Roman" w:hAnsi="Times New Roman" w:cs="Times New Roman"/>
          <w:sz w:val="24"/>
          <w:szCs w:val="24"/>
        </w:rPr>
      </w:pPr>
      <w:r w:rsidRPr="00040517">
        <w:rPr>
          <w:rFonts w:ascii="Times New Roman" w:hAnsi="Times New Roman" w:cs="Times New Roman"/>
          <w:sz w:val="24"/>
          <w:szCs w:val="24"/>
        </w:rPr>
        <w:t xml:space="preserve">Председатель Совета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w:t>
      </w:r>
      <w:r>
        <w:rPr>
          <w:rFonts w:ascii="Times New Roman" w:hAnsi="Times New Roman" w:cs="Times New Roman"/>
          <w:sz w:val="24"/>
          <w:szCs w:val="24"/>
        </w:rPr>
        <w:t xml:space="preserve">ального района     </w:t>
      </w:r>
      <w:r w:rsidRPr="00040517">
        <w:rPr>
          <w:rFonts w:ascii="Times New Roman" w:hAnsi="Times New Roman" w:cs="Times New Roman"/>
          <w:sz w:val="24"/>
          <w:szCs w:val="24"/>
        </w:rPr>
        <w:t xml:space="preserve">                </w:t>
      </w:r>
      <w:r>
        <w:rPr>
          <w:rFonts w:ascii="Times New Roman" w:hAnsi="Times New Roman" w:cs="Times New Roman"/>
          <w:sz w:val="24"/>
          <w:szCs w:val="24"/>
        </w:rPr>
        <w:t xml:space="preserve">       В.М.Беляков</w:t>
      </w:r>
      <w:r w:rsidRPr="00040517">
        <w:rPr>
          <w:rFonts w:ascii="Times New Roman" w:hAnsi="Times New Roman" w:cs="Times New Roman"/>
          <w:sz w:val="24"/>
          <w:szCs w:val="24"/>
        </w:rPr>
        <w:tab/>
      </w:r>
      <w:r w:rsidRPr="00040517">
        <w:rPr>
          <w:rFonts w:ascii="Times New Roman" w:hAnsi="Times New Roman" w:cs="Times New Roman"/>
          <w:sz w:val="24"/>
          <w:szCs w:val="24"/>
        </w:rPr>
        <w:tab/>
      </w:r>
      <w:r w:rsidRPr="00040517">
        <w:rPr>
          <w:rFonts w:ascii="Times New Roman" w:hAnsi="Times New Roman" w:cs="Times New Roman"/>
          <w:sz w:val="24"/>
          <w:szCs w:val="24"/>
        </w:rPr>
        <w:tab/>
      </w:r>
      <w:r w:rsidRPr="00040517">
        <w:rPr>
          <w:rFonts w:ascii="Times New Roman" w:hAnsi="Times New Roman" w:cs="Times New Roman"/>
          <w:sz w:val="24"/>
          <w:szCs w:val="24"/>
        </w:rPr>
        <w:tab/>
      </w:r>
    </w:p>
    <w:p w:rsidR="00040517" w:rsidRPr="00040517" w:rsidRDefault="00040517" w:rsidP="00040517">
      <w:pPr>
        <w:jc w:val="center"/>
        <w:rPr>
          <w:rFonts w:ascii="Times New Roman" w:hAnsi="Times New Roman" w:cs="Times New Roman"/>
          <w:sz w:val="24"/>
          <w:szCs w:val="24"/>
        </w:rPr>
      </w:pPr>
      <w:r w:rsidRPr="00040517">
        <w:rPr>
          <w:rFonts w:ascii="Times New Roman" w:hAnsi="Times New Roman" w:cs="Times New Roman"/>
          <w:sz w:val="24"/>
          <w:szCs w:val="24"/>
        </w:rPr>
        <w:lastRenderedPageBreak/>
        <w:t>Отчет</w:t>
      </w:r>
    </w:p>
    <w:p w:rsidR="00040517" w:rsidRPr="00040517" w:rsidRDefault="00040517" w:rsidP="00040517">
      <w:pPr>
        <w:jc w:val="center"/>
        <w:rPr>
          <w:rFonts w:ascii="Times New Roman" w:hAnsi="Times New Roman" w:cs="Times New Roman"/>
          <w:sz w:val="24"/>
          <w:szCs w:val="24"/>
        </w:rPr>
      </w:pPr>
      <w:r w:rsidRPr="00040517">
        <w:rPr>
          <w:rFonts w:ascii="Times New Roman" w:hAnsi="Times New Roman" w:cs="Times New Roman"/>
          <w:sz w:val="24"/>
          <w:szCs w:val="24"/>
        </w:rPr>
        <w:t xml:space="preserve"> главы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председателя Совета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о работе представительного органа муниципального образования за 2016 год.</w:t>
      </w:r>
    </w:p>
    <w:p w:rsidR="00040517" w:rsidRPr="00040517" w:rsidRDefault="00040517" w:rsidP="00040517">
      <w:pPr>
        <w:jc w:val="both"/>
        <w:rPr>
          <w:rFonts w:ascii="Times New Roman" w:hAnsi="Times New Roman" w:cs="Times New Roman"/>
          <w:sz w:val="24"/>
          <w:szCs w:val="24"/>
        </w:rPr>
      </w:pP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2016 год стал очередным годом работы Совета депутатов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3 созыва. Деятельность Совета депутатов  проводилась в строгом соответствии с Федеральным и Республиканским законодательством, Уставом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муниципальными нормативн</w:t>
      </w:r>
      <w:proofErr w:type="gramStart"/>
      <w:r w:rsidRPr="00040517">
        <w:rPr>
          <w:rFonts w:ascii="Times New Roman" w:hAnsi="Times New Roman" w:cs="Times New Roman"/>
          <w:sz w:val="24"/>
          <w:szCs w:val="24"/>
        </w:rPr>
        <w:t>о-</w:t>
      </w:r>
      <w:proofErr w:type="gramEnd"/>
      <w:r w:rsidRPr="00040517">
        <w:rPr>
          <w:rFonts w:ascii="Times New Roman" w:hAnsi="Times New Roman" w:cs="Times New Roman"/>
          <w:sz w:val="24"/>
          <w:szCs w:val="24"/>
        </w:rPr>
        <w:t xml:space="preserve"> правовыми актами и Регламентом Совета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и была направлена прежде всего на дальнейшее  социально-экономическое развитие  района, реализацию наказов избирателей. В системе органов местного самоуправления представительному органу  - Совету муниципального образования отводится особое место, именно он непосредственно выражает волю всего населения муниципального образования, принимает от его имени решения, действующие на всей территории  района. Одной из обязанностей председателя Совета депутатов является представление отчета представительного органа избирателям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Во исполнение данного правового положения действующей редакции Регламента Совета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я</w:t>
      </w:r>
      <w:proofErr w:type="gramStart"/>
      <w:r w:rsidRPr="00040517">
        <w:rPr>
          <w:rFonts w:ascii="Times New Roman" w:hAnsi="Times New Roman" w:cs="Times New Roman"/>
          <w:sz w:val="24"/>
          <w:szCs w:val="24"/>
        </w:rPr>
        <w:t xml:space="preserve"> ,</w:t>
      </w:r>
      <w:proofErr w:type="gramEnd"/>
      <w:r w:rsidRPr="00040517">
        <w:rPr>
          <w:rFonts w:ascii="Times New Roman" w:hAnsi="Times New Roman" w:cs="Times New Roman"/>
          <w:sz w:val="24"/>
          <w:szCs w:val="24"/>
        </w:rPr>
        <w:t xml:space="preserve"> как председатель Совета депутатов,  представляю вам информацию об итогах работы за 2016 год возглавляемого мной третьего Созыва представительного органа.</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Оценивая итоги года, необходимо отметить, что социально-экономическое развитие района в значительной мере определялось общей ситуацией в экономике страны и республики в целом.</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На сегодняшний день состав депутатского корпуса осуществляет свою деятельность в том же составе – 16 депутатов, представляющие интересы своих избирателей. В связи с досрочным прекращением полномочий   представительного органа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городского поселения в июне 2016 года,  были назначены  досрочные выборы депутатов Совета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городского поселения  4 созыва, которые состоялись 18 сентября 2016 года.  В октябре был обновлен состав районного Совета, в который вошли и представители Совета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городского поселения.</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В структуре Совета образованы 3 постоянные комиссии:</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по образованию, культуре и делам молодежи;</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по социальным вопросам и здравоохранению;</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по экономическим вопросам и муниципальной собственности.</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Совет депутатов работает в тесном взаимодействии с населением, депутатами поселений, администрацией района, администрациями поселений, муниципальными учреждениями. Все проблемные вопросы решаем совместно.</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b/>
          <w:sz w:val="24"/>
          <w:szCs w:val="24"/>
        </w:rPr>
        <w:lastRenderedPageBreak/>
        <w:t xml:space="preserve">      </w:t>
      </w:r>
      <w:r w:rsidRPr="00040517">
        <w:rPr>
          <w:rFonts w:ascii="Times New Roman" w:hAnsi="Times New Roman" w:cs="Times New Roman"/>
          <w:sz w:val="24"/>
          <w:szCs w:val="24"/>
        </w:rPr>
        <w:t>Одна из основных функций представительного органа местного самоуправления, закрепленных Федеральным законом № 131 «Об общих принципах организации местного самоуправления в Российской Федерации», - осуществлять нормотворческую деятельность в соответствии с полномочиями, закрепленными Федеральным, республиканским законодательством и муниципальной нормативно-правовой базой.</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Районный Совет депутатов, являясь коллегиальным органом местного самоуправления, рассматривает поставленные перед ним вопросы на своих заседаниях. В течение 2016 года заседания Совета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проводились в соответствии   с утвержденным Регламентом, планом работы и повесткой дня. Кворум на заседаниях был обеспечен, в результате чего заседаний, признанных </w:t>
      </w:r>
      <w:proofErr w:type="spellStart"/>
      <w:r w:rsidRPr="00040517">
        <w:rPr>
          <w:rFonts w:ascii="Times New Roman" w:hAnsi="Times New Roman" w:cs="Times New Roman"/>
          <w:sz w:val="24"/>
          <w:szCs w:val="24"/>
        </w:rPr>
        <w:t>несостояшимися</w:t>
      </w:r>
      <w:proofErr w:type="spellEnd"/>
      <w:r w:rsidRPr="00040517">
        <w:rPr>
          <w:rFonts w:ascii="Times New Roman" w:hAnsi="Times New Roman" w:cs="Times New Roman"/>
          <w:sz w:val="24"/>
          <w:szCs w:val="24"/>
        </w:rPr>
        <w:t xml:space="preserve"> не было.</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За прошедший  год проведено  11 (</w:t>
      </w:r>
      <w:r w:rsidRPr="00040517">
        <w:rPr>
          <w:rFonts w:ascii="Times New Roman" w:hAnsi="Times New Roman" w:cs="Times New Roman"/>
          <w:i/>
          <w:sz w:val="24"/>
          <w:szCs w:val="24"/>
        </w:rPr>
        <w:t xml:space="preserve">11- в 2015 году) </w:t>
      </w:r>
      <w:r w:rsidRPr="00040517">
        <w:rPr>
          <w:rFonts w:ascii="Times New Roman" w:hAnsi="Times New Roman" w:cs="Times New Roman"/>
          <w:sz w:val="24"/>
          <w:szCs w:val="24"/>
        </w:rPr>
        <w:t>заседаний, в том числе очередных -9, внеочередных -2.  Принято  84 (</w:t>
      </w:r>
      <w:r w:rsidRPr="00040517">
        <w:rPr>
          <w:rFonts w:ascii="Times New Roman" w:hAnsi="Times New Roman" w:cs="Times New Roman"/>
          <w:i/>
          <w:sz w:val="24"/>
          <w:szCs w:val="24"/>
        </w:rPr>
        <w:t>81- в 2015 году)</w:t>
      </w:r>
      <w:r w:rsidRPr="00040517">
        <w:rPr>
          <w:rFonts w:ascii="Times New Roman" w:hAnsi="Times New Roman" w:cs="Times New Roman"/>
          <w:sz w:val="24"/>
          <w:szCs w:val="24"/>
        </w:rPr>
        <w:t xml:space="preserve">  решения , 35 из которых носят нормативный характер.  Совет депутатов уделял большое внимание анализу, </w:t>
      </w:r>
      <w:proofErr w:type="gramStart"/>
      <w:r w:rsidRPr="00040517">
        <w:rPr>
          <w:rFonts w:ascii="Times New Roman" w:hAnsi="Times New Roman" w:cs="Times New Roman"/>
          <w:sz w:val="24"/>
          <w:szCs w:val="24"/>
        </w:rPr>
        <w:t>контролю за</w:t>
      </w:r>
      <w:proofErr w:type="gramEnd"/>
      <w:r w:rsidRPr="00040517">
        <w:rPr>
          <w:rFonts w:ascii="Times New Roman" w:hAnsi="Times New Roman" w:cs="Times New Roman"/>
          <w:sz w:val="24"/>
          <w:szCs w:val="24"/>
        </w:rPr>
        <w:t xml:space="preserve"> ходом выполнения решений, мониторингу ранее принятых решений. Кроме того издано 71 распоряжение и 9 постановлений. Рассмотрено 145 единиц официальной корреспонденции, направлено 76 писем, обращений</w:t>
      </w:r>
      <w:proofErr w:type="gramStart"/>
      <w:r w:rsidRPr="00040517">
        <w:rPr>
          <w:rFonts w:ascii="Times New Roman" w:hAnsi="Times New Roman" w:cs="Times New Roman"/>
          <w:sz w:val="24"/>
          <w:szCs w:val="24"/>
        </w:rPr>
        <w:t xml:space="preserve"> ,</w:t>
      </w:r>
      <w:proofErr w:type="gramEnd"/>
      <w:r w:rsidRPr="00040517">
        <w:rPr>
          <w:rFonts w:ascii="Times New Roman" w:hAnsi="Times New Roman" w:cs="Times New Roman"/>
          <w:sz w:val="24"/>
          <w:szCs w:val="24"/>
        </w:rPr>
        <w:t xml:space="preserve"> информаций в различные инстанции. </w:t>
      </w:r>
    </w:p>
    <w:p w:rsidR="00040517" w:rsidRPr="00040517" w:rsidRDefault="00040517" w:rsidP="00040517">
      <w:pPr>
        <w:pStyle w:val="a3"/>
        <w:spacing w:line="276" w:lineRule="auto"/>
        <w:jc w:val="both"/>
        <w:rPr>
          <w:sz w:val="24"/>
          <w:szCs w:val="24"/>
        </w:rPr>
      </w:pPr>
      <w:r w:rsidRPr="00040517">
        <w:rPr>
          <w:rFonts w:ascii="Times New Roman" w:hAnsi="Times New Roman" w:cs="Times New Roman"/>
          <w:sz w:val="24"/>
          <w:szCs w:val="24"/>
        </w:rPr>
        <w:t xml:space="preserve">    Советом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продолжена работа по совершенствованию правовых, организационных, финансово-экономических основ органов местного самоуправления муниципального образования.  Проводилась работа по приведению в соответствие с законодательством ранее принятых правовых актов, в том числе вносились изменения в различные положения, регулирующие решение вопросов местного значения.</w:t>
      </w:r>
      <w:r w:rsidRPr="00040517">
        <w:rPr>
          <w:sz w:val="24"/>
          <w:szCs w:val="24"/>
        </w:rPr>
        <w:t xml:space="preserve">  </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sz w:val="24"/>
          <w:szCs w:val="24"/>
        </w:rPr>
        <w:t xml:space="preserve">     </w:t>
      </w:r>
      <w:r w:rsidRPr="00040517">
        <w:rPr>
          <w:rFonts w:ascii="Times New Roman" w:hAnsi="Times New Roman" w:cs="Times New Roman"/>
          <w:sz w:val="24"/>
          <w:szCs w:val="24"/>
        </w:rPr>
        <w:t>Все нормативно-правовые акты Совета проходят экспертизу на коррупционную составляющую, проверяются на предмет соответствия законодательству  и</w:t>
      </w:r>
      <w:proofErr w:type="gramStart"/>
      <w:r w:rsidRPr="00040517">
        <w:rPr>
          <w:rFonts w:ascii="Times New Roman" w:hAnsi="Times New Roman" w:cs="Times New Roman"/>
          <w:sz w:val="24"/>
          <w:szCs w:val="24"/>
        </w:rPr>
        <w:t xml:space="preserve"> ,</w:t>
      </w:r>
      <w:proofErr w:type="gramEnd"/>
      <w:r w:rsidRPr="00040517">
        <w:rPr>
          <w:rFonts w:ascii="Times New Roman" w:hAnsi="Times New Roman" w:cs="Times New Roman"/>
          <w:sz w:val="24"/>
          <w:szCs w:val="24"/>
        </w:rPr>
        <w:t xml:space="preserve"> как правило, принятые решения соответствуют установленным требованиям .</w:t>
      </w:r>
    </w:p>
    <w:p w:rsidR="00040517" w:rsidRPr="00040517" w:rsidRDefault="00040517" w:rsidP="00040517">
      <w:pPr>
        <w:pStyle w:val="a3"/>
        <w:spacing w:line="276" w:lineRule="auto"/>
        <w:jc w:val="both"/>
        <w:rPr>
          <w:rFonts w:ascii="Times New Roman" w:hAnsi="Times New Roman" w:cs="Times New Roman"/>
          <w:b/>
          <w:sz w:val="24"/>
          <w:szCs w:val="24"/>
        </w:rPr>
      </w:pPr>
      <w:r w:rsidRPr="00040517">
        <w:rPr>
          <w:b/>
          <w:sz w:val="24"/>
          <w:szCs w:val="24"/>
        </w:rPr>
        <w:t xml:space="preserve">       </w:t>
      </w:r>
      <w:r w:rsidRPr="00040517">
        <w:rPr>
          <w:rFonts w:ascii="Times New Roman" w:hAnsi="Times New Roman" w:cs="Times New Roman"/>
          <w:sz w:val="24"/>
          <w:szCs w:val="24"/>
        </w:rPr>
        <w:t>В течение года</w:t>
      </w:r>
      <w:r w:rsidRPr="00040517">
        <w:rPr>
          <w:sz w:val="24"/>
          <w:szCs w:val="24"/>
        </w:rPr>
        <w:t xml:space="preserve"> </w:t>
      </w:r>
      <w:r w:rsidRPr="00040517">
        <w:rPr>
          <w:rFonts w:ascii="Times New Roman" w:hAnsi="Times New Roman" w:cs="Times New Roman"/>
          <w:sz w:val="24"/>
          <w:szCs w:val="24"/>
        </w:rPr>
        <w:t>признано утратившими силу 5 актов Совета муниципального района, внесены  изменения в 23 ранее принятые решения</w:t>
      </w:r>
      <w:proofErr w:type="gramStart"/>
      <w:r w:rsidRPr="00040517">
        <w:rPr>
          <w:rFonts w:ascii="Times New Roman" w:hAnsi="Times New Roman" w:cs="Times New Roman"/>
          <w:sz w:val="24"/>
          <w:szCs w:val="24"/>
        </w:rPr>
        <w:t xml:space="preserve"> ,</w:t>
      </w:r>
      <w:proofErr w:type="gramEnd"/>
      <w:r w:rsidRPr="00040517">
        <w:rPr>
          <w:rFonts w:ascii="Times New Roman" w:hAnsi="Times New Roman" w:cs="Times New Roman"/>
          <w:sz w:val="24"/>
          <w:szCs w:val="24"/>
        </w:rPr>
        <w:t xml:space="preserve"> что обусловлено изменениями федерального и республиканского законодательства . </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Особое внимание уделялось социальному блоку вопросов, дальнейшему совершенствованию нормативно-правовой базы в рамках бюджетно-экономической политики, которая была направлена на сохранение благоприятной социальной среды и экономической стабильности в районе. Также одной из главных задач стало поддержание сбалансированности бюджета и разумной политики сдерживания расходов.</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Безусловно, ключевыми вопросами, рассматриваемыми Советом депутатов являются вопросы утверждения бюджета муниципального района и  отчета о его исполнении. Выполняя требования </w:t>
      </w:r>
      <w:proofErr w:type="gramStart"/>
      <w:r w:rsidRPr="00040517">
        <w:rPr>
          <w:rFonts w:ascii="Times New Roman" w:hAnsi="Times New Roman" w:cs="Times New Roman"/>
          <w:sz w:val="24"/>
          <w:szCs w:val="24"/>
        </w:rPr>
        <w:t>Законодательства</w:t>
      </w:r>
      <w:proofErr w:type="gramEnd"/>
      <w:r w:rsidRPr="00040517">
        <w:rPr>
          <w:rFonts w:ascii="Times New Roman" w:hAnsi="Times New Roman" w:cs="Times New Roman"/>
          <w:sz w:val="24"/>
          <w:szCs w:val="24"/>
        </w:rPr>
        <w:t xml:space="preserve"> проводятся публичные слушания по проекту бюджета.</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Бюджет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на 2016 год был утвержден 24 декабря 2015 года решением Совета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со следующими показателями:</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1) объем доходов 385 558 тыс. рублей</w:t>
      </w:r>
      <w:proofErr w:type="gramStart"/>
      <w:r w:rsidRPr="00040517">
        <w:rPr>
          <w:rFonts w:ascii="Times New Roman" w:hAnsi="Times New Roman" w:cs="Times New Roman"/>
          <w:sz w:val="24"/>
          <w:szCs w:val="24"/>
        </w:rPr>
        <w:t xml:space="preserve"> ,</w:t>
      </w:r>
      <w:proofErr w:type="gramEnd"/>
      <w:r w:rsidRPr="00040517">
        <w:rPr>
          <w:rFonts w:ascii="Times New Roman" w:hAnsi="Times New Roman" w:cs="Times New Roman"/>
          <w:sz w:val="24"/>
          <w:szCs w:val="24"/>
        </w:rPr>
        <w:t xml:space="preserve"> расходов  399 740   тыс.рублей</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В течени</w:t>
      </w:r>
      <w:proofErr w:type="gramStart"/>
      <w:r w:rsidRPr="00040517">
        <w:rPr>
          <w:rFonts w:ascii="Times New Roman" w:hAnsi="Times New Roman" w:cs="Times New Roman"/>
          <w:sz w:val="24"/>
          <w:szCs w:val="24"/>
        </w:rPr>
        <w:t>и</w:t>
      </w:r>
      <w:proofErr w:type="gramEnd"/>
      <w:r w:rsidRPr="00040517">
        <w:rPr>
          <w:rFonts w:ascii="Times New Roman" w:hAnsi="Times New Roman" w:cs="Times New Roman"/>
          <w:sz w:val="24"/>
          <w:szCs w:val="24"/>
        </w:rPr>
        <w:t xml:space="preserve"> года мы четырежды на своих заседаниях изменяли параметры бюджета в сторону </w:t>
      </w:r>
      <w:r w:rsidRPr="00040517">
        <w:rPr>
          <w:rFonts w:ascii="Times New Roman" w:hAnsi="Times New Roman" w:cs="Times New Roman"/>
          <w:b/>
          <w:sz w:val="24"/>
          <w:szCs w:val="24"/>
        </w:rPr>
        <w:t xml:space="preserve"> </w:t>
      </w:r>
      <w:r w:rsidRPr="00040517">
        <w:rPr>
          <w:rFonts w:ascii="Times New Roman" w:hAnsi="Times New Roman" w:cs="Times New Roman"/>
          <w:sz w:val="24"/>
          <w:szCs w:val="24"/>
        </w:rPr>
        <w:t>увеличения</w:t>
      </w:r>
      <w:r w:rsidRPr="00040517">
        <w:rPr>
          <w:rFonts w:ascii="Times New Roman" w:hAnsi="Times New Roman" w:cs="Times New Roman"/>
          <w:b/>
          <w:sz w:val="24"/>
          <w:szCs w:val="24"/>
        </w:rPr>
        <w:t xml:space="preserve"> </w:t>
      </w:r>
      <w:r w:rsidRPr="00040517">
        <w:rPr>
          <w:rFonts w:ascii="Times New Roman" w:hAnsi="Times New Roman" w:cs="Times New Roman"/>
          <w:sz w:val="24"/>
          <w:szCs w:val="24"/>
        </w:rPr>
        <w:t>доходов и расходов. В итоге за 2016 год годовые доходы составили   456   млн. рублей   и расходы 487  млн</w:t>
      </w:r>
      <w:proofErr w:type="gramStart"/>
      <w:r w:rsidRPr="00040517">
        <w:rPr>
          <w:rFonts w:ascii="Times New Roman" w:hAnsi="Times New Roman" w:cs="Times New Roman"/>
          <w:sz w:val="24"/>
          <w:szCs w:val="24"/>
        </w:rPr>
        <w:t>.р</w:t>
      </w:r>
      <w:proofErr w:type="gramEnd"/>
      <w:r w:rsidRPr="00040517">
        <w:rPr>
          <w:rFonts w:ascii="Times New Roman" w:hAnsi="Times New Roman" w:cs="Times New Roman"/>
          <w:sz w:val="24"/>
          <w:szCs w:val="24"/>
        </w:rPr>
        <w:t>ублей.</w:t>
      </w:r>
    </w:p>
    <w:p w:rsidR="00040517" w:rsidRPr="00040517" w:rsidRDefault="00040517" w:rsidP="00040517">
      <w:pPr>
        <w:pStyle w:val="a3"/>
        <w:spacing w:line="276" w:lineRule="auto"/>
        <w:jc w:val="both"/>
        <w:rPr>
          <w:rFonts w:ascii="Times New Roman" w:hAnsi="Times New Roman" w:cs="Times New Roman"/>
          <w:b/>
          <w:sz w:val="24"/>
          <w:szCs w:val="24"/>
        </w:rPr>
      </w:pPr>
      <w:r w:rsidRPr="00040517">
        <w:rPr>
          <w:rFonts w:ascii="Times New Roman" w:hAnsi="Times New Roman" w:cs="Times New Roman"/>
          <w:sz w:val="24"/>
          <w:szCs w:val="24"/>
        </w:rPr>
        <w:lastRenderedPageBreak/>
        <w:t xml:space="preserve">    В течени</w:t>
      </w:r>
      <w:proofErr w:type="gramStart"/>
      <w:r w:rsidRPr="00040517">
        <w:rPr>
          <w:rFonts w:ascii="Times New Roman" w:hAnsi="Times New Roman" w:cs="Times New Roman"/>
          <w:sz w:val="24"/>
          <w:szCs w:val="24"/>
        </w:rPr>
        <w:t>и</w:t>
      </w:r>
      <w:proofErr w:type="gramEnd"/>
      <w:r w:rsidRPr="00040517">
        <w:rPr>
          <w:rFonts w:ascii="Times New Roman" w:hAnsi="Times New Roman" w:cs="Times New Roman"/>
          <w:sz w:val="24"/>
          <w:szCs w:val="24"/>
        </w:rPr>
        <w:t xml:space="preserve"> 2016 года продолжила свое действие федеральная программа «Переселение граждан из аварийного жилищного фонда» . В результате из  аварийного жилья в новое переехало 118 семей</w:t>
      </w:r>
      <w:r w:rsidRPr="00040517">
        <w:rPr>
          <w:rFonts w:ascii="Times New Roman" w:hAnsi="Times New Roman" w:cs="Times New Roman"/>
          <w:b/>
          <w:sz w:val="24"/>
          <w:szCs w:val="24"/>
        </w:rPr>
        <w:t xml:space="preserve"> </w:t>
      </w:r>
      <w:r w:rsidRPr="00040517">
        <w:rPr>
          <w:rFonts w:ascii="Times New Roman" w:hAnsi="Times New Roman" w:cs="Times New Roman"/>
          <w:sz w:val="24"/>
          <w:szCs w:val="24"/>
        </w:rPr>
        <w:t>(292 человека).</w:t>
      </w:r>
      <w:r w:rsidRPr="00040517">
        <w:rPr>
          <w:rFonts w:ascii="Times New Roman" w:hAnsi="Times New Roman" w:cs="Times New Roman"/>
          <w:b/>
          <w:sz w:val="24"/>
          <w:szCs w:val="24"/>
        </w:rPr>
        <w:t xml:space="preserve"> </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Даже несмотря на кризис и ужатые финансы в течение года продолжились работы по реконструкции стадиона в г</w:t>
      </w:r>
      <w:proofErr w:type="gramStart"/>
      <w:r w:rsidRPr="00040517">
        <w:rPr>
          <w:rFonts w:ascii="Times New Roman" w:hAnsi="Times New Roman" w:cs="Times New Roman"/>
          <w:sz w:val="24"/>
          <w:szCs w:val="24"/>
        </w:rPr>
        <w:t>.К</w:t>
      </w:r>
      <w:proofErr w:type="gramEnd"/>
      <w:r w:rsidRPr="00040517">
        <w:rPr>
          <w:rFonts w:ascii="Times New Roman" w:hAnsi="Times New Roman" w:cs="Times New Roman"/>
          <w:sz w:val="24"/>
          <w:szCs w:val="24"/>
        </w:rPr>
        <w:t>еми, куда также были вложены бюджетные деньги  ( 680,4   тыс. рублей).</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b/>
          <w:sz w:val="24"/>
          <w:szCs w:val="24"/>
        </w:rPr>
        <w:t xml:space="preserve">    </w:t>
      </w:r>
      <w:r w:rsidRPr="00040517">
        <w:rPr>
          <w:rFonts w:ascii="Times New Roman" w:hAnsi="Times New Roman" w:cs="Times New Roman"/>
          <w:sz w:val="24"/>
          <w:szCs w:val="24"/>
        </w:rPr>
        <w:t xml:space="preserve"> В районе разработана и утверждена «Программа экономического и социального развития муниципального образования «</w:t>
      </w:r>
      <w:proofErr w:type="spellStart"/>
      <w:r w:rsidRPr="00040517">
        <w:rPr>
          <w:rFonts w:ascii="Times New Roman" w:hAnsi="Times New Roman" w:cs="Times New Roman"/>
          <w:sz w:val="24"/>
          <w:szCs w:val="24"/>
        </w:rPr>
        <w:t>Кемский</w:t>
      </w:r>
      <w:proofErr w:type="spellEnd"/>
      <w:r w:rsidRPr="00040517">
        <w:rPr>
          <w:rFonts w:ascii="Times New Roman" w:hAnsi="Times New Roman" w:cs="Times New Roman"/>
          <w:sz w:val="24"/>
          <w:szCs w:val="24"/>
        </w:rPr>
        <w:t xml:space="preserve"> муниципальный район» на 2017 – 2020 годы», основными целями которой являются  поступательное повышение уровня и качества жизни населения.</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Актом высшей юридической силы в системе муниципальных правовых актов является Устав  муниципального образования. Вот почему так важно соответствие Устава действующему законодательству.   В декабре 2016 года было принято решение Совета  «О внесении изменений  и дополнений в Устав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Сейчас мы вновь работаем над внесением изменений в Устав, в  целях приведения в соответствие  с изменениями действующего федерального и республиканского законодательства.</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Заседания районного Совета проводятся открыто. На заседания приглашаются и принимают участие глава администрации района, и его заместители</w:t>
      </w:r>
      <w:proofErr w:type="gramStart"/>
      <w:r w:rsidRPr="00040517">
        <w:rPr>
          <w:rFonts w:ascii="Times New Roman" w:hAnsi="Times New Roman" w:cs="Times New Roman"/>
          <w:sz w:val="24"/>
          <w:szCs w:val="24"/>
        </w:rPr>
        <w:t xml:space="preserve"> ,</w:t>
      </w:r>
      <w:proofErr w:type="gramEnd"/>
      <w:r w:rsidRPr="00040517">
        <w:rPr>
          <w:rFonts w:ascii="Times New Roman" w:hAnsi="Times New Roman" w:cs="Times New Roman"/>
          <w:sz w:val="24"/>
          <w:szCs w:val="24"/>
        </w:rPr>
        <w:t xml:space="preserve"> начальники отделов</w:t>
      </w:r>
      <w:r w:rsidR="002D6EA1">
        <w:rPr>
          <w:rFonts w:ascii="Times New Roman" w:hAnsi="Times New Roman" w:cs="Times New Roman"/>
          <w:sz w:val="24"/>
          <w:szCs w:val="24"/>
        </w:rPr>
        <w:t>,</w:t>
      </w:r>
      <w:r w:rsidRPr="00040517">
        <w:rPr>
          <w:rFonts w:ascii="Times New Roman" w:hAnsi="Times New Roman" w:cs="Times New Roman"/>
          <w:sz w:val="24"/>
          <w:szCs w:val="24"/>
        </w:rPr>
        <w:t xml:space="preserve">  главы  и председатели Советов сельских поселений, представители , прокуратуры района, руководители различных ведомств и муниципальных учреждений. Информация о работе Совета освещается в районной газете «</w:t>
      </w:r>
      <w:proofErr w:type="gramStart"/>
      <w:r w:rsidRPr="00040517">
        <w:rPr>
          <w:rFonts w:ascii="Times New Roman" w:hAnsi="Times New Roman" w:cs="Times New Roman"/>
          <w:sz w:val="24"/>
          <w:szCs w:val="24"/>
        </w:rPr>
        <w:t>Советское</w:t>
      </w:r>
      <w:proofErr w:type="gramEnd"/>
      <w:r w:rsidRPr="00040517">
        <w:rPr>
          <w:rFonts w:ascii="Times New Roman" w:hAnsi="Times New Roman" w:cs="Times New Roman"/>
          <w:sz w:val="24"/>
          <w:szCs w:val="24"/>
        </w:rPr>
        <w:t xml:space="preserve"> </w:t>
      </w:r>
      <w:proofErr w:type="spellStart"/>
      <w:r w:rsidRPr="00040517">
        <w:rPr>
          <w:rFonts w:ascii="Times New Roman" w:hAnsi="Times New Roman" w:cs="Times New Roman"/>
          <w:sz w:val="24"/>
          <w:szCs w:val="24"/>
        </w:rPr>
        <w:t>Беломорье</w:t>
      </w:r>
      <w:proofErr w:type="spellEnd"/>
      <w:r w:rsidRPr="00040517">
        <w:rPr>
          <w:rFonts w:ascii="Times New Roman" w:hAnsi="Times New Roman" w:cs="Times New Roman"/>
          <w:sz w:val="24"/>
          <w:szCs w:val="24"/>
        </w:rPr>
        <w:t>». На все заседания районного Совета депутатов приглашаются представители средств массовой информации,  в результате чего жители получают объективное представление о деятельности представительного органа власти.</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Кроме того, все принятые нормативные правовые акты Совета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размещаются в «Информационном бюллетене органов местного самоуправления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и на официальном сайте администрации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Любой гражданин может посетить сайт</w:t>
      </w:r>
      <w:proofErr w:type="gramStart"/>
      <w:r w:rsidRPr="00040517">
        <w:rPr>
          <w:rFonts w:ascii="Times New Roman" w:hAnsi="Times New Roman" w:cs="Times New Roman"/>
          <w:sz w:val="24"/>
          <w:szCs w:val="24"/>
        </w:rPr>
        <w:t xml:space="preserve"> ,</w:t>
      </w:r>
      <w:proofErr w:type="gramEnd"/>
      <w:r w:rsidRPr="00040517">
        <w:rPr>
          <w:rFonts w:ascii="Times New Roman" w:hAnsi="Times New Roman" w:cs="Times New Roman"/>
          <w:sz w:val="24"/>
          <w:szCs w:val="24"/>
        </w:rPr>
        <w:t xml:space="preserve"> где найдет информацию об органах власти, депутатах Совета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района,  может ознакомиться с Уставом , бюджетом и нормативно-правовыми актами.</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За 2016 год в общественно - политической газете «</w:t>
      </w:r>
      <w:proofErr w:type="gramStart"/>
      <w:r w:rsidRPr="00040517">
        <w:rPr>
          <w:rFonts w:ascii="Times New Roman" w:hAnsi="Times New Roman" w:cs="Times New Roman"/>
          <w:sz w:val="24"/>
          <w:szCs w:val="24"/>
        </w:rPr>
        <w:t>Советское</w:t>
      </w:r>
      <w:proofErr w:type="gramEnd"/>
      <w:r w:rsidRPr="00040517">
        <w:rPr>
          <w:rFonts w:ascii="Times New Roman" w:hAnsi="Times New Roman" w:cs="Times New Roman"/>
          <w:sz w:val="24"/>
          <w:szCs w:val="24"/>
        </w:rPr>
        <w:t xml:space="preserve"> </w:t>
      </w:r>
      <w:proofErr w:type="spellStart"/>
      <w:r w:rsidRPr="00040517">
        <w:rPr>
          <w:rFonts w:ascii="Times New Roman" w:hAnsi="Times New Roman" w:cs="Times New Roman"/>
          <w:sz w:val="24"/>
          <w:szCs w:val="24"/>
        </w:rPr>
        <w:t>Беломорье</w:t>
      </w:r>
      <w:proofErr w:type="spellEnd"/>
      <w:r w:rsidRPr="00040517">
        <w:rPr>
          <w:rFonts w:ascii="Times New Roman" w:hAnsi="Times New Roman" w:cs="Times New Roman"/>
          <w:sz w:val="24"/>
          <w:szCs w:val="24"/>
        </w:rPr>
        <w:t xml:space="preserve">», Информационном бюллетене органов местного самоуправления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опубликовано и размещено 35 нормативных правовых актов Совета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w:t>
      </w:r>
    </w:p>
    <w:p w:rsidR="00040517" w:rsidRPr="00040517" w:rsidRDefault="00040517" w:rsidP="00040517">
      <w:pPr>
        <w:pStyle w:val="a3"/>
        <w:spacing w:line="276" w:lineRule="auto"/>
        <w:jc w:val="both"/>
        <w:rPr>
          <w:rFonts w:ascii="Times New Roman" w:hAnsi="Times New Roman" w:cs="Times New Roman"/>
          <w:b/>
          <w:sz w:val="24"/>
          <w:szCs w:val="24"/>
        </w:rPr>
      </w:pP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Реализуя требования Федерального закона «Об общих принципах организации местного самоуправления в Российской Федерации» на участие населения в осуществлении местного самоуправления,  в прошлом году     девятнадцать раз  назначались публичные слушания.</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Целями публичных слушаний являются: информирование населения муниципального образования о наиболее важных вопросах, по которым надлежит принять соответствующее решение органами и должностными лицами местного самоуправления, и выявление мнения населения по содержанию и качеству предоставляемых проектов решений.</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Темами публичных слушаний  были:</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lastRenderedPageBreak/>
        <w:t xml:space="preserve">  -  утверждение отчета об исполнении бюджета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за 2015 год;</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  бюджет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на 2017 год и плановый период 2018 и 2019 годов.</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Совместно с отделом архитектуры и градостроительства проведены слушания по проектам планировки и межевания территорий; предоставлению разрешений на условно разрешенный вид использования земельных участков; предоставлению разрешений на отклонение от предельных параметров разрешенного строительства, реконструкции объектов капитального строительства. </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По их результатам Советом приняты решения об утверждении документов.</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В соответствии с требованиями законодательства по регистрации муниципальных правовых актов в 2016 году аппаратом Совета осуществлялась работа по подготовке и представлению муниципальных правовых актов, принятых представительным органом для включения их в Регистр муниципальных нормативных правовых актов Республики Карелия. Данная работа проводится в целях систематизации и учета муниципальных нормативных правовых актов, а также реализации конституционного права граждан на ознакомление с документами, непосредственно затрагивающими их права и свободы. Направлено 35 нормативных правовых актов.</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В рамках проводимой в нашей стране государственной политики по противодействию коррупции, органы местного самоуправления муниципальных образований должны в полной мере реализовывать свои полномочия по пресечению причин коррупции, т.е. вести профилактическую работу в этом направлении. Данный вид деятельности осуществляла в том числе и контрольно-счетная комиссия – орган</w:t>
      </w:r>
      <w:proofErr w:type="gramStart"/>
      <w:r w:rsidRPr="00040517">
        <w:rPr>
          <w:rFonts w:ascii="Times New Roman" w:hAnsi="Times New Roman" w:cs="Times New Roman"/>
          <w:sz w:val="24"/>
          <w:szCs w:val="24"/>
        </w:rPr>
        <w:t xml:space="preserve"> ,</w:t>
      </w:r>
      <w:proofErr w:type="gramEnd"/>
      <w:r w:rsidRPr="00040517">
        <w:rPr>
          <w:rFonts w:ascii="Times New Roman" w:hAnsi="Times New Roman" w:cs="Times New Roman"/>
          <w:sz w:val="24"/>
          <w:szCs w:val="24"/>
        </w:rPr>
        <w:t xml:space="preserve"> призванный реализовывать функции по контролю за исполнением бюджета района, соблюдением установленного порядка подготовки и рассмотрения проекта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или в ведении органов местного самоуправления. Контрольно-счетная комиссия является постоянно действующим органом внешнего финансового контроля и подотчетна в своей деятельности Совету депутатов. </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За отчетный период контрольн</w:t>
      </w:r>
      <w:proofErr w:type="gramStart"/>
      <w:r w:rsidRPr="00040517">
        <w:rPr>
          <w:rFonts w:ascii="Times New Roman" w:hAnsi="Times New Roman" w:cs="Times New Roman"/>
          <w:sz w:val="24"/>
          <w:szCs w:val="24"/>
        </w:rPr>
        <w:t>о-</w:t>
      </w:r>
      <w:proofErr w:type="gramEnd"/>
      <w:r w:rsidRPr="00040517">
        <w:rPr>
          <w:rFonts w:ascii="Times New Roman" w:hAnsi="Times New Roman" w:cs="Times New Roman"/>
          <w:sz w:val="24"/>
          <w:szCs w:val="24"/>
        </w:rPr>
        <w:t xml:space="preserve"> счетной комиссией  проведено 24 контрольных мероприятия, в том числе:</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- 8 проверок в соответствии с планом контрольных мероприятий;</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- 5 камеральных проверок годовой бюджетной отчетности;</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- 5 внешних проверок годового отчета об исполнении бюджета  района и поселений за 2015 год;</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- 5 экспертиз проектов решений Советов района и поселений «О бюджете на 2017 год и плановый период 2018 и 2019 годов»;</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Так же проведен анализ документов, являющихся, основанием для выплаты стимулирующих надбавок в учреждениях образования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При осуществлении контрольных мероприятий выявлено различных нарушений на общую сумму 1.978.956 рублей.</w:t>
      </w:r>
    </w:p>
    <w:p w:rsidR="00040517" w:rsidRPr="00040517" w:rsidRDefault="00040517" w:rsidP="00040517">
      <w:pPr>
        <w:widowControl w:val="0"/>
        <w:autoSpaceDE w:val="0"/>
        <w:autoSpaceDN w:val="0"/>
        <w:adjustRightInd w:val="0"/>
        <w:jc w:val="both"/>
        <w:rPr>
          <w:rFonts w:ascii="Times New Roman" w:hAnsi="Times New Roman" w:cs="Times New Roman"/>
          <w:bCs/>
          <w:sz w:val="24"/>
          <w:szCs w:val="24"/>
        </w:rPr>
      </w:pPr>
      <w:r w:rsidRPr="00040517">
        <w:rPr>
          <w:rFonts w:ascii="Times New Roman" w:hAnsi="Times New Roman" w:cs="Times New Roman"/>
          <w:sz w:val="24"/>
          <w:szCs w:val="24"/>
        </w:rPr>
        <w:t xml:space="preserve">     В целях реализации </w:t>
      </w:r>
      <w:proofErr w:type="spellStart"/>
      <w:r w:rsidRPr="00040517">
        <w:rPr>
          <w:rFonts w:ascii="Times New Roman" w:hAnsi="Times New Roman" w:cs="Times New Roman"/>
          <w:sz w:val="24"/>
          <w:szCs w:val="24"/>
        </w:rPr>
        <w:t>антикоррупционного</w:t>
      </w:r>
      <w:proofErr w:type="spellEnd"/>
      <w:r w:rsidRPr="00040517">
        <w:rPr>
          <w:rFonts w:ascii="Times New Roman" w:hAnsi="Times New Roman" w:cs="Times New Roman"/>
          <w:sz w:val="24"/>
          <w:szCs w:val="24"/>
        </w:rPr>
        <w:t xml:space="preserve"> законодательства Советом принято решение </w:t>
      </w:r>
      <w:r w:rsidRPr="00040517">
        <w:rPr>
          <w:rFonts w:ascii="Times New Roman" w:hAnsi="Times New Roman" w:cs="Times New Roman"/>
          <w:bCs/>
          <w:sz w:val="24"/>
          <w:szCs w:val="24"/>
        </w:rPr>
        <w:t>о предоставлении депутатами  сведений о  доходах и расходах, об имуществе и обязательствах имущественного характера своих, а также супругов и несовершеннолетних детей. Данные сведения  представлены всеми депутатами в установленный срок.</w:t>
      </w:r>
    </w:p>
    <w:p w:rsidR="00040517" w:rsidRPr="00040517" w:rsidRDefault="00040517" w:rsidP="00040517">
      <w:pPr>
        <w:pStyle w:val="a3"/>
        <w:spacing w:line="276" w:lineRule="auto"/>
        <w:jc w:val="both"/>
        <w:rPr>
          <w:rFonts w:ascii="Times New Roman" w:hAnsi="Times New Roman" w:cs="Times New Roman"/>
          <w:sz w:val="24"/>
          <w:szCs w:val="24"/>
        </w:rPr>
      </w:pP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Традиционно, по итогам года, предприятия и учреждения города и района выдвигают лучших работников на почетное звание «Лауреат года». По  прошествии  года</w:t>
      </w:r>
      <w:proofErr w:type="gramStart"/>
      <w:r w:rsidRPr="00040517">
        <w:rPr>
          <w:rFonts w:ascii="Times New Roman" w:hAnsi="Times New Roman" w:cs="Times New Roman"/>
          <w:sz w:val="24"/>
          <w:szCs w:val="24"/>
        </w:rPr>
        <w:t xml:space="preserve"> ,</w:t>
      </w:r>
      <w:proofErr w:type="gramEnd"/>
      <w:r w:rsidRPr="00040517">
        <w:rPr>
          <w:rFonts w:ascii="Times New Roman" w:hAnsi="Times New Roman" w:cs="Times New Roman"/>
          <w:sz w:val="24"/>
          <w:szCs w:val="24"/>
        </w:rPr>
        <w:t xml:space="preserve"> звания «Лауреат 2016 года» удостоены 5 человек, внесшие значительный вклад в культурное и социально-экономическое развитие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района.  19 человек награждены Грамотой главы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20 человек и 7 коллективов благодарственными письмами.</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Деятельность Совета, в первую очередь, ориентирована на защиту законных прав и интересов граждан, поэтому большая роль в повседневной работе Совета отводилась работе с обращениями граждан.</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Работа с обращениями граждан ведется несколькими направлениями. Граждане могут обратиться к главе муниципального образования на личном приеме, направить письменное или электронное обращение, поступают и устные (телефонные) обращения.</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В 2016 году поступило порядка  40 устных и письменных обращений  граждан. Из них  9  письменных обращений</w:t>
      </w:r>
      <w:proofErr w:type="gramStart"/>
      <w:r w:rsidRPr="00040517">
        <w:rPr>
          <w:rFonts w:ascii="Times New Roman" w:hAnsi="Times New Roman" w:cs="Times New Roman"/>
          <w:sz w:val="24"/>
          <w:szCs w:val="24"/>
        </w:rPr>
        <w:t xml:space="preserve"> ,</w:t>
      </w:r>
      <w:proofErr w:type="gramEnd"/>
      <w:r w:rsidRPr="00040517">
        <w:rPr>
          <w:rFonts w:ascii="Times New Roman" w:hAnsi="Times New Roman" w:cs="Times New Roman"/>
          <w:sz w:val="24"/>
          <w:szCs w:val="24"/>
        </w:rPr>
        <w:t xml:space="preserve"> в том числе коллективных обращений -5.</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Анализ поступивших обращений за отчетный год показал, что по-прежнему высоким остается количество обращений граждан по проблемам жилищно-коммунального хозяйства, благоустройству  территорий</w:t>
      </w:r>
      <w:proofErr w:type="gramStart"/>
      <w:r w:rsidRPr="00040517">
        <w:rPr>
          <w:rFonts w:ascii="Times New Roman" w:hAnsi="Times New Roman" w:cs="Times New Roman"/>
          <w:sz w:val="24"/>
          <w:szCs w:val="24"/>
        </w:rPr>
        <w:t xml:space="preserve"> ,</w:t>
      </w:r>
      <w:proofErr w:type="gramEnd"/>
      <w:r w:rsidRPr="00040517">
        <w:rPr>
          <w:rFonts w:ascii="Times New Roman" w:hAnsi="Times New Roman" w:cs="Times New Roman"/>
          <w:sz w:val="24"/>
          <w:szCs w:val="24"/>
        </w:rPr>
        <w:t xml:space="preserve"> уличному освещению поселений, оказанию помощи в ремонте зданий и помещений, переселению из аварийного жилфонда. Остро проблема стоит  по капитальному ремонту дороги Кола </w:t>
      </w:r>
      <w:proofErr w:type="gramStart"/>
      <w:r w:rsidRPr="00040517">
        <w:rPr>
          <w:rFonts w:ascii="Times New Roman" w:hAnsi="Times New Roman" w:cs="Times New Roman"/>
          <w:sz w:val="24"/>
          <w:szCs w:val="24"/>
        </w:rPr>
        <w:t>-</w:t>
      </w:r>
      <w:proofErr w:type="spellStart"/>
      <w:r w:rsidRPr="00040517">
        <w:rPr>
          <w:rFonts w:ascii="Times New Roman" w:hAnsi="Times New Roman" w:cs="Times New Roman"/>
          <w:sz w:val="24"/>
          <w:szCs w:val="24"/>
        </w:rPr>
        <w:t>П</w:t>
      </w:r>
      <w:proofErr w:type="gramEnd"/>
      <w:r w:rsidRPr="00040517">
        <w:rPr>
          <w:rFonts w:ascii="Times New Roman" w:hAnsi="Times New Roman" w:cs="Times New Roman"/>
          <w:sz w:val="24"/>
          <w:szCs w:val="24"/>
        </w:rPr>
        <w:t>оньгома</w:t>
      </w:r>
      <w:proofErr w:type="spellEnd"/>
      <w:r w:rsidRPr="00040517">
        <w:rPr>
          <w:rFonts w:ascii="Times New Roman" w:hAnsi="Times New Roman" w:cs="Times New Roman"/>
          <w:sz w:val="24"/>
          <w:szCs w:val="24"/>
        </w:rPr>
        <w:t xml:space="preserve"> через </w:t>
      </w:r>
      <w:proofErr w:type="spellStart"/>
      <w:r w:rsidRPr="00040517">
        <w:rPr>
          <w:rFonts w:ascii="Times New Roman" w:hAnsi="Times New Roman" w:cs="Times New Roman"/>
          <w:sz w:val="24"/>
          <w:szCs w:val="24"/>
        </w:rPr>
        <w:t>Кузему</w:t>
      </w:r>
      <w:proofErr w:type="spellEnd"/>
      <w:r w:rsidRPr="00040517">
        <w:rPr>
          <w:rFonts w:ascii="Times New Roman" w:hAnsi="Times New Roman" w:cs="Times New Roman"/>
          <w:sz w:val="24"/>
          <w:szCs w:val="24"/>
        </w:rPr>
        <w:t xml:space="preserve"> и </w:t>
      </w:r>
      <w:proofErr w:type="spellStart"/>
      <w:r w:rsidRPr="00040517">
        <w:rPr>
          <w:rFonts w:ascii="Times New Roman" w:hAnsi="Times New Roman" w:cs="Times New Roman"/>
          <w:sz w:val="24"/>
          <w:szCs w:val="24"/>
        </w:rPr>
        <w:t>Кола-Энгозеро-Гридино</w:t>
      </w:r>
      <w:proofErr w:type="spellEnd"/>
      <w:r w:rsidRPr="00040517">
        <w:rPr>
          <w:rFonts w:ascii="Times New Roman" w:hAnsi="Times New Roman" w:cs="Times New Roman"/>
          <w:sz w:val="24"/>
          <w:szCs w:val="24"/>
        </w:rPr>
        <w:t>. Нередко в Совет граждане обращались по вопросам, отнесенным законодательством к компетенции исполнительной власти или представительных органов поселений. Указанные обращения направлялись по принадлежности с соответствующими разъяснениями заявителю. Все поступившие обращения рассмотрены в установленные сроки.</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Как глава муниципального района я представлял </w:t>
      </w:r>
      <w:proofErr w:type="spellStart"/>
      <w:r w:rsidRPr="00040517">
        <w:rPr>
          <w:rFonts w:ascii="Times New Roman" w:hAnsi="Times New Roman" w:cs="Times New Roman"/>
          <w:sz w:val="24"/>
          <w:szCs w:val="24"/>
        </w:rPr>
        <w:t>Кемский</w:t>
      </w:r>
      <w:proofErr w:type="spellEnd"/>
      <w:r w:rsidRPr="00040517">
        <w:rPr>
          <w:rFonts w:ascii="Times New Roman" w:hAnsi="Times New Roman" w:cs="Times New Roman"/>
          <w:sz w:val="24"/>
          <w:szCs w:val="24"/>
        </w:rPr>
        <w:t xml:space="preserve"> район, интересы его жителей во взаимодействии с органами государственной власти, органами местного самоуправления других муниципальных районов, федеральными и региональными органами, гражданами и организациями. </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В этой связи неоднократно участвовал в заседаниях Правительства Республики Карелия</w:t>
      </w:r>
      <w:proofErr w:type="gramStart"/>
      <w:r w:rsidRPr="00040517">
        <w:rPr>
          <w:rFonts w:ascii="Times New Roman" w:hAnsi="Times New Roman" w:cs="Times New Roman"/>
          <w:sz w:val="24"/>
          <w:szCs w:val="24"/>
        </w:rPr>
        <w:t xml:space="preserve"> ,</w:t>
      </w:r>
      <w:proofErr w:type="gramEnd"/>
      <w:r w:rsidRPr="00040517">
        <w:rPr>
          <w:rFonts w:ascii="Times New Roman" w:hAnsi="Times New Roman" w:cs="Times New Roman"/>
          <w:sz w:val="24"/>
          <w:szCs w:val="24"/>
        </w:rPr>
        <w:t xml:space="preserve"> в рамках которых проходило активное обсуждение вопросов социально-экономического развития как республики в целом, так 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района в частности.      </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Отчитываясь сегодня о результатах своей деятельности</w:t>
      </w:r>
      <w:proofErr w:type="gramStart"/>
      <w:r w:rsidRPr="00040517">
        <w:rPr>
          <w:rFonts w:ascii="Times New Roman" w:hAnsi="Times New Roman" w:cs="Times New Roman"/>
          <w:sz w:val="24"/>
          <w:szCs w:val="24"/>
        </w:rPr>
        <w:t xml:space="preserve"> ,</w:t>
      </w:r>
      <w:proofErr w:type="gramEnd"/>
      <w:r w:rsidRPr="00040517">
        <w:rPr>
          <w:rFonts w:ascii="Times New Roman" w:hAnsi="Times New Roman" w:cs="Times New Roman"/>
          <w:sz w:val="24"/>
          <w:szCs w:val="24"/>
        </w:rPr>
        <w:t xml:space="preserve"> в должности главы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председателя Совета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я реально осознаю, что есть нерешенные задачи. Для их решения необходимо продолжать начатую работу во всех сферах жизнедеятельности района.  Искренне благодарю всех депутатов, которые, несмотря на занятость на рабочих местах, находили время для работы в Совете, для общения с населением</w:t>
      </w:r>
      <w:proofErr w:type="gramStart"/>
      <w:r w:rsidRPr="00040517">
        <w:rPr>
          <w:rFonts w:ascii="Times New Roman" w:hAnsi="Times New Roman" w:cs="Times New Roman"/>
          <w:sz w:val="24"/>
          <w:szCs w:val="24"/>
        </w:rPr>
        <w:t xml:space="preserve"> ,</w:t>
      </w:r>
      <w:proofErr w:type="gramEnd"/>
      <w:r w:rsidRPr="00040517">
        <w:rPr>
          <w:rFonts w:ascii="Times New Roman" w:hAnsi="Times New Roman" w:cs="Times New Roman"/>
          <w:sz w:val="24"/>
          <w:szCs w:val="24"/>
        </w:rPr>
        <w:t xml:space="preserve"> искали и находили пути решения их проблем.</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b/>
          <w:sz w:val="24"/>
          <w:szCs w:val="24"/>
        </w:rPr>
        <w:t xml:space="preserve">    </w:t>
      </w:r>
      <w:r w:rsidRPr="00040517">
        <w:rPr>
          <w:rFonts w:ascii="Times New Roman" w:hAnsi="Times New Roman" w:cs="Times New Roman"/>
          <w:sz w:val="24"/>
          <w:szCs w:val="24"/>
        </w:rPr>
        <w:t xml:space="preserve">Разрешите также поблагодарить за совместную эффективную работу главу администрации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w:t>
      </w:r>
      <w:proofErr w:type="gramStart"/>
      <w:r w:rsidRPr="00040517">
        <w:rPr>
          <w:rFonts w:ascii="Times New Roman" w:hAnsi="Times New Roman" w:cs="Times New Roman"/>
          <w:sz w:val="24"/>
          <w:szCs w:val="24"/>
        </w:rPr>
        <w:t xml:space="preserve"> ,</w:t>
      </w:r>
      <w:proofErr w:type="gramEnd"/>
      <w:r w:rsidRPr="00040517">
        <w:rPr>
          <w:rFonts w:ascii="Times New Roman" w:hAnsi="Times New Roman" w:cs="Times New Roman"/>
          <w:sz w:val="24"/>
          <w:szCs w:val="24"/>
        </w:rPr>
        <w:t xml:space="preserve"> глав сельских поселений и руководителей предприятий.</w:t>
      </w:r>
    </w:p>
    <w:p w:rsidR="00040517" w:rsidRPr="00040517" w:rsidRDefault="00040517" w:rsidP="00040517">
      <w:pPr>
        <w:pStyle w:val="a3"/>
        <w:spacing w:line="276" w:lineRule="auto"/>
        <w:jc w:val="both"/>
        <w:rPr>
          <w:rFonts w:ascii="Times New Roman" w:hAnsi="Times New Roman" w:cs="Times New Roman"/>
          <w:sz w:val="24"/>
          <w:szCs w:val="24"/>
        </w:rPr>
      </w:pPr>
      <w:r w:rsidRPr="00040517">
        <w:rPr>
          <w:rFonts w:ascii="Times New Roman" w:hAnsi="Times New Roman" w:cs="Times New Roman"/>
          <w:sz w:val="24"/>
          <w:szCs w:val="24"/>
        </w:rPr>
        <w:t xml:space="preserve">   Искренне надеюсь, что и в этом году наша работа будет конструктивной и результативной.</w:t>
      </w:r>
    </w:p>
    <w:p w:rsidR="00040517" w:rsidRPr="00040517" w:rsidRDefault="00040517" w:rsidP="00040517">
      <w:pPr>
        <w:pStyle w:val="a3"/>
        <w:spacing w:line="276" w:lineRule="auto"/>
        <w:jc w:val="both"/>
        <w:rPr>
          <w:rFonts w:ascii="Times New Roman" w:hAnsi="Times New Roman" w:cs="Times New Roman"/>
          <w:sz w:val="24"/>
          <w:szCs w:val="24"/>
        </w:rPr>
      </w:pPr>
    </w:p>
    <w:p w:rsidR="00040517" w:rsidRPr="00040517" w:rsidRDefault="00040517" w:rsidP="00040517">
      <w:pPr>
        <w:pStyle w:val="a3"/>
        <w:spacing w:line="276" w:lineRule="auto"/>
        <w:jc w:val="both"/>
        <w:rPr>
          <w:rFonts w:ascii="Times New Roman" w:hAnsi="Times New Roman" w:cs="Times New Roman"/>
          <w:sz w:val="24"/>
          <w:szCs w:val="24"/>
        </w:rPr>
      </w:pPr>
    </w:p>
    <w:p w:rsidR="00040517" w:rsidRDefault="00040517" w:rsidP="00040517">
      <w:pPr>
        <w:pStyle w:val="a3"/>
        <w:jc w:val="center"/>
      </w:pPr>
      <w:r w:rsidRPr="00192341">
        <w:rPr>
          <w:noProof/>
          <w:lang w:eastAsia="ru-RU"/>
        </w:rPr>
        <w:lastRenderedPageBreak/>
        <w:drawing>
          <wp:inline distT="0" distB="0" distL="0" distR="0">
            <wp:extent cx="676275" cy="809625"/>
            <wp:effectExtent l="19050" t="0" r="9525" b="0"/>
            <wp:docPr id="2"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76275" cy="809625"/>
                    </a:xfrm>
                    <a:prstGeom prst="rect">
                      <a:avLst/>
                    </a:prstGeom>
                    <a:noFill/>
                    <a:ln w="9525">
                      <a:noFill/>
                      <a:miter lim="800000"/>
                      <a:headEnd/>
                      <a:tailEnd/>
                    </a:ln>
                  </pic:spPr>
                </pic:pic>
              </a:graphicData>
            </a:graphic>
          </wp:inline>
        </w:drawing>
      </w:r>
    </w:p>
    <w:p w:rsidR="00040517" w:rsidRPr="003A38FD" w:rsidRDefault="00040517" w:rsidP="00040517">
      <w:pPr>
        <w:pStyle w:val="a3"/>
        <w:jc w:val="center"/>
        <w:rPr>
          <w:rFonts w:ascii="Times New Roman" w:hAnsi="Times New Roman" w:cs="Times New Roman"/>
          <w:sz w:val="24"/>
          <w:szCs w:val="24"/>
        </w:rPr>
      </w:pPr>
      <w:r w:rsidRPr="003A38FD">
        <w:rPr>
          <w:rFonts w:ascii="Times New Roman" w:hAnsi="Times New Roman" w:cs="Times New Roman"/>
          <w:sz w:val="24"/>
          <w:szCs w:val="24"/>
        </w:rPr>
        <w:t>РОССИЙСКАЯ   ФЕДЕРАЦИЯ</w:t>
      </w:r>
    </w:p>
    <w:p w:rsidR="00040517" w:rsidRPr="003A38FD" w:rsidRDefault="00040517" w:rsidP="00040517">
      <w:pPr>
        <w:pStyle w:val="a3"/>
        <w:jc w:val="center"/>
        <w:rPr>
          <w:rFonts w:ascii="Times New Roman" w:hAnsi="Times New Roman" w:cs="Times New Roman"/>
          <w:b/>
          <w:sz w:val="24"/>
          <w:szCs w:val="24"/>
        </w:rPr>
      </w:pPr>
      <w:r w:rsidRPr="003A38FD">
        <w:rPr>
          <w:rFonts w:ascii="Times New Roman" w:hAnsi="Times New Roman" w:cs="Times New Roman"/>
          <w:sz w:val="24"/>
          <w:szCs w:val="24"/>
        </w:rPr>
        <w:t>РЕСПУБЛИКА   КАРЕЛИЯ</w:t>
      </w:r>
    </w:p>
    <w:p w:rsidR="00040517" w:rsidRPr="003A38FD" w:rsidRDefault="00040517" w:rsidP="00040517">
      <w:pPr>
        <w:pStyle w:val="a3"/>
        <w:jc w:val="center"/>
        <w:rPr>
          <w:rFonts w:ascii="Times New Roman" w:hAnsi="Times New Roman" w:cs="Times New Roman"/>
          <w:b/>
          <w:sz w:val="24"/>
          <w:szCs w:val="24"/>
        </w:rPr>
      </w:pPr>
      <w:r w:rsidRPr="003A38FD">
        <w:rPr>
          <w:rFonts w:ascii="Times New Roman" w:hAnsi="Times New Roman" w:cs="Times New Roman"/>
          <w:sz w:val="24"/>
          <w:szCs w:val="24"/>
        </w:rPr>
        <w:t>МУНИЦИПАЛЬНОЕ  ОБРАЗОВАНИЕ  «КЕМСКИЙ  МУНИЦИПАЛЬНЫЙ  РАЙОН»</w:t>
      </w:r>
    </w:p>
    <w:p w:rsidR="00040517" w:rsidRPr="003A38FD" w:rsidRDefault="00040517" w:rsidP="00040517">
      <w:pPr>
        <w:pStyle w:val="a3"/>
        <w:jc w:val="center"/>
        <w:rPr>
          <w:rFonts w:ascii="Times New Roman" w:hAnsi="Times New Roman" w:cs="Times New Roman"/>
          <w:sz w:val="24"/>
          <w:szCs w:val="24"/>
        </w:rPr>
      </w:pPr>
    </w:p>
    <w:p w:rsidR="00040517" w:rsidRPr="003A38FD" w:rsidRDefault="00040517" w:rsidP="00040517">
      <w:pPr>
        <w:pStyle w:val="a3"/>
        <w:jc w:val="center"/>
        <w:rPr>
          <w:rFonts w:ascii="Times New Roman" w:hAnsi="Times New Roman" w:cs="Times New Roman"/>
          <w:sz w:val="24"/>
          <w:szCs w:val="24"/>
        </w:rPr>
      </w:pPr>
      <w:r w:rsidRPr="003A38FD">
        <w:rPr>
          <w:rFonts w:ascii="Times New Roman" w:hAnsi="Times New Roman" w:cs="Times New Roman"/>
          <w:sz w:val="24"/>
          <w:szCs w:val="24"/>
        </w:rPr>
        <w:t>СОВЕТ  КЕМСКОГО  МУНИЦИПАЛЬНОГО  РАЙОНА</w:t>
      </w:r>
    </w:p>
    <w:p w:rsidR="00040517" w:rsidRPr="003A38FD" w:rsidRDefault="00040517" w:rsidP="00040517">
      <w:pPr>
        <w:pStyle w:val="a3"/>
        <w:jc w:val="center"/>
        <w:rPr>
          <w:rFonts w:ascii="Times New Roman" w:hAnsi="Times New Roman" w:cs="Times New Roman"/>
          <w:sz w:val="24"/>
          <w:szCs w:val="24"/>
        </w:rPr>
      </w:pPr>
    </w:p>
    <w:p w:rsidR="00040517" w:rsidRPr="003A38FD" w:rsidRDefault="00040517" w:rsidP="00040517">
      <w:pPr>
        <w:pStyle w:val="a3"/>
        <w:tabs>
          <w:tab w:val="center" w:pos="4677"/>
          <w:tab w:val="center" w:pos="4819"/>
          <w:tab w:val="left" w:pos="7110"/>
          <w:tab w:val="left" w:pos="8235"/>
        </w:tabs>
        <w:rPr>
          <w:rFonts w:ascii="Times New Roman" w:hAnsi="Times New Roman" w:cs="Times New Roman"/>
          <w:sz w:val="24"/>
          <w:szCs w:val="24"/>
        </w:rPr>
      </w:pPr>
      <w:r>
        <w:rPr>
          <w:rFonts w:ascii="Times New Roman" w:hAnsi="Times New Roman" w:cs="Times New Roman"/>
          <w:sz w:val="24"/>
          <w:szCs w:val="24"/>
        </w:rPr>
        <w:tab/>
      </w:r>
      <w:r w:rsidRPr="003A38FD">
        <w:rPr>
          <w:rFonts w:ascii="Times New Roman" w:hAnsi="Times New Roman" w:cs="Times New Roman"/>
          <w:sz w:val="24"/>
          <w:szCs w:val="24"/>
        </w:rPr>
        <w:t>РЕШЕНИЕ</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0517" w:rsidRPr="007B75D6" w:rsidRDefault="00040517" w:rsidP="00040517">
      <w:pPr>
        <w:pStyle w:val="a3"/>
        <w:jc w:val="center"/>
        <w:rPr>
          <w:rFonts w:ascii="Times New Roman" w:hAnsi="Times New Roman" w:cs="Times New Roman"/>
          <w:sz w:val="28"/>
        </w:rPr>
      </w:pPr>
    </w:p>
    <w:p w:rsidR="00040517" w:rsidRDefault="00040517" w:rsidP="00040517">
      <w:pPr>
        <w:pStyle w:val="a3"/>
        <w:jc w:val="both"/>
        <w:rPr>
          <w:rFonts w:ascii="Times New Roman" w:hAnsi="Times New Roman"/>
          <w:sz w:val="24"/>
          <w:szCs w:val="24"/>
        </w:rPr>
      </w:pPr>
      <w:r>
        <w:rPr>
          <w:rFonts w:ascii="Times New Roman" w:hAnsi="Times New Roman"/>
          <w:sz w:val="24"/>
          <w:szCs w:val="24"/>
        </w:rPr>
        <w:t>от «2» марта 2017 го</w:t>
      </w:r>
      <w:r w:rsidR="00562BE5">
        <w:rPr>
          <w:rFonts w:ascii="Times New Roman" w:hAnsi="Times New Roman"/>
          <w:sz w:val="24"/>
          <w:szCs w:val="24"/>
        </w:rPr>
        <w:t xml:space="preserve">да    </w:t>
      </w:r>
      <w:r w:rsidR="00562BE5">
        <w:rPr>
          <w:rFonts w:ascii="Times New Roman" w:hAnsi="Times New Roman"/>
          <w:sz w:val="24"/>
          <w:szCs w:val="24"/>
        </w:rPr>
        <w:tab/>
      </w:r>
      <w:r w:rsidR="00562BE5">
        <w:rPr>
          <w:rFonts w:ascii="Times New Roman" w:hAnsi="Times New Roman"/>
          <w:sz w:val="24"/>
          <w:szCs w:val="24"/>
        </w:rPr>
        <w:tab/>
      </w:r>
      <w:r w:rsidR="00562BE5">
        <w:rPr>
          <w:rFonts w:ascii="Times New Roman" w:hAnsi="Times New Roman"/>
          <w:sz w:val="24"/>
          <w:szCs w:val="24"/>
        </w:rPr>
        <w:tab/>
      </w:r>
      <w:r w:rsidR="00562BE5">
        <w:rPr>
          <w:rFonts w:ascii="Times New Roman" w:hAnsi="Times New Roman"/>
          <w:sz w:val="24"/>
          <w:szCs w:val="24"/>
        </w:rPr>
        <w:tab/>
      </w:r>
      <w:r w:rsidR="00562BE5">
        <w:rPr>
          <w:rFonts w:ascii="Times New Roman" w:hAnsi="Times New Roman"/>
          <w:sz w:val="24"/>
          <w:szCs w:val="24"/>
        </w:rPr>
        <w:tab/>
      </w:r>
      <w:r w:rsidR="00562BE5">
        <w:rPr>
          <w:rFonts w:ascii="Times New Roman" w:hAnsi="Times New Roman"/>
          <w:sz w:val="24"/>
          <w:szCs w:val="24"/>
        </w:rPr>
        <w:tab/>
      </w:r>
      <w:r w:rsidR="00562BE5">
        <w:rPr>
          <w:rFonts w:ascii="Times New Roman" w:hAnsi="Times New Roman"/>
          <w:sz w:val="24"/>
          <w:szCs w:val="24"/>
        </w:rPr>
        <w:tab/>
        <w:t xml:space="preserve">               № 26</w:t>
      </w:r>
      <w:r>
        <w:rPr>
          <w:rFonts w:ascii="Times New Roman" w:hAnsi="Times New Roman"/>
          <w:sz w:val="24"/>
          <w:szCs w:val="24"/>
        </w:rPr>
        <w:t>-3/205</w:t>
      </w:r>
    </w:p>
    <w:p w:rsidR="00040517" w:rsidRPr="00040517" w:rsidRDefault="00040517" w:rsidP="00040517">
      <w:pPr>
        <w:pStyle w:val="a3"/>
        <w:jc w:val="center"/>
        <w:rPr>
          <w:rFonts w:ascii="Times New Roman" w:eastAsia="Times New Roman" w:hAnsi="Times New Roman" w:cs="Times New Roman"/>
          <w:sz w:val="24"/>
          <w:szCs w:val="24"/>
          <w:lang w:eastAsia="ru-RU"/>
        </w:rPr>
      </w:pPr>
      <w:r w:rsidRPr="00040517">
        <w:rPr>
          <w:rFonts w:ascii="Times New Roman" w:hAnsi="Times New Roman" w:cs="Times New Roman"/>
          <w:sz w:val="24"/>
          <w:szCs w:val="24"/>
        </w:rPr>
        <w:t xml:space="preserve">                                                                                                     </w:t>
      </w:r>
    </w:p>
    <w:p w:rsidR="00040517" w:rsidRPr="00040517" w:rsidRDefault="00040517" w:rsidP="00040517">
      <w:pPr>
        <w:spacing w:after="229" w:line="178" w:lineRule="exact"/>
        <w:ind w:left="20" w:right="3080"/>
        <w:jc w:val="both"/>
        <w:rPr>
          <w:rFonts w:ascii="Times New Roman" w:hAnsi="Times New Roman" w:cs="Times New Roman"/>
          <w:sz w:val="24"/>
          <w:szCs w:val="24"/>
        </w:rPr>
      </w:pPr>
      <w:r w:rsidRPr="00040517">
        <w:rPr>
          <w:rFonts w:ascii="Times New Roman" w:hAnsi="Times New Roman" w:cs="Times New Roman"/>
          <w:sz w:val="24"/>
          <w:szCs w:val="24"/>
        </w:rPr>
        <w:t xml:space="preserve"> </w:t>
      </w:r>
    </w:p>
    <w:p w:rsidR="00040517" w:rsidRPr="00040517" w:rsidRDefault="00040517" w:rsidP="00040517">
      <w:pPr>
        <w:pStyle w:val="a3"/>
        <w:jc w:val="center"/>
        <w:rPr>
          <w:rFonts w:ascii="Times New Roman" w:hAnsi="Times New Roman" w:cs="Times New Roman"/>
          <w:sz w:val="24"/>
          <w:szCs w:val="24"/>
        </w:rPr>
      </w:pPr>
      <w:r w:rsidRPr="00040517">
        <w:rPr>
          <w:rFonts w:ascii="Times New Roman" w:hAnsi="Times New Roman" w:cs="Times New Roman"/>
          <w:sz w:val="24"/>
          <w:szCs w:val="24"/>
        </w:rPr>
        <w:t xml:space="preserve">Об отчете главы администрации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о результатах своей деятельности и деятельности администрации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за 2016 год</w:t>
      </w:r>
    </w:p>
    <w:p w:rsidR="00040517" w:rsidRPr="00040517" w:rsidRDefault="00040517" w:rsidP="00040517">
      <w:pPr>
        <w:tabs>
          <w:tab w:val="left" w:pos="4050"/>
        </w:tabs>
        <w:ind w:firstLine="709"/>
        <w:jc w:val="center"/>
        <w:rPr>
          <w:rFonts w:ascii="Times New Roman" w:hAnsi="Times New Roman" w:cs="Times New Roman"/>
          <w:sz w:val="24"/>
          <w:szCs w:val="24"/>
        </w:rPr>
      </w:pPr>
    </w:p>
    <w:p w:rsidR="00040517" w:rsidRPr="00040517" w:rsidRDefault="00040517" w:rsidP="00040517">
      <w:pPr>
        <w:ind w:firstLine="709"/>
        <w:jc w:val="both"/>
        <w:rPr>
          <w:rFonts w:ascii="Times New Roman" w:hAnsi="Times New Roman" w:cs="Times New Roman"/>
          <w:sz w:val="24"/>
          <w:szCs w:val="24"/>
        </w:rPr>
      </w:pPr>
      <w:r w:rsidRPr="00040517">
        <w:rPr>
          <w:rFonts w:ascii="Times New Roman" w:hAnsi="Times New Roman" w:cs="Times New Roman"/>
          <w:sz w:val="24"/>
          <w:szCs w:val="24"/>
        </w:rPr>
        <w:t xml:space="preserve">В соответствии с пунктом 11.1. части 10 статьи 35 Федерального закона от 6 октября 2003 года № 131-ФЗ «Об общих принципах организации местного самоуправления в Российской Федерации», заслушав и обсудив отчет главы администрации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о результатах своей деятельности и деятельности администрации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за 2016 год</w:t>
      </w:r>
    </w:p>
    <w:p w:rsidR="00040517" w:rsidRPr="00040517" w:rsidRDefault="00040517" w:rsidP="00040517">
      <w:pPr>
        <w:jc w:val="both"/>
        <w:rPr>
          <w:rFonts w:ascii="Times New Roman" w:hAnsi="Times New Roman" w:cs="Times New Roman"/>
          <w:sz w:val="24"/>
          <w:szCs w:val="24"/>
        </w:rPr>
      </w:pPr>
    </w:p>
    <w:p w:rsidR="00040517" w:rsidRPr="00040517" w:rsidRDefault="00040517" w:rsidP="00040517">
      <w:pPr>
        <w:jc w:val="center"/>
        <w:rPr>
          <w:rFonts w:ascii="Times New Roman" w:hAnsi="Times New Roman" w:cs="Times New Roman"/>
          <w:sz w:val="24"/>
          <w:szCs w:val="24"/>
        </w:rPr>
      </w:pPr>
      <w:r w:rsidRPr="00040517">
        <w:rPr>
          <w:rFonts w:ascii="Times New Roman" w:hAnsi="Times New Roman" w:cs="Times New Roman"/>
          <w:sz w:val="24"/>
          <w:szCs w:val="24"/>
        </w:rPr>
        <w:t xml:space="preserve">Совет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РЕШИЛ:</w:t>
      </w:r>
    </w:p>
    <w:p w:rsidR="00040517" w:rsidRPr="00040517" w:rsidRDefault="00040517" w:rsidP="00040517">
      <w:pPr>
        <w:jc w:val="both"/>
        <w:rPr>
          <w:rFonts w:ascii="Times New Roman" w:hAnsi="Times New Roman" w:cs="Times New Roman"/>
          <w:sz w:val="24"/>
          <w:szCs w:val="24"/>
        </w:rPr>
      </w:pPr>
    </w:p>
    <w:p w:rsidR="00040517" w:rsidRPr="00040517" w:rsidRDefault="00040517" w:rsidP="00040517">
      <w:pPr>
        <w:ind w:firstLine="709"/>
        <w:jc w:val="both"/>
        <w:rPr>
          <w:rFonts w:ascii="Times New Roman" w:hAnsi="Times New Roman" w:cs="Times New Roman"/>
          <w:sz w:val="24"/>
          <w:szCs w:val="24"/>
        </w:rPr>
      </w:pPr>
      <w:r w:rsidRPr="00040517">
        <w:rPr>
          <w:rFonts w:ascii="Times New Roman" w:hAnsi="Times New Roman" w:cs="Times New Roman"/>
          <w:sz w:val="24"/>
          <w:szCs w:val="24"/>
        </w:rPr>
        <w:t xml:space="preserve">1. Принять к сведению отчет главы администрации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о результатах своей деятельности и деятельности администрации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за 2016 год.</w:t>
      </w:r>
    </w:p>
    <w:p w:rsidR="00040517" w:rsidRPr="00040517" w:rsidRDefault="00040517" w:rsidP="00040517">
      <w:pPr>
        <w:pStyle w:val="a3"/>
        <w:jc w:val="both"/>
        <w:rPr>
          <w:rFonts w:ascii="Times New Roman" w:hAnsi="Times New Roman" w:cs="Times New Roman"/>
          <w:sz w:val="24"/>
          <w:szCs w:val="24"/>
        </w:rPr>
      </w:pPr>
      <w:r w:rsidRPr="00040517">
        <w:rPr>
          <w:rFonts w:ascii="Times New Roman" w:hAnsi="Times New Roman" w:cs="Times New Roman"/>
          <w:sz w:val="24"/>
          <w:szCs w:val="24"/>
        </w:rPr>
        <w:t xml:space="preserve">            2. Опубликовать настоящее решение в общественно-политической газете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района «Советское </w:t>
      </w:r>
      <w:proofErr w:type="spellStart"/>
      <w:r w:rsidRPr="00040517">
        <w:rPr>
          <w:rFonts w:ascii="Times New Roman" w:hAnsi="Times New Roman" w:cs="Times New Roman"/>
          <w:sz w:val="24"/>
          <w:szCs w:val="24"/>
        </w:rPr>
        <w:t>Беломорье</w:t>
      </w:r>
      <w:proofErr w:type="spellEnd"/>
      <w:r w:rsidRPr="00040517">
        <w:rPr>
          <w:rFonts w:ascii="Times New Roman" w:hAnsi="Times New Roman" w:cs="Times New Roman"/>
          <w:sz w:val="24"/>
          <w:szCs w:val="24"/>
        </w:rPr>
        <w:t xml:space="preserve">» и разместить на официальном сайте администрации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в информационно-телекоммуникационной  сети  «Интернет».</w:t>
      </w:r>
    </w:p>
    <w:p w:rsidR="00040517" w:rsidRPr="00040517" w:rsidRDefault="00040517" w:rsidP="00040517">
      <w:pPr>
        <w:ind w:firstLine="709"/>
        <w:jc w:val="both"/>
        <w:rPr>
          <w:rFonts w:ascii="Times New Roman" w:hAnsi="Times New Roman" w:cs="Times New Roman"/>
          <w:sz w:val="24"/>
          <w:szCs w:val="24"/>
        </w:rPr>
      </w:pPr>
    </w:p>
    <w:p w:rsidR="00040517" w:rsidRPr="00040517" w:rsidRDefault="00040517" w:rsidP="00040517">
      <w:pPr>
        <w:rPr>
          <w:rFonts w:ascii="Times New Roman" w:hAnsi="Times New Roman" w:cs="Times New Roman"/>
          <w:sz w:val="24"/>
          <w:szCs w:val="24"/>
        </w:rPr>
      </w:pPr>
      <w:r w:rsidRPr="00040517">
        <w:rPr>
          <w:rFonts w:ascii="Times New Roman" w:hAnsi="Times New Roman" w:cs="Times New Roman"/>
          <w:sz w:val="24"/>
          <w:szCs w:val="24"/>
        </w:rPr>
        <w:t xml:space="preserve">Глава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w:t>
      </w:r>
    </w:p>
    <w:p w:rsidR="00040517" w:rsidRPr="00040517" w:rsidRDefault="00040517" w:rsidP="00040517">
      <w:pPr>
        <w:rPr>
          <w:rFonts w:ascii="Times New Roman" w:hAnsi="Times New Roman" w:cs="Times New Roman"/>
          <w:sz w:val="24"/>
          <w:szCs w:val="24"/>
        </w:rPr>
      </w:pPr>
      <w:r w:rsidRPr="00040517">
        <w:rPr>
          <w:rFonts w:ascii="Times New Roman" w:hAnsi="Times New Roman" w:cs="Times New Roman"/>
          <w:sz w:val="24"/>
          <w:szCs w:val="24"/>
        </w:rPr>
        <w:t xml:space="preserve">Председатель Совета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w:t>
      </w:r>
      <w:r>
        <w:rPr>
          <w:rFonts w:ascii="Times New Roman" w:hAnsi="Times New Roman" w:cs="Times New Roman"/>
          <w:sz w:val="24"/>
          <w:szCs w:val="24"/>
        </w:rPr>
        <w:t xml:space="preserve">на                </w:t>
      </w:r>
      <w:r w:rsidRPr="00040517">
        <w:rPr>
          <w:rFonts w:ascii="Times New Roman" w:hAnsi="Times New Roman" w:cs="Times New Roman"/>
          <w:sz w:val="24"/>
          <w:szCs w:val="24"/>
        </w:rPr>
        <w:t xml:space="preserve">        </w:t>
      </w:r>
      <w:r>
        <w:rPr>
          <w:rFonts w:ascii="Times New Roman" w:hAnsi="Times New Roman" w:cs="Times New Roman"/>
          <w:sz w:val="24"/>
          <w:szCs w:val="24"/>
        </w:rPr>
        <w:t xml:space="preserve">     В.М.Беляков</w:t>
      </w:r>
      <w:r w:rsidRPr="00040517">
        <w:rPr>
          <w:rFonts w:ascii="Times New Roman" w:hAnsi="Times New Roman" w:cs="Times New Roman"/>
          <w:sz w:val="24"/>
          <w:szCs w:val="24"/>
        </w:rPr>
        <w:t xml:space="preserve"> </w:t>
      </w:r>
      <w:r w:rsidRPr="00040517">
        <w:rPr>
          <w:rFonts w:ascii="Times New Roman" w:hAnsi="Times New Roman" w:cs="Times New Roman"/>
          <w:sz w:val="24"/>
          <w:szCs w:val="24"/>
        </w:rPr>
        <w:tab/>
      </w:r>
      <w:r w:rsidRPr="00040517">
        <w:rPr>
          <w:rFonts w:ascii="Times New Roman" w:hAnsi="Times New Roman" w:cs="Times New Roman"/>
          <w:sz w:val="24"/>
          <w:szCs w:val="24"/>
        </w:rPr>
        <w:tab/>
      </w:r>
      <w:r w:rsidRPr="00040517">
        <w:rPr>
          <w:rFonts w:ascii="Times New Roman" w:hAnsi="Times New Roman" w:cs="Times New Roman"/>
          <w:sz w:val="24"/>
          <w:szCs w:val="24"/>
        </w:rPr>
        <w:tab/>
      </w:r>
      <w:r w:rsidRPr="00040517">
        <w:rPr>
          <w:rFonts w:ascii="Times New Roman" w:hAnsi="Times New Roman" w:cs="Times New Roman"/>
          <w:sz w:val="24"/>
          <w:szCs w:val="24"/>
        </w:rPr>
        <w:tab/>
      </w:r>
      <w:r w:rsidRPr="00040517">
        <w:rPr>
          <w:rFonts w:ascii="Times New Roman" w:hAnsi="Times New Roman" w:cs="Times New Roman"/>
          <w:sz w:val="24"/>
          <w:szCs w:val="24"/>
        </w:rPr>
        <w:tab/>
      </w:r>
    </w:p>
    <w:p w:rsidR="00040517" w:rsidRPr="00040517" w:rsidRDefault="00040517" w:rsidP="00040517">
      <w:pPr>
        <w:rPr>
          <w:rFonts w:ascii="Times New Roman" w:hAnsi="Times New Roman" w:cs="Times New Roman"/>
          <w:sz w:val="24"/>
          <w:szCs w:val="24"/>
        </w:rPr>
      </w:pPr>
    </w:p>
    <w:p w:rsidR="00040517" w:rsidRPr="00040517" w:rsidRDefault="00040517" w:rsidP="00040517">
      <w:pPr>
        <w:rPr>
          <w:rFonts w:ascii="Times New Roman" w:hAnsi="Times New Roman" w:cs="Times New Roman"/>
          <w:sz w:val="24"/>
          <w:szCs w:val="24"/>
        </w:rPr>
      </w:pPr>
    </w:p>
    <w:p w:rsidR="00040517" w:rsidRPr="00040517" w:rsidRDefault="00040517" w:rsidP="00040517">
      <w:pPr>
        <w:pStyle w:val="a3"/>
        <w:jc w:val="center"/>
        <w:rPr>
          <w:rFonts w:ascii="Times New Roman" w:hAnsi="Times New Roman" w:cs="Times New Roman"/>
          <w:sz w:val="24"/>
          <w:szCs w:val="24"/>
        </w:rPr>
      </w:pPr>
      <w:r w:rsidRPr="00040517">
        <w:rPr>
          <w:rFonts w:ascii="Times New Roman" w:hAnsi="Times New Roman" w:cs="Times New Roman"/>
          <w:sz w:val="24"/>
          <w:szCs w:val="24"/>
        </w:rPr>
        <w:lastRenderedPageBreak/>
        <w:t>ОТЧЕТ</w:t>
      </w:r>
    </w:p>
    <w:p w:rsidR="00040517" w:rsidRPr="00040517" w:rsidRDefault="00040517" w:rsidP="00040517">
      <w:pPr>
        <w:pStyle w:val="a3"/>
        <w:jc w:val="center"/>
        <w:rPr>
          <w:rFonts w:ascii="Times New Roman" w:hAnsi="Times New Roman" w:cs="Times New Roman"/>
          <w:b/>
          <w:sz w:val="24"/>
          <w:szCs w:val="24"/>
        </w:rPr>
      </w:pPr>
      <w:r w:rsidRPr="00040517">
        <w:rPr>
          <w:rFonts w:ascii="Times New Roman" w:hAnsi="Times New Roman" w:cs="Times New Roman"/>
          <w:sz w:val="24"/>
          <w:szCs w:val="24"/>
        </w:rPr>
        <w:t xml:space="preserve">главы администрации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о результатах своей деятельности и деятельности администрации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за 2016 год</w:t>
      </w:r>
    </w:p>
    <w:p w:rsidR="00040517" w:rsidRPr="00040517" w:rsidRDefault="00040517" w:rsidP="00040517">
      <w:pPr>
        <w:pStyle w:val="a3"/>
        <w:jc w:val="center"/>
        <w:rPr>
          <w:rFonts w:ascii="Times New Roman" w:hAnsi="Times New Roman" w:cs="Times New Roman"/>
          <w:b/>
          <w:sz w:val="24"/>
          <w:szCs w:val="24"/>
        </w:rPr>
      </w:pPr>
    </w:p>
    <w:p w:rsidR="00040517" w:rsidRPr="00040517" w:rsidRDefault="00040517" w:rsidP="00040517">
      <w:pPr>
        <w:jc w:val="center"/>
        <w:rPr>
          <w:rFonts w:ascii="Times New Roman" w:hAnsi="Times New Roman" w:cs="Times New Roman"/>
          <w:b/>
          <w:sz w:val="24"/>
          <w:szCs w:val="24"/>
        </w:rPr>
      </w:pPr>
    </w:p>
    <w:p w:rsidR="00040517" w:rsidRPr="00040517" w:rsidRDefault="00040517" w:rsidP="00040517">
      <w:pPr>
        <w:pStyle w:val="a3"/>
        <w:jc w:val="both"/>
        <w:rPr>
          <w:rFonts w:ascii="Times New Roman" w:hAnsi="Times New Roman" w:cs="Times New Roman"/>
          <w:sz w:val="24"/>
          <w:szCs w:val="24"/>
        </w:rPr>
      </w:pPr>
      <w:r w:rsidRPr="00040517">
        <w:rPr>
          <w:rFonts w:ascii="Times New Roman" w:hAnsi="Times New Roman" w:cs="Times New Roman"/>
          <w:sz w:val="24"/>
          <w:szCs w:val="24"/>
        </w:rPr>
        <w:tab/>
        <w:t>Предлагаю вашему вниманию  отчет об итогах работы, проделанной администрацией района в 2016 году.  Основная задача, которую нам пришлось решать в прошедшем году – это тщательный анализ затрат бюджета, жесткая экономия бюджетных сре</w:t>
      </w:r>
      <w:proofErr w:type="gramStart"/>
      <w:r w:rsidRPr="00040517">
        <w:rPr>
          <w:rFonts w:ascii="Times New Roman" w:hAnsi="Times New Roman" w:cs="Times New Roman"/>
          <w:sz w:val="24"/>
          <w:szCs w:val="24"/>
        </w:rPr>
        <w:t>дств пр</w:t>
      </w:r>
      <w:proofErr w:type="gramEnd"/>
      <w:r w:rsidRPr="00040517">
        <w:rPr>
          <w:rFonts w:ascii="Times New Roman" w:hAnsi="Times New Roman" w:cs="Times New Roman"/>
          <w:sz w:val="24"/>
          <w:szCs w:val="24"/>
        </w:rPr>
        <w:t xml:space="preserve">и условии сохранения стабильной социально-экономической ситуации в районе. </w:t>
      </w:r>
    </w:p>
    <w:p w:rsidR="00040517" w:rsidRPr="00040517" w:rsidRDefault="00040517" w:rsidP="00040517">
      <w:pPr>
        <w:jc w:val="both"/>
        <w:rPr>
          <w:rFonts w:ascii="Times New Roman" w:hAnsi="Times New Roman" w:cs="Times New Roman"/>
          <w:b/>
          <w:sz w:val="24"/>
          <w:szCs w:val="24"/>
        </w:rPr>
      </w:pPr>
    </w:p>
    <w:p w:rsidR="00040517" w:rsidRPr="00040517" w:rsidRDefault="00040517" w:rsidP="00040517">
      <w:pPr>
        <w:jc w:val="both"/>
        <w:rPr>
          <w:rFonts w:ascii="Times New Roman" w:hAnsi="Times New Roman" w:cs="Times New Roman"/>
          <w:b/>
          <w:color w:val="000000" w:themeColor="text1"/>
          <w:sz w:val="24"/>
          <w:szCs w:val="24"/>
        </w:rPr>
      </w:pPr>
      <w:r w:rsidRPr="00040517">
        <w:rPr>
          <w:rFonts w:ascii="Times New Roman" w:hAnsi="Times New Roman" w:cs="Times New Roman"/>
          <w:b/>
          <w:sz w:val="24"/>
          <w:szCs w:val="24"/>
        </w:rPr>
        <w:t>Бюджет</w:t>
      </w:r>
      <w:r w:rsidRPr="00040517">
        <w:rPr>
          <w:rFonts w:ascii="Times New Roman" w:hAnsi="Times New Roman" w:cs="Times New Roman"/>
          <w:b/>
          <w:color w:val="000000" w:themeColor="text1"/>
          <w:sz w:val="24"/>
          <w:szCs w:val="24"/>
        </w:rPr>
        <w:t xml:space="preserve"> </w:t>
      </w:r>
    </w:p>
    <w:p w:rsidR="00040517" w:rsidRPr="00040517" w:rsidRDefault="00040517" w:rsidP="00040517">
      <w:pPr>
        <w:jc w:val="both"/>
        <w:rPr>
          <w:rFonts w:ascii="Times New Roman" w:hAnsi="Times New Roman" w:cs="Times New Roman"/>
          <w:color w:val="000000" w:themeColor="text1"/>
          <w:sz w:val="24"/>
          <w:szCs w:val="24"/>
        </w:rPr>
      </w:pPr>
      <w:r w:rsidRPr="00040517">
        <w:rPr>
          <w:rFonts w:ascii="Times New Roman" w:hAnsi="Times New Roman" w:cs="Times New Roman"/>
          <w:color w:val="000000" w:themeColor="text1"/>
          <w:sz w:val="24"/>
          <w:szCs w:val="24"/>
        </w:rPr>
        <w:tab/>
        <w:t>Местное самоуправление на уровне муниципального района или поселения может эффективно развиваться только при укреплении его финансовой основы. Отсюда вытекает стратегическая и вполне практическая задача – формирование стабильной доходной базы местных бюджетов, что говорит о том, что мы должны использовать любую  возможность для привлечения инвестиций, существенно увеличивающих доходную часть бюджета района.</w:t>
      </w:r>
    </w:p>
    <w:p w:rsidR="00040517" w:rsidRPr="00040517" w:rsidRDefault="00040517" w:rsidP="00040517">
      <w:pPr>
        <w:jc w:val="both"/>
        <w:rPr>
          <w:rFonts w:ascii="Times New Roman" w:hAnsi="Times New Roman" w:cs="Times New Roman"/>
          <w:color w:val="000000" w:themeColor="text1"/>
          <w:sz w:val="24"/>
          <w:szCs w:val="24"/>
        </w:rPr>
      </w:pPr>
      <w:r w:rsidRPr="00040517">
        <w:rPr>
          <w:rFonts w:ascii="Times New Roman" w:hAnsi="Times New Roman" w:cs="Times New Roman"/>
          <w:color w:val="000000" w:themeColor="text1"/>
          <w:sz w:val="24"/>
          <w:szCs w:val="24"/>
        </w:rPr>
        <w:tab/>
        <w:t>И другая задача, нам необходимо тщательно анализировать и эффективно использовать расходы местного бюджета, направлять их на решение вопросов местного значения, которые поднимаются, прежде всего, населением. </w:t>
      </w:r>
    </w:p>
    <w:p w:rsidR="00040517" w:rsidRPr="00040517" w:rsidRDefault="00040517" w:rsidP="00040517">
      <w:pPr>
        <w:ind w:firstLine="720"/>
        <w:jc w:val="both"/>
        <w:rPr>
          <w:rFonts w:ascii="Times New Roman" w:hAnsi="Times New Roman" w:cs="Times New Roman"/>
          <w:sz w:val="24"/>
          <w:szCs w:val="24"/>
        </w:rPr>
      </w:pPr>
      <w:r w:rsidRPr="00040517">
        <w:rPr>
          <w:rFonts w:ascii="Times New Roman" w:hAnsi="Times New Roman" w:cs="Times New Roman"/>
          <w:sz w:val="24"/>
          <w:szCs w:val="24"/>
        </w:rPr>
        <w:t xml:space="preserve">Объём доходов районного бюджета составил 455 млн. руб. (план 539 млн. руб.) или 84 процента от плановых значений. </w:t>
      </w:r>
    </w:p>
    <w:p w:rsidR="00040517" w:rsidRPr="00040517" w:rsidRDefault="00040517" w:rsidP="00040517">
      <w:pPr>
        <w:ind w:firstLine="720"/>
        <w:jc w:val="both"/>
        <w:rPr>
          <w:rFonts w:ascii="Times New Roman" w:hAnsi="Times New Roman" w:cs="Times New Roman"/>
          <w:sz w:val="24"/>
          <w:szCs w:val="24"/>
        </w:rPr>
      </w:pPr>
      <w:r w:rsidRPr="00040517">
        <w:rPr>
          <w:rFonts w:ascii="Times New Roman" w:hAnsi="Times New Roman" w:cs="Times New Roman"/>
          <w:sz w:val="24"/>
          <w:szCs w:val="24"/>
        </w:rPr>
        <w:t xml:space="preserve">План по собственным доходам бюджета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района на 2016 год (169 млн. руб.) выполнен на 90 %. Собрано налоговых и неналоговых доходов 152 млн. руб., что на 11 млн. руб. больше чем в 2015 году. Увеличение собственных доходов произошло за счет небольшого роста налоговой базы по </w:t>
      </w:r>
      <w:proofErr w:type="spellStart"/>
      <w:r w:rsidRPr="00040517">
        <w:rPr>
          <w:rFonts w:ascii="Times New Roman" w:hAnsi="Times New Roman" w:cs="Times New Roman"/>
          <w:sz w:val="24"/>
          <w:szCs w:val="24"/>
        </w:rPr>
        <w:t>Кемскому</w:t>
      </w:r>
      <w:proofErr w:type="spellEnd"/>
      <w:r w:rsidRPr="00040517">
        <w:rPr>
          <w:rFonts w:ascii="Times New Roman" w:hAnsi="Times New Roman" w:cs="Times New Roman"/>
          <w:sz w:val="24"/>
          <w:szCs w:val="24"/>
        </w:rPr>
        <w:t xml:space="preserve"> району. </w:t>
      </w:r>
    </w:p>
    <w:p w:rsidR="00040517" w:rsidRPr="00040517" w:rsidRDefault="00040517" w:rsidP="00040517">
      <w:pPr>
        <w:pStyle w:val="a7"/>
        <w:jc w:val="both"/>
        <w:rPr>
          <w:sz w:val="24"/>
          <w:szCs w:val="24"/>
        </w:rPr>
      </w:pPr>
      <w:r w:rsidRPr="00040517">
        <w:rPr>
          <w:sz w:val="24"/>
          <w:szCs w:val="24"/>
        </w:rPr>
        <w:t>Безвозмездные поступления от бюджетов других уровней в бюджет района составили в сумме 303 млн. руб., в сравнении с поступлением 2015 года больше на 9 млн. рублей. План поступления финансовых средств от других бюджетов выполнен на 82 %. Причиной невыполнений плановых назначений является не полное освоение средств по программе переселения из ветхого жилья. Целевые средства расходовались в строгом соответствии с утвержденными порядками.</w:t>
      </w:r>
    </w:p>
    <w:p w:rsidR="00040517" w:rsidRPr="00040517" w:rsidRDefault="00040517" w:rsidP="00040517">
      <w:pPr>
        <w:ind w:firstLine="720"/>
        <w:jc w:val="both"/>
        <w:rPr>
          <w:rFonts w:ascii="Times New Roman" w:hAnsi="Times New Roman" w:cs="Times New Roman"/>
          <w:sz w:val="24"/>
          <w:szCs w:val="24"/>
        </w:rPr>
      </w:pPr>
      <w:r w:rsidRPr="00040517">
        <w:rPr>
          <w:rFonts w:ascii="Times New Roman" w:hAnsi="Times New Roman" w:cs="Times New Roman"/>
          <w:sz w:val="24"/>
          <w:szCs w:val="24"/>
        </w:rPr>
        <w:t>Возврат безвозмездных поступлений в 2016 году осуществлен в размере 2 млн. рублей (суммы не использованных целевых средств оставшихся на счете бюджета на 01.01.2016 года).</w:t>
      </w:r>
    </w:p>
    <w:p w:rsidR="00040517" w:rsidRPr="00040517" w:rsidRDefault="00040517" w:rsidP="00040517">
      <w:pPr>
        <w:ind w:firstLine="720"/>
        <w:jc w:val="both"/>
        <w:rPr>
          <w:rFonts w:ascii="Times New Roman" w:hAnsi="Times New Roman" w:cs="Times New Roman"/>
          <w:sz w:val="24"/>
          <w:szCs w:val="24"/>
        </w:rPr>
      </w:pPr>
      <w:r w:rsidRPr="00040517">
        <w:rPr>
          <w:rFonts w:ascii="Times New Roman" w:hAnsi="Times New Roman" w:cs="Times New Roman"/>
          <w:sz w:val="24"/>
          <w:szCs w:val="24"/>
        </w:rPr>
        <w:t xml:space="preserve">Объём расходов бюджета сложился в размере 487 млн. руб. (на 12 млн. руб. больше чем в 2015 году). План по расходам бюджета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района исполнен на 88 процентов. </w:t>
      </w:r>
    </w:p>
    <w:p w:rsidR="00040517" w:rsidRPr="00040517" w:rsidRDefault="00040517" w:rsidP="00040517">
      <w:pPr>
        <w:ind w:firstLine="720"/>
        <w:jc w:val="both"/>
        <w:rPr>
          <w:rFonts w:ascii="Times New Roman" w:hAnsi="Times New Roman" w:cs="Times New Roman"/>
          <w:sz w:val="24"/>
          <w:szCs w:val="24"/>
        </w:rPr>
      </w:pPr>
      <w:r w:rsidRPr="00040517">
        <w:rPr>
          <w:rFonts w:ascii="Times New Roman" w:hAnsi="Times New Roman" w:cs="Times New Roman"/>
          <w:sz w:val="24"/>
          <w:szCs w:val="24"/>
        </w:rPr>
        <w:t>Структура расходов бюджета представлена в следующем виде:</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lastRenderedPageBreak/>
        <w:tab/>
        <w:t>Жилищно-коммунальное хозяйство (капитальные вложения) – 9 процентов от расходов бюджета (увеличение на 6 процентов в сравнении с 2015 годом).</w:t>
      </w:r>
    </w:p>
    <w:p w:rsidR="00040517" w:rsidRPr="00040517" w:rsidRDefault="00040517" w:rsidP="00040517">
      <w:pPr>
        <w:ind w:firstLine="720"/>
        <w:jc w:val="both"/>
        <w:rPr>
          <w:rFonts w:ascii="Times New Roman" w:hAnsi="Times New Roman" w:cs="Times New Roman"/>
          <w:sz w:val="24"/>
          <w:szCs w:val="24"/>
        </w:rPr>
      </w:pPr>
      <w:r w:rsidRPr="00040517">
        <w:rPr>
          <w:rFonts w:ascii="Times New Roman" w:hAnsi="Times New Roman" w:cs="Times New Roman"/>
          <w:sz w:val="24"/>
          <w:szCs w:val="24"/>
        </w:rPr>
        <w:t>Образование: дошкольное, начальное и среднее, дополнительное  - 65 процентов от всех расходов (уменьшение на 2 процента в сравнении с 2015 годом).</w:t>
      </w:r>
    </w:p>
    <w:p w:rsidR="00040517" w:rsidRPr="00040517" w:rsidRDefault="00040517" w:rsidP="00040517">
      <w:pPr>
        <w:ind w:firstLine="720"/>
        <w:jc w:val="both"/>
        <w:rPr>
          <w:rFonts w:ascii="Times New Roman" w:hAnsi="Times New Roman" w:cs="Times New Roman"/>
          <w:sz w:val="24"/>
          <w:szCs w:val="24"/>
        </w:rPr>
      </w:pPr>
      <w:r w:rsidRPr="00040517">
        <w:rPr>
          <w:rFonts w:ascii="Times New Roman" w:hAnsi="Times New Roman" w:cs="Times New Roman"/>
          <w:sz w:val="24"/>
          <w:szCs w:val="24"/>
        </w:rPr>
        <w:t>Социальная политика составляет 9 процентов от всех расходов бюджета (уменьшение на 2 процента в сравнении с 2015 годом).</w:t>
      </w:r>
    </w:p>
    <w:p w:rsidR="00040517" w:rsidRPr="00040517" w:rsidRDefault="00040517" w:rsidP="00040517">
      <w:pPr>
        <w:ind w:firstLine="720"/>
        <w:jc w:val="both"/>
        <w:rPr>
          <w:rFonts w:ascii="Times New Roman" w:hAnsi="Times New Roman" w:cs="Times New Roman"/>
          <w:sz w:val="24"/>
          <w:szCs w:val="24"/>
        </w:rPr>
      </w:pPr>
      <w:r w:rsidRPr="00040517">
        <w:rPr>
          <w:rFonts w:ascii="Times New Roman" w:hAnsi="Times New Roman" w:cs="Times New Roman"/>
          <w:sz w:val="24"/>
          <w:szCs w:val="24"/>
        </w:rPr>
        <w:t>Общегосударственные расходы куда входят и расходы на содержание органов местного самоуправления составляют менее 9 процентов в расходах бюджета (на уровне 2015 года).</w:t>
      </w:r>
    </w:p>
    <w:p w:rsidR="00040517" w:rsidRPr="00040517" w:rsidRDefault="00040517" w:rsidP="00040517">
      <w:pPr>
        <w:ind w:firstLine="720"/>
        <w:jc w:val="both"/>
        <w:rPr>
          <w:rFonts w:ascii="Times New Roman" w:hAnsi="Times New Roman" w:cs="Times New Roman"/>
          <w:sz w:val="24"/>
          <w:szCs w:val="24"/>
        </w:rPr>
      </w:pPr>
      <w:r w:rsidRPr="00040517">
        <w:rPr>
          <w:rFonts w:ascii="Times New Roman" w:hAnsi="Times New Roman" w:cs="Times New Roman"/>
          <w:sz w:val="24"/>
          <w:szCs w:val="24"/>
        </w:rPr>
        <w:t>Культура в расходах бюджета составляет 4 процента (на 2 % меньше чем в 2015 году).</w:t>
      </w:r>
    </w:p>
    <w:p w:rsidR="00040517" w:rsidRPr="00040517" w:rsidRDefault="00040517" w:rsidP="00040517">
      <w:pPr>
        <w:ind w:firstLine="720"/>
        <w:jc w:val="both"/>
        <w:rPr>
          <w:rFonts w:ascii="Times New Roman" w:hAnsi="Times New Roman" w:cs="Times New Roman"/>
          <w:sz w:val="24"/>
          <w:szCs w:val="24"/>
        </w:rPr>
      </w:pPr>
      <w:r w:rsidRPr="00040517">
        <w:rPr>
          <w:rFonts w:ascii="Times New Roman" w:hAnsi="Times New Roman" w:cs="Times New Roman"/>
          <w:sz w:val="24"/>
          <w:szCs w:val="24"/>
        </w:rPr>
        <w:t>Межбюджетные трансферты составляют 2 процента в расходах бюджета (на уровне 2015 года).</w:t>
      </w:r>
    </w:p>
    <w:p w:rsidR="00040517" w:rsidRPr="00040517" w:rsidRDefault="00040517" w:rsidP="00040517">
      <w:pPr>
        <w:ind w:firstLine="720"/>
        <w:jc w:val="both"/>
        <w:rPr>
          <w:rFonts w:ascii="Times New Roman" w:hAnsi="Times New Roman" w:cs="Times New Roman"/>
          <w:sz w:val="24"/>
          <w:szCs w:val="24"/>
        </w:rPr>
      </w:pPr>
      <w:r w:rsidRPr="00040517">
        <w:rPr>
          <w:rFonts w:ascii="Times New Roman" w:hAnsi="Times New Roman" w:cs="Times New Roman"/>
          <w:sz w:val="24"/>
          <w:szCs w:val="24"/>
        </w:rPr>
        <w:t>Остальные расходы в размере 2 процентов направлены на отрасли национальная экономика, национальная оборона, физическая культура и спорт, национальная безопасность и правоохранительная деятельность и обслуживание муниципального долга.</w:t>
      </w:r>
    </w:p>
    <w:p w:rsidR="00040517" w:rsidRPr="00040517" w:rsidRDefault="00040517" w:rsidP="00040517">
      <w:pPr>
        <w:pStyle w:val="a7"/>
        <w:jc w:val="both"/>
        <w:rPr>
          <w:sz w:val="24"/>
          <w:szCs w:val="24"/>
        </w:rPr>
      </w:pPr>
      <w:r w:rsidRPr="00040517">
        <w:rPr>
          <w:sz w:val="24"/>
          <w:szCs w:val="24"/>
        </w:rPr>
        <w:t>В течение прошлого года продолжалась работа по устранению неэффективных расходов в составе бюджета. Осуществлялся мониторинг и анализ расходов, связанных с содержанием зданий и сооружений, а также обеспечивающих хозяйственную и функциональную деятельность бюджетных и казенных учреждений. Велась работа по снижению дебиторской и кредиторской задолженности получателей бюджетных средств и недопущения образования новой задолженности. Бюджетная политика администрации заключалась в своевременной выплате заработной платы, налогов, коммунальных платежей, субсидий и других важнейших обязательств.</w:t>
      </w:r>
    </w:p>
    <w:p w:rsidR="00040517" w:rsidRPr="00040517" w:rsidRDefault="00040517" w:rsidP="00040517">
      <w:pPr>
        <w:ind w:firstLine="720"/>
        <w:jc w:val="both"/>
        <w:rPr>
          <w:rFonts w:ascii="Times New Roman" w:hAnsi="Times New Roman" w:cs="Times New Roman"/>
          <w:sz w:val="24"/>
          <w:szCs w:val="24"/>
        </w:rPr>
      </w:pPr>
      <w:r w:rsidRPr="00040517">
        <w:rPr>
          <w:rFonts w:ascii="Times New Roman" w:hAnsi="Times New Roman" w:cs="Times New Roman"/>
          <w:sz w:val="24"/>
          <w:szCs w:val="24"/>
        </w:rPr>
        <w:t>За прошедший период в основной финансовый документ района четыре раза вносились изменения. Уточнялись суммы безвозмездной помощи из бюджета Республики Карелия. Собственные доходы бюджета также незначительно изменялись. Поправки по расходам касались самых важных полномочий и решений, которые были не включены в первоначальный документ, производилось сокращение необеспеченных доходами расходных статей, также было произведено много перемещений бюджетных средств между статьями и отраслями в связи с обращениями получателей и изменением кодов бюджетной классификации.</w:t>
      </w:r>
    </w:p>
    <w:p w:rsidR="00040517" w:rsidRPr="00040517" w:rsidRDefault="00040517" w:rsidP="00040517">
      <w:pPr>
        <w:pStyle w:val="a7"/>
        <w:shd w:val="clear" w:color="auto" w:fill="FFFFFF" w:themeFill="background1"/>
        <w:jc w:val="both"/>
        <w:rPr>
          <w:sz w:val="24"/>
          <w:szCs w:val="24"/>
        </w:rPr>
      </w:pPr>
      <w:r w:rsidRPr="00040517">
        <w:rPr>
          <w:sz w:val="24"/>
          <w:szCs w:val="24"/>
        </w:rPr>
        <w:t xml:space="preserve">Финансовый год завершен с дефицитом бюджета в размере 31 млн. руб. Это меньше показателя 2015 года на 9 млн. руб. Прирост муниципального долга </w:t>
      </w:r>
      <w:proofErr w:type="spellStart"/>
      <w:r w:rsidRPr="00040517">
        <w:rPr>
          <w:sz w:val="24"/>
          <w:szCs w:val="24"/>
        </w:rPr>
        <w:t>Кемского</w:t>
      </w:r>
      <w:proofErr w:type="spellEnd"/>
      <w:r w:rsidRPr="00040517">
        <w:rPr>
          <w:sz w:val="24"/>
          <w:szCs w:val="24"/>
        </w:rPr>
        <w:t xml:space="preserve"> муниципального района за 2016 год составил 29 млн. руб. Итого муниципальный долг </w:t>
      </w:r>
      <w:proofErr w:type="gramStart"/>
      <w:r w:rsidRPr="00040517">
        <w:rPr>
          <w:sz w:val="24"/>
          <w:szCs w:val="24"/>
        </w:rPr>
        <w:t>на конец</w:t>
      </w:r>
      <w:proofErr w:type="gramEnd"/>
      <w:r w:rsidRPr="00040517">
        <w:rPr>
          <w:sz w:val="24"/>
          <w:szCs w:val="24"/>
        </w:rPr>
        <w:t xml:space="preserve"> 2016 года составил 67 млн. руб.</w:t>
      </w:r>
    </w:p>
    <w:p w:rsidR="00040517" w:rsidRPr="00040517" w:rsidRDefault="00040517" w:rsidP="00040517">
      <w:pPr>
        <w:pStyle w:val="a3"/>
        <w:jc w:val="both"/>
        <w:rPr>
          <w:rFonts w:ascii="Times New Roman" w:hAnsi="Times New Roman" w:cs="Times New Roman"/>
          <w:b/>
          <w:sz w:val="24"/>
          <w:szCs w:val="24"/>
        </w:rPr>
      </w:pPr>
      <w:r w:rsidRPr="00040517">
        <w:rPr>
          <w:rFonts w:ascii="Times New Roman" w:hAnsi="Times New Roman" w:cs="Times New Roman"/>
          <w:b/>
          <w:sz w:val="24"/>
          <w:szCs w:val="24"/>
        </w:rPr>
        <w:tab/>
      </w:r>
    </w:p>
    <w:p w:rsidR="00040517" w:rsidRPr="00040517" w:rsidRDefault="00040517" w:rsidP="00040517">
      <w:pPr>
        <w:pStyle w:val="a3"/>
        <w:jc w:val="both"/>
        <w:rPr>
          <w:rFonts w:ascii="Times New Roman" w:hAnsi="Times New Roman" w:cs="Times New Roman"/>
          <w:sz w:val="24"/>
          <w:szCs w:val="24"/>
        </w:rPr>
      </w:pPr>
      <w:r w:rsidRPr="00040517">
        <w:rPr>
          <w:rFonts w:ascii="Times New Roman" w:hAnsi="Times New Roman" w:cs="Times New Roman"/>
          <w:b/>
          <w:sz w:val="24"/>
          <w:szCs w:val="24"/>
        </w:rPr>
        <w:t>Экономика</w:t>
      </w:r>
    </w:p>
    <w:p w:rsidR="00040517" w:rsidRPr="00040517" w:rsidRDefault="00040517" w:rsidP="00040517">
      <w:pPr>
        <w:ind w:firstLine="709"/>
        <w:jc w:val="both"/>
        <w:rPr>
          <w:rFonts w:ascii="Times New Roman" w:hAnsi="Times New Roman" w:cs="Times New Roman"/>
          <w:sz w:val="24"/>
          <w:szCs w:val="24"/>
        </w:rPr>
      </w:pPr>
      <w:r w:rsidRPr="00040517">
        <w:rPr>
          <w:rFonts w:ascii="Times New Roman" w:hAnsi="Times New Roman" w:cs="Times New Roman"/>
          <w:sz w:val="24"/>
          <w:szCs w:val="24"/>
        </w:rPr>
        <w:t>Прошедший год был нелегкий, жесткие финансово-экономические условия не могли не сказаться и на социально-экономическом развитии района. Представляю вашему вниманию некоторые показатели в данной сфере деятельности.</w:t>
      </w:r>
    </w:p>
    <w:p w:rsidR="00040517" w:rsidRPr="00040517" w:rsidRDefault="00040517" w:rsidP="00040517">
      <w:pPr>
        <w:ind w:firstLine="709"/>
        <w:jc w:val="both"/>
        <w:rPr>
          <w:rFonts w:ascii="Times New Roman" w:hAnsi="Times New Roman" w:cs="Times New Roman"/>
          <w:sz w:val="24"/>
          <w:szCs w:val="24"/>
        </w:rPr>
      </w:pPr>
      <w:r w:rsidRPr="00040517">
        <w:rPr>
          <w:rFonts w:ascii="Times New Roman" w:hAnsi="Times New Roman" w:cs="Times New Roman"/>
          <w:sz w:val="24"/>
          <w:szCs w:val="24"/>
        </w:rPr>
        <w:lastRenderedPageBreak/>
        <w:t>В 2016 году разработана и у</w:t>
      </w:r>
      <w:r w:rsidRPr="00040517">
        <w:rPr>
          <w:rFonts w:ascii="Times New Roman" w:eastAsia="Calibri" w:hAnsi="Times New Roman" w:cs="Times New Roman"/>
          <w:sz w:val="24"/>
          <w:szCs w:val="24"/>
        </w:rPr>
        <w:t xml:space="preserve">тверждена Советом </w:t>
      </w:r>
      <w:proofErr w:type="spellStart"/>
      <w:r w:rsidRPr="00040517">
        <w:rPr>
          <w:rFonts w:ascii="Times New Roman" w:eastAsia="Calibri" w:hAnsi="Times New Roman" w:cs="Times New Roman"/>
          <w:sz w:val="24"/>
          <w:szCs w:val="24"/>
        </w:rPr>
        <w:t>Кемского</w:t>
      </w:r>
      <w:proofErr w:type="spellEnd"/>
      <w:r w:rsidRPr="00040517">
        <w:rPr>
          <w:rFonts w:ascii="Times New Roman" w:eastAsia="Calibri" w:hAnsi="Times New Roman" w:cs="Times New Roman"/>
          <w:sz w:val="24"/>
          <w:szCs w:val="24"/>
        </w:rPr>
        <w:t xml:space="preserve"> муниципального района  Программа экономического и социального развития муниципального образования «</w:t>
      </w:r>
      <w:proofErr w:type="spellStart"/>
      <w:r w:rsidRPr="00040517">
        <w:rPr>
          <w:rFonts w:ascii="Times New Roman" w:eastAsia="Calibri" w:hAnsi="Times New Roman" w:cs="Times New Roman"/>
          <w:sz w:val="24"/>
          <w:szCs w:val="24"/>
        </w:rPr>
        <w:t>Кемский</w:t>
      </w:r>
      <w:proofErr w:type="spellEnd"/>
      <w:r w:rsidRPr="00040517">
        <w:rPr>
          <w:rFonts w:ascii="Times New Roman" w:eastAsia="Calibri" w:hAnsi="Times New Roman" w:cs="Times New Roman"/>
          <w:sz w:val="24"/>
          <w:szCs w:val="24"/>
        </w:rPr>
        <w:t xml:space="preserve"> муниципальный район» на 2017-2020 годы. </w:t>
      </w:r>
      <w:r w:rsidRPr="00040517">
        <w:rPr>
          <w:rFonts w:ascii="Times New Roman" w:hAnsi="Times New Roman" w:cs="Times New Roman"/>
          <w:sz w:val="24"/>
          <w:szCs w:val="24"/>
        </w:rPr>
        <w:t xml:space="preserve"> Разработан и предоставлен в Министерство экономического развития и промышленности Республики Карелия на согласование прогноз социально-экономического развития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района на 2017 год и плановый период 2018-2019 годы.</w:t>
      </w:r>
    </w:p>
    <w:p w:rsidR="00040517" w:rsidRPr="00040517" w:rsidRDefault="00040517" w:rsidP="00040517">
      <w:pPr>
        <w:ind w:firstLine="709"/>
        <w:jc w:val="both"/>
        <w:rPr>
          <w:rFonts w:ascii="Times New Roman" w:hAnsi="Times New Roman" w:cs="Times New Roman"/>
          <w:sz w:val="24"/>
          <w:szCs w:val="24"/>
        </w:rPr>
      </w:pPr>
      <w:proofErr w:type="gramStart"/>
      <w:r w:rsidRPr="00040517">
        <w:rPr>
          <w:rFonts w:ascii="Times New Roman" w:hAnsi="Times New Roman" w:cs="Times New Roman"/>
          <w:sz w:val="24"/>
          <w:szCs w:val="24"/>
        </w:rPr>
        <w:t>В рамках подготовки проекта бюджета района на очередной финансовой год и плановый период разработаны следующие муниципальные программы:</w:t>
      </w:r>
      <w:proofErr w:type="gramEnd"/>
    </w:p>
    <w:p w:rsidR="00040517" w:rsidRPr="00040517" w:rsidRDefault="00040517" w:rsidP="00040517">
      <w:pPr>
        <w:ind w:firstLine="709"/>
        <w:jc w:val="both"/>
        <w:rPr>
          <w:rFonts w:ascii="Times New Roman" w:hAnsi="Times New Roman" w:cs="Times New Roman"/>
          <w:sz w:val="24"/>
          <w:szCs w:val="24"/>
        </w:rPr>
      </w:pPr>
      <w:r w:rsidRPr="00040517">
        <w:rPr>
          <w:rFonts w:ascii="Times New Roman" w:hAnsi="Times New Roman" w:cs="Times New Roman"/>
          <w:sz w:val="24"/>
          <w:szCs w:val="24"/>
        </w:rPr>
        <w:t xml:space="preserve">-«Экономическое развитие и поддержка экономики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на 2017-2019 годы», включающая подпрограммы «Развитие малого и среднего предпринимательства в </w:t>
      </w:r>
      <w:proofErr w:type="spellStart"/>
      <w:r w:rsidRPr="00040517">
        <w:rPr>
          <w:rFonts w:ascii="Times New Roman" w:hAnsi="Times New Roman" w:cs="Times New Roman"/>
          <w:sz w:val="24"/>
          <w:szCs w:val="24"/>
        </w:rPr>
        <w:t>Кемском</w:t>
      </w:r>
      <w:proofErr w:type="spellEnd"/>
      <w:r w:rsidRPr="00040517">
        <w:rPr>
          <w:rFonts w:ascii="Times New Roman" w:hAnsi="Times New Roman" w:cs="Times New Roman"/>
          <w:sz w:val="24"/>
          <w:szCs w:val="24"/>
        </w:rPr>
        <w:t xml:space="preserve"> муниципальном районе на 2017-2019 годы», </w:t>
      </w:r>
    </w:p>
    <w:p w:rsidR="00040517" w:rsidRPr="00040517" w:rsidRDefault="00040517" w:rsidP="00040517">
      <w:pPr>
        <w:ind w:firstLine="709"/>
        <w:jc w:val="both"/>
        <w:rPr>
          <w:rFonts w:ascii="Times New Roman" w:hAnsi="Times New Roman" w:cs="Times New Roman"/>
          <w:sz w:val="24"/>
          <w:szCs w:val="24"/>
        </w:rPr>
      </w:pPr>
      <w:r w:rsidRPr="00040517">
        <w:rPr>
          <w:rFonts w:ascii="Times New Roman" w:hAnsi="Times New Roman" w:cs="Times New Roman"/>
          <w:sz w:val="24"/>
          <w:szCs w:val="24"/>
        </w:rPr>
        <w:t>-«Создание условий для предоставления транспортных услуг населению и организация транспортного обслуживания»;</w:t>
      </w:r>
    </w:p>
    <w:p w:rsidR="00040517" w:rsidRPr="00040517" w:rsidRDefault="00040517" w:rsidP="00040517">
      <w:pPr>
        <w:ind w:firstLine="709"/>
        <w:jc w:val="both"/>
        <w:rPr>
          <w:rFonts w:ascii="Times New Roman" w:hAnsi="Times New Roman" w:cs="Times New Roman"/>
          <w:sz w:val="24"/>
          <w:szCs w:val="24"/>
        </w:rPr>
      </w:pPr>
      <w:r w:rsidRPr="00040517">
        <w:rPr>
          <w:rFonts w:ascii="Times New Roman" w:hAnsi="Times New Roman" w:cs="Times New Roman"/>
          <w:sz w:val="24"/>
          <w:szCs w:val="24"/>
        </w:rPr>
        <w:t>- «Управление муниципальным имуществом на 2017-2019 годы».</w:t>
      </w:r>
    </w:p>
    <w:p w:rsidR="00040517" w:rsidRPr="00040517" w:rsidRDefault="00040517" w:rsidP="00040517">
      <w:pPr>
        <w:ind w:firstLine="709"/>
        <w:jc w:val="both"/>
        <w:rPr>
          <w:rFonts w:ascii="Times New Roman" w:hAnsi="Times New Roman" w:cs="Times New Roman"/>
          <w:color w:val="000000" w:themeColor="text1"/>
          <w:sz w:val="24"/>
          <w:szCs w:val="24"/>
        </w:rPr>
      </w:pPr>
      <w:r w:rsidRPr="00040517">
        <w:rPr>
          <w:rFonts w:ascii="Times New Roman" w:hAnsi="Times New Roman" w:cs="Times New Roman"/>
          <w:color w:val="000000" w:themeColor="text1"/>
          <w:sz w:val="24"/>
          <w:szCs w:val="24"/>
        </w:rPr>
        <w:t>В течение 2016 года работа по управлению муниципальными активами была сосредоточена на эффективности  использования муниципальной собственности.</w:t>
      </w:r>
    </w:p>
    <w:p w:rsidR="00040517" w:rsidRPr="00040517" w:rsidRDefault="00040517" w:rsidP="00040517">
      <w:pPr>
        <w:ind w:firstLine="708"/>
        <w:jc w:val="both"/>
        <w:rPr>
          <w:rFonts w:ascii="Times New Roman" w:hAnsi="Times New Roman" w:cs="Times New Roman"/>
          <w:color w:val="000000" w:themeColor="text1"/>
          <w:sz w:val="24"/>
          <w:szCs w:val="24"/>
        </w:rPr>
      </w:pPr>
      <w:r w:rsidRPr="00040517">
        <w:rPr>
          <w:rFonts w:ascii="Times New Roman" w:hAnsi="Times New Roman" w:cs="Times New Roman"/>
          <w:color w:val="000000" w:themeColor="text1"/>
          <w:sz w:val="24"/>
          <w:szCs w:val="24"/>
        </w:rPr>
        <w:t>В соответствии с возложенными на нас задачами в сфере имущественных и земельных отношений работа была направлена на повышение эффективности управления и распоряжения муниципальным имуществом и земельными ресурсами, увеличение бюджетных доходов от их использования.</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В целях организации единой системы учета, совершенствования механизмов управления и распоряжения муниципальным имуществом ведется реестр муниципального имущества. В нём числится 2230 учетных единиц, в том числе 2150 единиц особо ценного движимого имущества и 80 единиц недвижимого имущества.</w:t>
      </w:r>
    </w:p>
    <w:p w:rsidR="00040517" w:rsidRPr="00040517" w:rsidRDefault="00040517" w:rsidP="00040517">
      <w:pPr>
        <w:ind w:firstLine="709"/>
        <w:jc w:val="both"/>
        <w:rPr>
          <w:rFonts w:ascii="Times New Roman" w:hAnsi="Times New Roman" w:cs="Times New Roman"/>
          <w:sz w:val="24"/>
          <w:szCs w:val="24"/>
        </w:rPr>
      </w:pPr>
      <w:proofErr w:type="gramStart"/>
      <w:r w:rsidRPr="00040517">
        <w:rPr>
          <w:rFonts w:ascii="Times New Roman" w:hAnsi="Times New Roman" w:cs="Times New Roman"/>
          <w:sz w:val="24"/>
          <w:szCs w:val="24"/>
        </w:rPr>
        <w:t>В районе функционирует 32 муниципальных учреждения, из них 23 бюджетных и 9 казенных, 2 муниципальных унитарных предприятия.</w:t>
      </w:r>
      <w:proofErr w:type="gramEnd"/>
    </w:p>
    <w:p w:rsidR="00040517" w:rsidRPr="00040517" w:rsidRDefault="00040517" w:rsidP="00040517">
      <w:pPr>
        <w:ind w:firstLine="709"/>
        <w:jc w:val="both"/>
        <w:rPr>
          <w:rFonts w:ascii="Times New Roman" w:hAnsi="Times New Roman" w:cs="Times New Roman"/>
          <w:sz w:val="24"/>
          <w:szCs w:val="24"/>
        </w:rPr>
      </w:pPr>
      <w:r w:rsidRPr="00040517">
        <w:rPr>
          <w:rFonts w:ascii="Times New Roman" w:hAnsi="Times New Roman" w:cs="Times New Roman"/>
          <w:sz w:val="24"/>
          <w:szCs w:val="24"/>
        </w:rPr>
        <w:t xml:space="preserve">Администрация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владеет 51% акций ОАО «</w:t>
      </w:r>
      <w:proofErr w:type="spellStart"/>
      <w:r w:rsidRPr="00040517">
        <w:rPr>
          <w:rFonts w:ascii="Times New Roman" w:hAnsi="Times New Roman" w:cs="Times New Roman"/>
          <w:sz w:val="24"/>
          <w:szCs w:val="24"/>
        </w:rPr>
        <w:t>Кемский</w:t>
      </w:r>
      <w:proofErr w:type="spellEnd"/>
      <w:r w:rsidRPr="00040517">
        <w:rPr>
          <w:rFonts w:ascii="Times New Roman" w:hAnsi="Times New Roman" w:cs="Times New Roman"/>
          <w:sz w:val="24"/>
          <w:szCs w:val="24"/>
        </w:rPr>
        <w:t xml:space="preserve"> хлебозавод».</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В оперативное управление муниципальным учреждениям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передано 34 объекта недвижимости общей площадью 39,6 тыс. кв. м.</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В составе муниципальной казны учитываются 37 объектов недвижимости, стоимостью 29268,4 тыс. руб.</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По состоянию на 01.01.2017 года передано во временное владение и пользование 19 объектов недвижимого имущества общей площадью 3149,1 кв</w:t>
      </w:r>
      <w:proofErr w:type="gramStart"/>
      <w:r w:rsidRPr="00040517">
        <w:rPr>
          <w:rFonts w:ascii="Times New Roman" w:hAnsi="Times New Roman" w:cs="Times New Roman"/>
          <w:sz w:val="24"/>
          <w:szCs w:val="24"/>
        </w:rPr>
        <w:t>.м</w:t>
      </w:r>
      <w:proofErr w:type="gramEnd"/>
      <w:r w:rsidRPr="00040517">
        <w:rPr>
          <w:rFonts w:ascii="Times New Roman" w:hAnsi="Times New Roman" w:cs="Times New Roman"/>
          <w:sz w:val="24"/>
          <w:szCs w:val="24"/>
        </w:rPr>
        <w:t>, в том числе 15 объектов, площадью 2406 кв. м в аренду и 4 объекта, площадью 743,1 кв. м в безвозмездное пользование.</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lastRenderedPageBreak/>
        <w:t>Сумма арендной платы за 2016 год составила 1411,4 тыс. руб. (в 2015 году – 1368,9 тыс. руб.).</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Доходы от приватизации муниципального имущества в 2016 году составили 320,32 тыс. руб. (в 2015 году – 300,0 тыс. руб.).</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Проведены аукционы на право заключения договора аренды муниципального имущества, по результатам которых заключены договоры аренды здания склада (годовая арендная плата 155 051,00 руб.), автобуса ПАЗ (годовая арендная плата 110 000,00 руб.).</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Из государственной собственности Республики Карелия в муниципальную собственность района принято имущество от различных министерств и ведомств Республики Карелия на общую сумму 2677610 руб. </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В области земельных отношений проводилась работа по ведению учета и </w:t>
      </w:r>
      <w:proofErr w:type="gramStart"/>
      <w:r w:rsidRPr="00040517">
        <w:rPr>
          <w:rFonts w:ascii="Times New Roman" w:hAnsi="Times New Roman" w:cs="Times New Roman"/>
          <w:sz w:val="24"/>
          <w:szCs w:val="24"/>
        </w:rPr>
        <w:t>контроля за</w:t>
      </w:r>
      <w:proofErr w:type="gramEnd"/>
      <w:r w:rsidRPr="00040517">
        <w:rPr>
          <w:rFonts w:ascii="Times New Roman" w:hAnsi="Times New Roman" w:cs="Times New Roman"/>
          <w:sz w:val="24"/>
          <w:szCs w:val="24"/>
        </w:rPr>
        <w:t xml:space="preserve"> полнотой и своевременностью перечисления арендной платы за землю, государственная собственность на которую не разграничена, а также по предоставлению в собственность земельных участков юридическим и физическим лицам.</w:t>
      </w:r>
    </w:p>
    <w:p w:rsidR="00040517" w:rsidRPr="00040517" w:rsidRDefault="00040517" w:rsidP="00040517">
      <w:pPr>
        <w:ind w:firstLine="709"/>
        <w:jc w:val="both"/>
        <w:rPr>
          <w:rFonts w:ascii="Times New Roman" w:hAnsi="Times New Roman" w:cs="Times New Roman"/>
          <w:sz w:val="24"/>
          <w:szCs w:val="24"/>
        </w:rPr>
      </w:pPr>
      <w:r w:rsidRPr="00040517">
        <w:rPr>
          <w:rFonts w:ascii="Times New Roman" w:hAnsi="Times New Roman" w:cs="Times New Roman"/>
          <w:sz w:val="24"/>
          <w:szCs w:val="24"/>
        </w:rPr>
        <w:t xml:space="preserve">По итогам 2016 года общая сумма начислений за аренду земельных участков составила 5,2 млн. руб., поступление по арендным платежам за землю на сумму 5,8 млн. руб., из которых 3,7 млн. руб. </w:t>
      </w:r>
      <w:proofErr w:type="gramStart"/>
      <w:r w:rsidRPr="00040517">
        <w:rPr>
          <w:rFonts w:ascii="Times New Roman" w:hAnsi="Times New Roman" w:cs="Times New Roman"/>
          <w:sz w:val="24"/>
          <w:szCs w:val="24"/>
        </w:rPr>
        <w:t>направлены</w:t>
      </w:r>
      <w:proofErr w:type="gramEnd"/>
      <w:r w:rsidRPr="00040517">
        <w:rPr>
          <w:rFonts w:ascii="Times New Roman" w:hAnsi="Times New Roman" w:cs="Times New Roman"/>
          <w:sz w:val="24"/>
          <w:szCs w:val="24"/>
        </w:rPr>
        <w:t xml:space="preserve"> в бюджет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Тем самым мы сократили недоимку, возникшую на 01.01.2017 года.</w:t>
      </w:r>
    </w:p>
    <w:p w:rsidR="00040517" w:rsidRPr="00040517" w:rsidRDefault="00040517" w:rsidP="00040517">
      <w:pPr>
        <w:ind w:firstLine="709"/>
        <w:jc w:val="both"/>
        <w:rPr>
          <w:rFonts w:ascii="Times New Roman" w:hAnsi="Times New Roman" w:cs="Times New Roman"/>
          <w:sz w:val="24"/>
          <w:szCs w:val="24"/>
        </w:rPr>
      </w:pPr>
      <w:r w:rsidRPr="00040517">
        <w:rPr>
          <w:rFonts w:ascii="Times New Roman" w:hAnsi="Times New Roman" w:cs="Times New Roman"/>
          <w:sz w:val="24"/>
          <w:szCs w:val="24"/>
        </w:rPr>
        <w:t xml:space="preserve">Постоянно ведётся претензионная работа, направленная на взимание недоимки с арендаторов-должников. </w:t>
      </w:r>
    </w:p>
    <w:p w:rsidR="00040517" w:rsidRPr="00040517" w:rsidRDefault="00040517" w:rsidP="00040517">
      <w:pPr>
        <w:ind w:firstLine="709"/>
        <w:jc w:val="both"/>
        <w:rPr>
          <w:rFonts w:ascii="Times New Roman" w:hAnsi="Times New Roman" w:cs="Times New Roman"/>
          <w:sz w:val="24"/>
          <w:szCs w:val="24"/>
        </w:rPr>
      </w:pPr>
      <w:r w:rsidRPr="00040517">
        <w:rPr>
          <w:rFonts w:ascii="Times New Roman" w:hAnsi="Times New Roman" w:cs="Times New Roman"/>
          <w:sz w:val="24"/>
          <w:szCs w:val="24"/>
        </w:rPr>
        <w:t xml:space="preserve">В 2016 году предоставлено в собственность 6 земельных участков, доход от продажи земель составил 118,0 тыс. руб. </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Одним из значимых вопросов в деятельности администрации  является организация транспортного обслуживания и создание условий для предоставления транспортных услуг населению в границах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Перевозки пассажиров общественным транспортом осуществляются в соответствии с единой упорядоченной маршрутной сетью регулярных перевозок автобусами различной вместимости.</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В отчетном периоде проведены обследования автобусных маршрутов общего пользования на соответствие установленным требованиям безопасности дорожного движения.</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С целью осуществления бесперебойных перевозок пассажиров из местного бюджета выделены средства в объеме 946,15 тыс. руб. (в т. ч. за 2015 год 618,4 тыс. руб.).</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В рамках реализации мероприятий муниципальной программы «Развитие и поддержка малого и среднего предпринимательства в </w:t>
      </w:r>
      <w:proofErr w:type="spellStart"/>
      <w:r w:rsidRPr="00040517">
        <w:rPr>
          <w:rFonts w:ascii="Times New Roman" w:hAnsi="Times New Roman" w:cs="Times New Roman"/>
          <w:sz w:val="24"/>
          <w:szCs w:val="24"/>
        </w:rPr>
        <w:t>Кемском</w:t>
      </w:r>
      <w:proofErr w:type="spellEnd"/>
      <w:r w:rsidRPr="00040517">
        <w:rPr>
          <w:rFonts w:ascii="Times New Roman" w:hAnsi="Times New Roman" w:cs="Times New Roman"/>
          <w:sz w:val="24"/>
          <w:szCs w:val="24"/>
        </w:rPr>
        <w:t xml:space="preserve"> муниципальном районе на 2016-2020 годы» проведен конкурс на предоставление грантов начинающим субъектам малого предпринимательства на создание собственного дела. По результатам конкурса </w:t>
      </w:r>
      <w:r w:rsidRPr="00040517">
        <w:rPr>
          <w:rFonts w:ascii="Times New Roman" w:hAnsi="Times New Roman" w:cs="Times New Roman"/>
          <w:sz w:val="24"/>
          <w:szCs w:val="24"/>
        </w:rPr>
        <w:lastRenderedPageBreak/>
        <w:t xml:space="preserve">грант предоставлен </w:t>
      </w:r>
      <w:proofErr w:type="spellStart"/>
      <w:r w:rsidRPr="00040517">
        <w:rPr>
          <w:rFonts w:ascii="Times New Roman" w:hAnsi="Times New Roman" w:cs="Times New Roman"/>
          <w:sz w:val="24"/>
          <w:szCs w:val="24"/>
        </w:rPr>
        <w:t>Коккову</w:t>
      </w:r>
      <w:proofErr w:type="spellEnd"/>
      <w:r w:rsidRPr="00040517">
        <w:rPr>
          <w:rFonts w:ascii="Times New Roman" w:hAnsi="Times New Roman" w:cs="Times New Roman"/>
          <w:sz w:val="24"/>
          <w:szCs w:val="24"/>
        </w:rPr>
        <w:t xml:space="preserve"> Владимиру Васильевичу в размере 337892 рубля, наименование </w:t>
      </w:r>
      <w:proofErr w:type="spellStart"/>
      <w:proofErr w:type="gramStart"/>
      <w:r w:rsidRPr="00040517">
        <w:rPr>
          <w:rFonts w:ascii="Times New Roman" w:hAnsi="Times New Roman" w:cs="Times New Roman"/>
          <w:sz w:val="24"/>
          <w:szCs w:val="24"/>
        </w:rPr>
        <w:t>бизнес-проекта</w:t>
      </w:r>
      <w:proofErr w:type="spellEnd"/>
      <w:proofErr w:type="gramEnd"/>
      <w:r w:rsidRPr="00040517">
        <w:rPr>
          <w:rFonts w:ascii="Times New Roman" w:hAnsi="Times New Roman" w:cs="Times New Roman"/>
          <w:sz w:val="24"/>
          <w:szCs w:val="24"/>
        </w:rPr>
        <w:t xml:space="preserve"> «Производство лесоматериалов».</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Под постоянным вниманием находится реализация на территории района мероприятий в рамках подготовки к 100-летию образования Республики Карелия.</w:t>
      </w:r>
    </w:p>
    <w:p w:rsidR="00040517" w:rsidRPr="00040517" w:rsidRDefault="00040517" w:rsidP="00040517">
      <w:pPr>
        <w:ind w:firstLine="708"/>
        <w:jc w:val="both"/>
        <w:rPr>
          <w:rFonts w:ascii="Times New Roman" w:hAnsi="Times New Roman" w:cs="Times New Roman"/>
          <w:sz w:val="24"/>
          <w:szCs w:val="24"/>
        </w:rPr>
      </w:pPr>
      <w:proofErr w:type="spellStart"/>
      <w:r w:rsidRPr="00040517">
        <w:rPr>
          <w:rFonts w:ascii="Times New Roman" w:hAnsi="Times New Roman" w:cs="Times New Roman"/>
          <w:sz w:val="24"/>
          <w:szCs w:val="24"/>
        </w:rPr>
        <w:t>Кемский</w:t>
      </w:r>
      <w:proofErr w:type="spellEnd"/>
      <w:r w:rsidRPr="00040517">
        <w:rPr>
          <w:rFonts w:ascii="Times New Roman" w:hAnsi="Times New Roman" w:cs="Times New Roman"/>
          <w:sz w:val="24"/>
          <w:szCs w:val="24"/>
        </w:rPr>
        <w:t xml:space="preserve"> район принял участие в подготовке выставки муниципальных районов и городских округов Республики Карелия, посвященной 96-летию образования Республики Карелия.</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В целях возмещения расходов по доставке товаров первой необходимости в отдалённые поморские сёла </w:t>
      </w:r>
      <w:proofErr w:type="spellStart"/>
      <w:r w:rsidRPr="00040517">
        <w:rPr>
          <w:rFonts w:ascii="Times New Roman" w:hAnsi="Times New Roman" w:cs="Times New Roman"/>
          <w:sz w:val="24"/>
          <w:szCs w:val="24"/>
        </w:rPr>
        <w:t>Гридино</w:t>
      </w:r>
      <w:proofErr w:type="spellEnd"/>
      <w:r w:rsidRPr="00040517">
        <w:rPr>
          <w:rFonts w:ascii="Times New Roman" w:hAnsi="Times New Roman" w:cs="Times New Roman"/>
          <w:sz w:val="24"/>
          <w:szCs w:val="24"/>
        </w:rPr>
        <w:t xml:space="preserve"> и </w:t>
      </w:r>
      <w:proofErr w:type="spellStart"/>
      <w:r w:rsidRPr="00040517">
        <w:rPr>
          <w:rFonts w:ascii="Times New Roman" w:hAnsi="Times New Roman" w:cs="Times New Roman"/>
          <w:sz w:val="24"/>
          <w:szCs w:val="24"/>
        </w:rPr>
        <w:t>Калгалакша</w:t>
      </w:r>
      <w:proofErr w:type="spellEnd"/>
      <w:r w:rsidRPr="00040517">
        <w:rPr>
          <w:rFonts w:ascii="Times New Roman" w:hAnsi="Times New Roman" w:cs="Times New Roman"/>
          <w:sz w:val="24"/>
          <w:szCs w:val="24"/>
        </w:rPr>
        <w:t xml:space="preserve">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района готовится заключение по обоснованности предъявляемых расходов.</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В целях реализации положений Федерального закона от 13 марта 2006 года № 38-ФЗ «О рекламе» проведена работа по внесению изменений в Схему размещения рекламных конструкций на территории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Проведен аукцион на право заключения договора на установку и эксплуатацию рекламной конструкции по адресу: Республика Карелия, </w:t>
      </w:r>
      <w:proofErr w:type="gramStart"/>
      <w:r w:rsidRPr="00040517">
        <w:rPr>
          <w:rFonts w:ascii="Times New Roman" w:hAnsi="Times New Roman" w:cs="Times New Roman"/>
          <w:sz w:val="24"/>
          <w:szCs w:val="24"/>
        </w:rPr>
        <w:t>г</w:t>
      </w:r>
      <w:proofErr w:type="gramEnd"/>
      <w:r w:rsidRPr="00040517">
        <w:rPr>
          <w:rFonts w:ascii="Times New Roman" w:hAnsi="Times New Roman" w:cs="Times New Roman"/>
          <w:sz w:val="24"/>
          <w:szCs w:val="24"/>
        </w:rPr>
        <w:t>. Кемь, пл. Кирова, д. 3., выдано 2 разрешения на установку и эксплуатацию рекламной конструкции.</w:t>
      </w:r>
    </w:p>
    <w:p w:rsidR="00040517" w:rsidRPr="00040517" w:rsidRDefault="00040517" w:rsidP="00040517">
      <w:pPr>
        <w:rPr>
          <w:rFonts w:ascii="Times New Roman" w:hAnsi="Times New Roman" w:cs="Times New Roman"/>
          <w:b/>
          <w:sz w:val="24"/>
          <w:szCs w:val="24"/>
        </w:rPr>
      </w:pPr>
      <w:r w:rsidRPr="00040517">
        <w:rPr>
          <w:rFonts w:ascii="Times New Roman" w:hAnsi="Times New Roman" w:cs="Times New Roman"/>
          <w:b/>
          <w:sz w:val="24"/>
          <w:szCs w:val="24"/>
        </w:rPr>
        <w:t>Градостроительство</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На 2016 год Министерством строительства, </w:t>
      </w:r>
      <w:proofErr w:type="spellStart"/>
      <w:r w:rsidRPr="00040517">
        <w:rPr>
          <w:rFonts w:ascii="Times New Roman" w:hAnsi="Times New Roman" w:cs="Times New Roman"/>
          <w:sz w:val="24"/>
          <w:szCs w:val="24"/>
        </w:rPr>
        <w:t>жилищно</w:t>
      </w:r>
      <w:proofErr w:type="spellEnd"/>
      <w:r w:rsidRPr="00040517">
        <w:rPr>
          <w:rFonts w:ascii="Times New Roman" w:hAnsi="Times New Roman" w:cs="Times New Roman"/>
          <w:sz w:val="24"/>
          <w:szCs w:val="24"/>
        </w:rPr>
        <w:t xml:space="preserve"> - коммунального хозяйства и энергетики  Республики Карелия установлен для  администрации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показатель ввода объектов жилищного строительства  на территории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который составляет 6000 кв.м. общей площади жилья.</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По итогом года на территории района  муниципальные показатели по вводу жилья выполнены на 107 %  в количестве 6424,2  кв.м. общей площади (2015 год  – ввод жилья  2307,06 кв</w:t>
      </w:r>
      <w:proofErr w:type="gramStart"/>
      <w:r w:rsidRPr="00040517">
        <w:rPr>
          <w:rFonts w:ascii="Times New Roman" w:hAnsi="Times New Roman" w:cs="Times New Roman"/>
          <w:sz w:val="24"/>
          <w:szCs w:val="24"/>
        </w:rPr>
        <w:t>.м</w:t>
      </w:r>
      <w:proofErr w:type="gramEnd"/>
      <w:r w:rsidRPr="00040517">
        <w:rPr>
          <w:rFonts w:ascii="Times New Roman" w:hAnsi="Times New Roman" w:cs="Times New Roman"/>
          <w:sz w:val="24"/>
          <w:szCs w:val="24"/>
        </w:rPr>
        <w:t xml:space="preserve">,  процент выполнения 33%; 2014 - ввод жилья 1940, кв.м, процент выполнения 97 %).        </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Показатели ввода 2016 года  составлены с учетом ввода в эксплуатацию заказчиком КУ «Управление капитального строительства по Республике Карелия» (подрядчик ООО «</w:t>
      </w:r>
      <w:proofErr w:type="spellStart"/>
      <w:r w:rsidRPr="00040517">
        <w:rPr>
          <w:rFonts w:ascii="Times New Roman" w:hAnsi="Times New Roman" w:cs="Times New Roman"/>
          <w:sz w:val="24"/>
          <w:szCs w:val="24"/>
        </w:rPr>
        <w:t>Гидрострой</w:t>
      </w:r>
      <w:proofErr w:type="spellEnd"/>
      <w:r w:rsidRPr="00040517">
        <w:rPr>
          <w:rFonts w:ascii="Times New Roman" w:hAnsi="Times New Roman" w:cs="Times New Roman"/>
          <w:sz w:val="24"/>
          <w:szCs w:val="24"/>
        </w:rPr>
        <w:t>» и ООО «Шефмонтаж»)  4–</w:t>
      </w:r>
      <w:proofErr w:type="spellStart"/>
      <w:r w:rsidRPr="00040517">
        <w:rPr>
          <w:rFonts w:ascii="Times New Roman" w:hAnsi="Times New Roman" w:cs="Times New Roman"/>
          <w:sz w:val="24"/>
          <w:szCs w:val="24"/>
        </w:rPr>
        <w:t>х</w:t>
      </w:r>
      <w:proofErr w:type="spellEnd"/>
      <w:r w:rsidRPr="00040517">
        <w:rPr>
          <w:rFonts w:ascii="Times New Roman" w:hAnsi="Times New Roman" w:cs="Times New Roman"/>
          <w:sz w:val="24"/>
          <w:szCs w:val="24"/>
        </w:rPr>
        <w:t xml:space="preserve"> многоквартирных жилых домов общей площадью 5264,04 кв.м. (в г</w:t>
      </w:r>
      <w:proofErr w:type="gramStart"/>
      <w:r w:rsidRPr="00040517">
        <w:rPr>
          <w:rFonts w:ascii="Times New Roman" w:hAnsi="Times New Roman" w:cs="Times New Roman"/>
          <w:sz w:val="24"/>
          <w:szCs w:val="24"/>
        </w:rPr>
        <w:t>.К</w:t>
      </w:r>
      <w:proofErr w:type="gramEnd"/>
      <w:r w:rsidRPr="00040517">
        <w:rPr>
          <w:rFonts w:ascii="Times New Roman" w:hAnsi="Times New Roman" w:cs="Times New Roman"/>
          <w:sz w:val="24"/>
          <w:szCs w:val="24"/>
        </w:rPr>
        <w:t xml:space="preserve">емь – 3; </w:t>
      </w:r>
      <w:proofErr w:type="spellStart"/>
      <w:r w:rsidRPr="00040517">
        <w:rPr>
          <w:rFonts w:ascii="Times New Roman" w:hAnsi="Times New Roman" w:cs="Times New Roman"/>
          <w:sz w:val="24"/>
          <w:szCs w:val="24"/>
        </w:rPr>
        <w:t>п.Рабочеостровск</w:t>
      </w:r>
      <w:proofErr w:type="spellEnd"/>
      <w:r w:rsidRPr="00040517">
        <w:rPr>
          <w:rFonts w:ascii="Times New Roman" w:hAnsi="Times New Roman" w:cs="Times New Roman"/>
          <w:sz w:val="24"/>
          <w:szCs w:val="24"/>
        </w:rPr>
        <w:t xml:space="preserve"> -1), и строительства ЗАО «ГЭРА» многоквартирного жилого дома  в </w:t>
      </w:r>
      <w:proofErr w:type="spellStart"/>
      <w:r w:rsidRPr="00040517">
        <w:rPr>
          <w:rFonts w:ascii="Times New Roman" w:hAnsi="Times New Roman" w:cs="Times New Roman"/>
          <w:sz w:val="24"/>
          <w:szCs w:val="24"/>
        </w:rPr>
        <w:t>п.Рабочеостровск</w:t>
      </w:r>
      <w:proofErr w:type="spellEnd"/>
      <w:r w:rsidRPr="00040517">
        <w:rPr>
          <w:rFonts w:ascii="Times New Roman" w:hAnsi="Times New Roman" w:cs="Times New Roman"/>
          <w:sz w:val="24"/>
          <w:szCs w:val="24"/>
        </w:rPr>
        <w:t xml:space="preserve">.  </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В связи с вводом в эксплуатацию 5-ти квартирного жилого дома в п. </w:t>
      </w:r>
      <w:proofErr w:type="spellStart"/>
      <w:r w:rsidRPr="00040517">
        <w:rPr>
          <w:rFonts w:ascii="Times New Roman" w:hAnsi="Times New Roman" w:cs="Times New Roman"/>
          <w:sz w:val="24"/>
          <w:szCs w:val="24"/>
        </w:rPr>
        <w:t>Рабочеостровск</w:t>
      </w:r>
      <w:proofErr w:type="spellEnd"/>
      <w:r w:rsidRPr="00040517">
        <w:rPr>
          <w:rFonts w:ascii="Times New Roman" w:hAnsi="Times New Roman" w:cs="Times New Roman"/>
          <w:sz w:val="24"/>
          <w:szCs w:val="24"/>
        </w:rPr>
        <w:t>,  по ул</w:t>
      </w:r>
      <w:proofErr w:type="gramStart"/>
      <w:r w:rsidRPr="00040517">
        <w:rPr>
          <w:rFonts w:ascii="Times New Roman" w:hAnsi="Times New Roman" w:cs="Times New Roman"/>
          <w:sz w:val="24"/>
          <w:szCs w:val="24"/>
        </w:rPr>
        <w:t>.С</w:t>
      </w:r>
      <w:proofErr w:type="gramEnd"/>
      <w:r w:rsidRPr="00040517">
        <w:rPr>
          <w:rFonts w:ascii="Times New Roman" w:hAnsi="Times New Roman" w:cs="Times New Roman"/>
          <w:sz w:val="24"/>
          <w:szCs w:val="24"/>
        </w:rPr>
        <w:t>троителей (застройщик Фофанов А.М.) и 4 индивидуальных жилых домов показатели ввода перевыполнены на 424,2 кв.м жилья.</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На территории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сохраняется положительная тенденция по вводу объектов капитального строительства в</w:t>
      </w:r>
      <w:r w:rsidRPr="00040517">
        <w:rPr>
          <w:rFonts w:ascii="Times New Roman" w:hAnsi="Times New Roman" w:cs="Times New Roman"/>
          <w:color w:val="FF0000"/>
          <w:sz w:val="24"/>
          <w:szCs w:val="24"/>
        </w:rPr>
        <w:t xml:space="preserve"> </w:t>
      </w:r>
      <w:r w:rsidRPr="00040517">
        <w:rPr>
          <w:rFonts w:ascii="Times New Roman" w:hAnsi="Times New Roman" w:cs="Times New Roman"/>
          <w:sz w:val="24"/>
          <w:szCs w:val="24"/>
        </w:rPr>
        <w:t>эксплуатацию в целом (2016 год  - 10 – жилых домов ,128 квартир; 2015 год -17 жилых домов, 31 квартира; 2014 год -   17 жилых дома,17 квартир).</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lastRenderedPageBreak/>
        <w:t xml:space="preserve">        В целях развития индивидуального жилищного строительства также сформировано и предоставлено гражданам  под строительство индивидуальных жилых домов  6  земельных участков площадью  4912  кв</w:t>
      </w:r>
      <w:proofErr w:type="gramStart"/>
      <w:r w:rsidRPr="00040517">
        <w:rPr>
          <w:rFonts w:ascii="Times New Roman" w:hAnsi="Times New Roman" w:cs="Times New Roman"/>
          <w:sz w:val="24"/>
          <w:szCs w:val="24"/>
        </w:rPr>
        <w:t>.м</w:t>
      </w:r>
      <w:proofErr w:type="gramEnd"/>
      <w:r w:rsidRPr="00040517">
        <w:rPr>
          <w:rFonts w:ascii="Times New Roman" w:hAnsi="Times New Roman" w:cs="Times New Roman"/>
          <w:sz w:val="24"/>
          <w:szCs w:val="24"/>
        </w:rPr>
        <w:t xml:space="preserve">,  (2015 -  18  земельных участков,  площадью 5683 кв.м;  2014 год -9 земельных участков,  площадью 10290 кв.м ). </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В рамках реализации Программы переселения граждан  из аварийного жилищного фонда  сформированы и поставлены на государственный кадастровый учет за счет средств муниципального района  16 земельных участков, площадью 24217 кв</w:t>
      </w:r>
      <w:proofErr w:type="gramStart"/>
      <w:r w:rsidRPr="00040517">
        <w:rPr>
          <w:rFonts w:ascii="Times New Roman" w:hAnsi="Times New Roman" w:cs="Times New Roman"/>
          <w:sz w:val="24"/>
          <w:szCs w:val="24"/>
        </w:rPr>
        <w:t>.м</w:t>
      </w:r>
      <w:proofErr w:type="gramEnd"/>
      <w:r w:rsidRPr="00040517">
        <w:rPr>
          <w:rFonts w:ascii="Times New Roman" w:hAnsi="Times New Roman" w:cs="Times New Roman"/>
          <w:sz w:val="24"/>
          <w:szCs w:val="24"/>
        </w:rPr>
        <w:t>,  в планах  2017 года  предоставить данные участки  на праве аренды или на праве постоянного (бессрочного) пользования строительным организациям для строительства многоквартирных жилых домов.</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Подготовлена аукционная документация и проведены торги  в форме открытого аукциона по продаже права аренды 7 земельных участков площадью,  из них 6 земельных участков для строительства многоквартирных жилых домов, площадью 14414 кв.м.</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По  результатам  аукционов по продаже прав аренды торги признаны состоявшимися на 4 земельных участка,  ежегодный доход в местный бюджет  от аренды  данных участков составит 416,3 </w:t>
      </w:r>
      <w:proofErr w:type="spellStart"/>
      <w:r w:rsidRPr="00040517">
        <w:rPr>
          <w:rFonts w:ascii="Times New Roman" w:hAnsi="Times New Roman" w:cs="Times New Roman"/>
          <w:sz w:val="24"/>
          <w:szCs w:val="24"/>
        </w:rPr>
        <w:t>тыс</w:t>
      </w:r>
      <w:proofErr w:type="gramStart"/>
      <w:r w:rsidRPr="00040517">
        <w:rPr>
          <w:rFonts w:ascii="Times New Roman" w:hAnsi="Times New Roman" w:cs="Times New Roman"/>
          <w:sz w:val="24"/>
          <w:szCs w:val="24"/>
        </w:rPr>
        <w:t>.р</w:t>
      </w:r>
      <w:proofErr w:type="gramEnd"/>
      <w:r w:rsidRPr="00040517">
        <w:rPr>
          <w:rFonts w:ascii="Times New Roman" w:hAnsi="Times New Roman" w:cs="Times New Roman"/>
          <w:sz w:val="24"/>
          <w:szCs w:val="24"/>
        </w:rPr>
        <w:t>уб</w:t>
      </w:r>
      <w:proofErr w:type="spellEnd"/>
      <w:r w:rsidRPr="00040517">
        <w:rPr>
          <w:rFonts w:ascii="Times New Roman" w:hAnsi="Times New Roman" w:cs="Times New Roman"/>
          <w:sz w:val="24"/>
          <w:szCs w:val="24"/>
        </w:rPr>
        <w:t xml:space="preserve"> (107 тыс.руб. годовой арендной платы без проведения процедуры аукциона).</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Состояние отрасли в </w:t>
      </w:r>
      <w:proofErr w:type="spellStart"/>
      <w:r w:rsidRPr="00040517">
        <w:rPr>
          <w:rFonts w:ascii="Times New Roman" w:hAnsi="Times New Roman" w:cs="Times New Roman"/>
          <w:sz w:val="24"/>
          <w:szCs w:val="24"/>
        </w:rPr>
        <w:t>Кемском</w:t>
      </w:r>
      <w:proofErr w:type="spellEnd"/>
      <w:r w:rsidRPr="00040517">
        <w:rPr>
          <w:rFonts w:ascii="Times New Roman" w:hAnsi="Times New Roman" w:cs="Times New Roman"/>
          <w:sz w:val="24"/>
          <w:szCs w:val="24"/>
        </w:rPr>
        <w:t xml:space="preserve"> районе за 2016 год (жилищное, социально- культурное  и производственное строительство):</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 введено в  эксплуатацию 15 объектов капитального строительства  (2015 год – 20 объектов, 2014 – 21 объект) общей площадью 7513,9  кв.м.из них: здание хозяйственного блока в </w:t>
      </w:r>
      <w:proofErr w:type="spellStart"/>
      <w:r w:rsidRPr="00040517">
        <w:rPr>
          <w:rFonts w:ascii="Times New Roman" w:hAnsi="Times New Roman" w:cs="Times New Roman"/>
          <w:sz w:val="24"/>
          <w:szCs w:val="24"/>
        </w:rPr>
        <w:t>п</w:t>
      </w:r>
      <w:proofErr w:type="gramStart"/>
      <w:r w:rsidRPr="00040517">
        <w:rPr>
          <w:rFonts w:ascii="Times New Roman" w:hAnsi="Times New Roman" w:cs="Times New Roman"/>
          <w:sz w:val="24"/>
          <w:szCs w:val="24"/>
        </w:rPr>
        <w:t>.Р</w:t>
      </w:r>
      <w:proofErr w:type="gramEnd"/>
      <w:r w:rsidRPr="00040517">
        <w:rPr>
          <w:rFonts w:ascii="Times New Roman" w:hAnsi="Times New Roman" w:cs="Times New Roman"/>
          <w:sz w:val="24"/>
          <w:szCs w:val="24"/>
        </w:rPr>
        <w:t>абочеостровск</w:t>
      </w:r>
      <w:proofErr w:type="spellEnd"/>
      <w:r w:rsidRPr="00040517">
        <w:rPr>
          <w:rFonts w:ascii="Times New Roman" w:hAnsi="Times New Roman" w:cs="Times New Roman"/>
          <w:sz w:val="24"/>
          <w:szCs w:val="24"/>
        </w:rPr>
        <w:t xml:space="preserve">, здание котельной в п. Кривой Порог, 2 здания магазинов после реконструкции;  антенно-мачтовое сооружение сотовой  связи  ОАО «Русские башни»  на ст.Сиг; 10 жилых домов. </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Общий объем финансирования  на строительство объектов капитального строительства составил 250,0 </w:t>
      </w:r>
      <w:proofErr w:type="spellStart"/>
      <w:r w:rsidRPr="00040517">
        <w:rPr>
          <w:rFonts w:ascii="Times New Roman" w:hAnsi="Times New Roman" w:cs="Times New Roman"/>
          <w:sz w:val="24"/>
          <w:szCs w:val="24"/>
        </w:rPr>
        <w:t>млн</w:t>
      </w:r>
      <w:proofErr w:type="gramStart"/>
      <w:r w:rsidRPr="00040517">
        <w:rPr>
          <w:rFonts w:ascii="Times New Roman" w:hAnsi="Times New Roman" w:cs="Times New Roman"/>
          <w:sz w:val="24"/>
          <w:szCs w:val="24"/>
        </w:rPr>
        <w:t>.р</w:t>
      </w:r>
      <w:proofErr w:type="gramEnd"/>
      <w:r w:rsidRPr="00040517">
        <w:rPr>
          <w:rFonts w:ascii="Times New Roman" w:hAnsi="Times New Roman" w:cs="Times New Roman"/>
          <w:sz w:val="24"/>
          <w:szCs w:val="24"/>
        </w:rPr>
        <w:t>уб</w:t>
      </w:r>
      <w:proofErr w:type="spellEnd"/>
      <w:r w:rsidRPr="00040517">
        <w:rPr>
          <w:rFonts w:ascii="Times New Roman" w:hAnsi="Times New Roman" w:cs="Times New Roman"/>
          <w:sz w:val="24"/>
          <w:szCs w:val="24"/>
        </w:rPr>
        <w:t xml:space="preserve"> ( 2015 год – 120,9  млн. </w:t>
      </w:r>
      <w:proofErr w:type="spellStart"/>
      <w:r w:rsidRPr="00040517">
        <w:rPr>
          <w:rFonts w:ascii="Times New Roman" w:hAnsi="Times New Roman" w:cs="Times New Roman"/>
          <w:sz w:val="24"/>
          <w:szCs w:val="24"/>
        </w:rPr>
        <w:t>руб</w:t>
      </w:r>
      <w:proofErr w:type="spellEnd"/>
      <w:r w:rsidRPr="00040517">
        <w:rPr>
          <w:rFonts w:ascii="Times New Roman" w:hAnsi="Times New Roman" w:cs="Times New Roman"/>
          <w:sz w:val="24"/>
          <w:szCs w:val="24"/>
        </w:rPr>
        <w:t xml:space="preserve">,  2014 год – 17,1 млн. </w:t>
      </w:r>
      <w:proofErr w:type="spellStart"/>
      <w:r w:rsidRPr="00040517">
        <w:rPr>
          <w:rFonts w:ascii="Times New Roman" w:hAnsi="Times New Roman" w:cs="Times New Roman"/>
          <w:sz w:val="24"/>
          <w:szCs w:val="24"/>
        </w:rPr>
        <w:t>руб</w:t>
      </w:r>
      <w:proofErr w:type="spellEnd"/>
      <w:r w:rsidRPr="00040517">
        <w:rPr>
          <w:rFonts w:ascii="Times New Roman" w:hAnsi="Times New Roman" w:cs="Times New Roman"/>
          <w:sz w:val="24"/>
          <w:szCs w:val="24"/>
        </w:rPr>
        <w:t xml:space="preserve">).   </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 выдано 19  разрешений на строительство капитальных объектов (2015- 30 разрешений на строительство; 2014- 35 разрешений) в том числе:</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11 - на строительство индивидуальных домов; 2- на строительство многоквартирных домов; 2 - на реконструкцию магазинов; 1 – на строительство склада; 1 – на строительство МГЭС « </w:t>
      </w:r>
      <w:proofErr w:type="spellStart"/>
      <w:r w:rsidRPr="00040517">
        <w:rPr>
          <w:rFonts w:ascii="Times New Roman" w:hAnsi="Times New Roman" w:cs="Times New Roman"/>
          <w:sz w:val="24"/>
          <w:szCs w:val="24"/>
        </w:rPr>
        <w:t>Белопорожской</w:t>
      </w:r>
      <w:proofErr w:type="spellEnd"/>
      <w:r w:rsidRPr="00040517">
        <w:rPr>
          <w:rFonts w:ascii="Times New Roman" w:hAnsi="Times New Roman" w:cs="Times New Roman"/>
          <w:sz w:val="24"/>
          <w:szCs w:val="24"/>
        </w:rPr>
        <w:t xml:space="preserve"> ГЭС -1»; 1 – на строительство МГЭС «</w:t>
      </w:r>
      <w:proofErr w:type="spellStart"/>
      <w:r w:rsidRPr="00040517">
        <w:rPr>
          <w:rFonts w:ascii="Times New Roman" w:hAnsi="Times New Roman" w:cs="Times New Roman"/>
          <w:sz w:val="24"/>
          <w:szCs w:val="24"/>
        </w:rPr>
        <w:t>Белопорожской</w:t>
      </w:r>
      <w:proofErr w:type="spellEnd"/>
      <w:r w:rsidRPr="00040517">
        <w:rPr>
          <w:rFonts w:ascii="Times New Roman" w:hAnsi="Times New Roman" w:cs="Times New Roman"/>
          <w:sz w:val="24"/>
          <w:szCs w:val="24"/>
        </w:rPr>
        <w:t xml:space="preserve"> ГЭС -2», 1 - на строительство </w:t>
      </w:r>
      <w:proofErr w:type="gramStart"/>
      <w:r w:rsidRPr="00040517">
        <w:rPr>
          <w:rFonts w:ascii="Times New Roman" w:hAnsi="Times New Roman" w:cs="Times New Roman"/>
          <w:sz w:val="24"/>
          <w:szCs w:val="24"/>
        </w:rPr>
        <w:t>ВЛ</w:t>
      </w:r>
      <w:proofErr w:type="gramEnd"/>
      <w:r w:rsidRPr="00040517">
        <w:rPr>
          <w:rFonts w:ascii="Times New Roman" w:hAnsi="Times New Roman" w:cs="Times New Roman"/>
          <w:sz w:val="24"/>
          <w:szCs w:val="24"/>
        </w:rPr>
        <w:t xml:space="preserve"> 220 кВ для  присоединения МГЭС «</w:t>
      </w:r>
      <w:proofErr w:type="spellStart"/>
      <w:r w:rsidRPr="00040517">
        <w:rPr>
          <w:rFonts w:ascii="Times New Roman" w:hAnsi="Times New Roman" w:cs="Times New Roman"/>
          <w:sz w:val="24"/>
          <w:szCs w:val="24"/>
        </w:rPr>
        <w:t>Белопорожской</w:t>
      </w:r>
      <w:proofErr w:type="spellEnd"/>
      <w:r w:rsidRPr="00040517">
        <w:rPr>
          <w:rFonts w:ascii="Times New Roman" w:hAnsi="Times New Roman" w:cs="Times New Roman"/>
          <w:sz w:val="24"/>
          <w:szCs w:val="24"/>
        </w:rPr>
        <w:t xml:space="preserve"> ГЭС -1» и МГЭС «</w:t>
      </w:r>
      <w:proofErr w:type="spellStart"/>
      <w:r w:rsidRPr="00040517">
        <w:rPr>
          <w:rFonts w:ascii="Times New Roman" w:hAnsi="Times New Roman" w:cs="Times New Roman"/>
          <w:sz w:val="24"/>
          <w:szCs w:val="24"/>
        </w:rPr>
        <w:t>Белопорожской</w:t>
      </w:r>
      <w:proofErr w:type="spellEnd"/>
      <w:r w:rsidRPr="00040517">
        <w:rPr>
          <w:rFonts w:ascii="Times New Roman" w:hAnsi="Times New Roman" w:cs="Times New Roman"/>
          <w:sz w:val="24"/>
          <w:szCs w:val="24"/>
        </w:rPr>
        <w:t xml:space="preserve"> ГЭС -2» к сетям ПАО «ФСК  ЕЭС».</w:t>
      </w:r>
    </w:p>
    <w:p w:rsidR="00040517" w:rsidRPr="00040517" w:rsidRDefault="00040517" w:rsidP="00040517">
      <w:pPr>
        <w:ind w:firstLine="709"/>
        <w:jc w:val="both"/>
        <w:rPr>
          <w:rFonts w:ascii="Times New Roman" w:hAnsi="Times New Roman" w:cs="Times New Roman"/>
          <w:sz w:val="24"/>
          <w:szCs w:val="24"/>
        </w:rPr>
      </w:pPr>
      <w:proofErr w:type="gramStart"/>
      <w:r w:rsidRPr="00040517">
        <w:rPr>
          <w:rFonts w:ascii="Times New Roman" w:hAnsi="Times New Roman" w:cs="Times New Roman"/>
          <w:sz w:val="24"/>
          <w:szCs w:val="24"/>
        </w:rPr>
        <w:t>В соответствие со статьями 44, 45 Градостроительного кодекса подготовлена документация по планировке территории (градостроительные планы земельных участков - 36 (2015 -23 градостроительных плана), из них:</w:t>
      </w:r>
      <w:proofErr w:type="gramEnd"/>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под индивидуальное жилищное строительство - 14;</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под многоквартирное жилищное строительство - 20;</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lastRenderedPageBreak/>
        <w:t xml:space="preserve">- для реконструкции склада </w:t>
      </w:r>
      <w:proofErr w:type="gramStart"/>
      <w:r w:rsidRPr="00040517">
        <w:rPr>
          <w:rFonts w:ascii="Times New Roman" w:hAnsi="Times New Roman" w:cs="Times New Roman"/>
          <w:sz w:val="24"/>
          <w:szCs w:val="24"/>
        </w:rPr>
        <w:t>строительных</w:t>
      </w:r>
      <w:proofErr w:type="gramEnd"/>
      <w:r w:rsidRPr="00040517">
        <w:rPr>
          <w:rFonts w:ascii="Times New Roman" w:hAnsi="Times New Roman" w:cs="Times New Roman"/>
          <w:sz w:val="24"/>
          <w:szCs w:val="24"/>
        </w:rPr>
        <w:t xml:space="preserve"> материалов-1;</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под реконструкцию магазина -1.</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ab/>
        <w:t xml:space="preserve">В 2016 году начались работы по реконструкции Благовещенского и Успенского соборов, а также строительство двух малых гидроэлектростанций на Белом пороге р. Кемь. Подрядчик «КСМ» зарегистрировал обособленное подразделение на территории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района, что послужит увеличением поступлений</w:t>
      </w:r>
      <w:bookmarkStart w:id="0" w:name="_GoBack"/>
      <w:bookmarkEnd w:id="0"/>
      <w:r w:rsidRPr="00040517">
        <w:rPr>
          <w:rFonts w:ascii="Times New Roman" w:hAnsi="Times New Roman" w:cs="Times New Roman"/>
          <w:sz w:val="24"/>
          <w:szCs w:val="24"/>
        </w:rPr>
        <w:t xml:space="preserve"> налогов в бюджет района.</w:t>
      </w:r>
    </w:p>
    <w:p w:rsidR="00040517" w:rsidRPr="00040517" w:rsidRDefault="00040517" w:rsidP="00040517">
      <w:pPr>
        <w:jc w:val="both"/>
        <w:rPr>
          <w:rFonts w:ascii="Times New Roman" w:hAnsi="Times New Roman" w:cs="Times New Roman"/>
          <w:b/>
          <w:sz w:val="24"/>
          <w:szCs w:val="24"/>
        </w:rPr>
      </w:pPr>
      <w:r w:rsidRPr="00040517">
        <w:rPr>
          <w:rFonts w:ascii="Times New Roman" w:hAnsi="Times New Roman" w:cs="Times New Roman"/>
          <w:b/>
          <w:sz w:val="24"/>
          <w:szCs w:val="24"/>
        </w:rPr>
        <w:t>Землепользование</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С 1 января 2016 года вступил в силу Закон Республики Карелия                            от 29 декабря 2015 года № 1980-ЗРК «О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Республики Карелия и органами государственной власти Республики Карелия». Полномочия по распоряжению  земельными участками, государственная собственность на которые не разграничена, возложены на Государственный комитет Республики Карелия по управлению государственным имуществом и организации закупок. Для реализации  регионального законодательства создано специализированное  казенное учреждение «Управление земельными ресурсами».</w:t>
      </w:r>
    </w:p>
    <w:p w:rsidR="00040517" w:rsidRPr="00040517" w:rsidRDefault="00040517" w:rsidP="00040517">
      <w:pPr>
        <w:widowControl w:val="0"/>
        <w:autoSpaceDE w:val="0"/>
        <w:jc w:val="both"/>
        <w:rPr>
          <w:rFonts w:ascii="Times New Roman" w:hAnsi="Times New Roman" w:cs="Times New Roman"/>
          <w:sz w:val="24"/>
          <w:szCs w:val="24"/>
        </w:rPr>
      </w:pPr>
      <w:r w:rsidRPr="00040517">
        <w:rPr>
          <w:rFonts w:ascii="Times New Roman" w:hAnsi="Times New Roman" w:cs="Times New Roman"/>
          <w:sz w:val="24"/>
          <w:szCs w:val="24"/>
        </w:rPr>
        <w:t xml:space="preserve">            В связи с изменением законодательства между  органом государственной власти Республики Карелия и  администрацией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в Республике Карелия  в январе 2016 года заключено соглашение о взаимодействии в области земельных отношений. </w:t>
      </w:r>
    </w:p>
    <w:p w:rsidR="00040517" w:rsidRPr="00040517" w:rsidRDefault="00040517" w:rsidP="00040517">
      <w:pPr>
        <w:ind w:firstLine="709"/>
        <w:jc w:val="both"/>
        <w:rPr>
          <w:rFonts w:ascii="Times New Roman" w:hAnsi="Times New Roman" w:cs="Times New Roman"/>
          <w:sz w:val="24"/>
          <w:szCs w:val="24"/>
        </w:rPr>
      </w:pPr>
      <w:r w:rsidRPr="00040517">
        <w:rPr>
          <w:rFonts w:ascii="Times New Roman" w:hAnsi="Times New Roman" w:cs="Times New Roman"/>
          <w:sz w:val="24"/>
          <w:szCs w:val="24"/>
        </w:rPr>
        <w:t>В соответствии с данным Соглашением администрацией проводится  практически вся предварительная работа по вопросу предоставления земельного участка  до момента принятия нормативно-правового документа о предоставлении земельного участка.</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За отчетный период  зарегистрировано  290 заявлений (обращений) граждан и юридических лиц по вопросам землеустройства, проконсультировано по вопросам землеустройства 580 человек.</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В рамках проведения  работ по государственному кадастровому учету землепользователями, администрацией  с целью упорядочения границ земельных участков,  рассмотрено   80   проектов схем границ земельных участков  (2015 год -94 решения; 2014- 101 решение) и направлены в  адрес органов кадастрового учета.           </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ab/>
        <w:t>По обращению ОАО «</w:t>
      </w:r>
      <w:proofErr w:type="spellStart"/>
      <w:r w:rsidRPr="00040517">
        <w:rPr>
          <w:rFonts w:ascii="Times New Roman" w:hAnsi="Times New Roman" w:cs="Times New Roman"/>
          <w:sz w:val="24"/>
          <w:szCs w:val="24"/>
        </w:rPr>
        <w:t>НордГидро</w:t>
      </w:r>
      <w:proofErr w:type="spellEnd"/>
      <w:r w:rsidRPr="00040517">
        <w:rPr>
          <w:rFonts w:ascii="Times New Roman" w:hAnsi="Times New Roman" w:cs="Times New Roman"/>
          <w:sz w:val="24"/>
          <w:szCs w:val="24"/>
        </w:rPr>
        <w:t xml:space="preserve">» подготовлены картографические материалы для предоставления земель сельскохозяйственного назначения под строительство ветряных электростанция на землях </w:t>
      </w:r>
      <w:proofErr w:type="spellStart"/>
      <w:r w:rsidRPr="00040517">
        <w:rPr>
          <w:rFonts w:ascii="Times New Roman" w:hAnsi="Times New Roman" w:cs="Times New Roman"/>
          <w:sz w:val="24"/>
          <w:szCs w:val="24"/>
        </w:rPr>
        <w:t>Куземского</w:t>
      </w:r>
      <w:proofErr w:type="spellEnd"/>
      <w:r w:rsidRPr="00040517">
        <w:rPr>
          <w:rFonts w:ascii="Times New Roman" w:hAnsi="Times New Roman" w:cs="Times New Roman"/>
          <w:sz w:val="24"/>
          <w:szCs w:val="24"/>
        </w:rPr>
        <w:t xml:space="preserve"> поселения. По обращению Министерства по природопользованию и экологии РК переоформлен Акт выбора земельного участка на землях лесного фонда для строительства морского порта. Разработаны и утверждены  Перечни зеленых зон поселений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w:t>
      </w:r>
      <w:proofErr w:type="gramStart"/>
      <w:r w:rsidRPr="00040517">
        <w:rPr>
          <w:rFonts w:ascii="Times New Roman" w:hAnsi="Times New Roman" w:cs="Times New Roman"/>
          <w:sz w:val="24"/>
          <w:szCs w:val="24"/>
        </w:rPr>
        <w:t xml:space="preserve">В целях проведения мероприятий по муниципальному земельному контролю, направленных на предотвращение, выявление и пресечение нарушений действующего </w:t>
      </w:r>
      <w:r w:rsidRPr="00040517">
        <w:rPr>
          <w:rFonts w:ascii="Times New Roman" w:hAnsi="Times New Roman" w:cs="Times New Roman"/>
          <w:sz w:val="24"/>
          <w:szCs w:val="24"/>
        </w:rPr>
        <w:lastRenderedPageBreak/>
        <w:t>законодательства в области охраны землепользования в части контроля за использованием земель, соблюдения порядка, исключающего самовольное занятие земельных участков или использования их без оформленных в установленном порядке правоустанавливающих документов, соблюдения порядка переуступки права пользования землей, использования земельных участков по целевому назначению, выполнения требований по предотвращению</w:t>
      </w:r>
      <w:proofErr w:type="gramEnd"/>
      <w:r w:rsidRPr="00040517">
        <w:rPr>
          <w:rFonts w:ascii="Times New Roman" w:hAnsi="Times New Roman" w:cs="Times New Roman"/>
          <w:sz w:val="24"/>
          <w:szCs w:val="24"/>
        </w:rPr>
        <w:t xml:space="preserve"> </w:t>
      </w:r>
      <w:proofErr w:type="gramStart"/>
      <w:r w:rsidRPr="00040517">
        <w:rPr>
          <w:rFonts w:ascii="Times New Roman" w:hAnsi="Times New Roman" w:cs="Times New Roman"/>
          <w:sz w:val="24"/>
          <w:szCs w:val="24"/>
        </w:rPr>
        <w:t xml:space="preserve">уничтожения, самовольного снятия и перемещения плодородного слоя почвы, а также порчи земель и т.д. на территории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в 2016 году проведено 25 проверок (2015 -14, 2014 -17), из них 2 плановые проверки в отношении ОАО «</w:t>
      </w:r>
      <w:proofErr w:type="spellStart"/>
      <w:r w:rsidRPr="00040517">
        <w:rPr>
          <w:rFonts w:ascii="Times New Roman" w:hAnsi="Times New Roman" w:cs="Times New Roman"/>
          <w:sz w:val="24"/>
          <w:szCs w:val="24"/>
        </w:rPr>
        <w:t>Кемский</w:t>
      </w:r>
      <w:proofErr w:type="spellEnd"/>
      <w:r w:rsidRPr="00040517">
        <w:rPr>
          <w:rFonts w:ascii="Times New Roman" w:hAnsi="Times New Roman" w:cs="Times New Roman"/>
          <w:sz w:val="24"/>
          <w:szCs w:val="24"/>
        </w:rPr>
        <w:t xml:space="preserve"> хлебозавод» 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районного потребительского общества, 23 проверки физических лиц (из них 8 плановых проверок).</w:t>
      </w:r>
      <w:proofErr w:type="gramEnd"/>
      <w:r w:rsidRPr="00040517">
        <w:rPr>
          <w:rFonts w:ascii="Times New Roman" w:hAnsi="Times New Roman" w:cs="Times New Roman"/>
          <w:sz w:val="24"/>
          <w:szCs w:val="24"/>
        </w:rPr>
        <w:t xml:space="preserve">  По результатам проверок выявлено 6 правонарушений по ст. 7.1 Кодекса РФ об административных правонарушениях (самовольное занятие земельного участка), 1 правонарушение по ст. 8.8 Кодекса РФ об административных правонарушениях (неиспользование земельного участка). 7 физических лиц получили постановление о назначении административного наказания в виде штрафа (всего- 50000 рублей; 2015 год – 5000 рублей; </w:t>
      </w:r>
      <w:proofErr w:type="gramStart"/>
      <w:r w:rsidRPr="00040517">
        <w:rPr>
          <w:rFonts w:ascii="Times New Roman" w:hAnsi="Times New Roman" w:cs="Times New Roman"/>
          <w:sz w:val="24"/>
          <w:szCs w:val="24"/>
        </w:rPr>
        <w:t>2014 год – 10000 рублей).</w:t>
      </w:r>
      <w:proofErr w:type="gramEnd"/>
      <w:r w:rsidRPr="00040517">
        <w:rPr>
          <w:rFonts w:ascii="Times New Roman" w:hAnsi="Times New Roman" w:cs="Times New Roman"/>
          <w:sz w:val="24"/>
          <w:szCs w:val="24"/>
        </w:rPr>
        <w:t xml:space="preserve"> Выдано 6 предписаний об устранении нарушений земельного законодательства.</w:t>
      </w:r>
    </w:p>
    <w:p w:rsidR="00040517" w:rsidRPr="00040517" w:rsidRDefault="00040517" w:rsidP="00040517">
      <w:pPr>
        <w:jc w:val="both"/>
        <w:rPr>
          <w:rFonts w:ascii="Times New Roman" w:eastAsia="Calibri" w:hAnsi="Times New Roman" w:cs="Times New Roman"/>
          <w:sz w:val="24"/>
          <w:szCs w:val="24"/>
        </w:rPr>
      </w:pPr>
      <w:r w:rsidRPr="00040517">
        <w:rPr>
          <w:rFonts w:ascii="Times New Roman" w:eastAsia="Calibri" w:hAnsi="Times New Roman" w:cs="Times New Roman"/>
          <w:b/>
          <w:sz w:val="24"/>
          <w:szCs w:val="24"/>
        </w:rPr>
        <w:t>Реализация Программы по переселению из аварийного жилищного фонда</w:t>
      </w:r>
      <w:r w:rsidRPr="00040517">
        <w:rPr>
          <w:rFonts w:ascii="Times New Roman" w:eastAsia="Calibri" w:hAnsi="Times New Roman" w:cs="Times New Roman"/>
          <w:sz w:val="24"/>
          <w:szCs w:val="24"/>
        </w:rPr>
        <w:t>.</w:t>
      </w:r>
    </w:p>
    <w:p w:rsidR="00040517" w:rsidRPr="00040517" w:rsidRDefault="00040517" w:rsidP="00040517">
      <w:pPr>
        <w:jc w:val="both"/>
        <w:rPr>
          <w:rFonts w:ascii="Times New Roman" w:eastAsia="Calibri" w:hAnsi="Times New Roman" w:cs="Times New Roman"/>
          <w:sz w:val="24"/>
          <w:szCs w:val="24"/>
        </w:rPr>
      </w:pPr>
      <w:r w:rsidRPr="00040517">
        <w:rPr>
          <w:rFonts w:ascii="Times New Roman" w:eastAsia="Calibri" w:hAnsi="Times New Roman" w:cs="Times New Roman"/>
          <w:sz w:val="24"/>
          <w:szCs w:val="24"/>
        </w:rPr>
        <w:tab/>
        <w:t>Для реализации Программы по переселению из аварийного жилищного фонда проводится работа по подготовке земельных участков под строительство домов  в перспективе, включая снос расселенных домов, вынос сетей, кабелей, а также по обеспечению этих земельных участков инженерной инфраструктурой (прокладка новых трасс тепл</w:t>
      </w:r>
      <w:proofErr w:type="gramStart"/>
      <w:r w:rsidRPr="00040517">
        <w:rPr>
          <w:rFonts w:ascii="Times New Roman" w:eastAsia="Calibri" w:hAnsi="Times New Roman" w:cs="Times New Roman"/>
          <w:sz w:val="24"/>
          <w:szCs w:val="24"/>
        </w:rPr>
        <w:t>о-</w:t>
      </w:r>
      <w:proofErr w:type="gramEnd"/>
      <w:r w:rsidRPr="00040517">
        <w:rPr>
          <w:rFonts w:ascii="Times New Roman" w:eastAsia="Calibri" w:hAnsi="Times New Roman" w:cs="Times New Roman"/>
          <w:sz w:val="24"/>
          <w:szCs w:val="24"/>
        </w:rPr>
        <w:t xml:space="preserve">, </w:t>
      </w:r>
      <w:proofErr w:type="spellStart"/>
      <w:r w:rsidRPr="00040517">
        <w:rPr>
          <w:rFonts w:ascii="Times New Roman" w:eastAsia="Calibri" w:hAnsi="Times New Roman" w:cs="Times New Roman"/>
          <w:sz w:val="24"/>
          <w:szCs w:val="24"/>
        </w:rPr>
        <w:t>водо</w:t>
      </w:r>
      <w:proofErr w:type="spellEnd"/>
      <w:r w:rsidRPr="00040517">
        <w:rPr>
          <w:rFonts w:ascii="Times New Roman" w:eastAsia="Calibri" w:hAnsi="Times New Roman" w:cs="Times New Roman"/>
          <w:sz w:val="24"/>
          <w:szCs w:val="24"/>
        </w:rPr>
        <w:t>-, электроснабжения, увеличения мощности котельных путем установки дополнительных котлов, включая гидравлические расчеты и др.).</w:t>
      </w:r>
    </w:p>
    <w:p w:rsidR="00040517" w:rsidRPr="00040517" w:rsidRDefault="00040517" w:rsidP="00040517">
      <w:pPr>
        <w:jc w:val="both"/>
        <w:rPr>
          <w:rFonts w:ascii="Times New Roman" w:eastAsia="Calibri" w:hAnsi="Times New Roman" w:cs="Times New Roman"/>
          <w:sz w:val="24"/>
          <w:szCs w:val="24"/>
        </w:rPr>
      </w:pPr>
      <w:r w:rsidRPr="00040517">
        <w:rPr>
          <w:rFonts w:ascii="Times New Roman" w:eastAsia="Calibri" w:hAnsi="Times New Roman" w:cs="Times New Roman"/>
          <w:sz w:val="24"/>
          <w:szCs w:val="24"/>
        </w:rPr>
        <w:tab/>
        <w:t xml:space="preserve">Выполнены и утверждены проекты планировки ул. Гидростроителей, ул. Минина и ул. Ленина на территории </w:t>
      </w:r>
      <w:proofErr w:type="gramStart"/>
      <w:r w:rsidRPr="00040517">
        <w:rPr>
          <w:rFonts w:ascii="Times New Roman" w:eastAsia="Calibri" w:hAnsi="Times New Roman" w:cs="Times New Roman"/>
          <w:sz w:val="24"/>
          <w:szCs w:val="24"/>
        </w:rPr>
        <w:t>г</w:t>
      </w:r>
      <w:proofErr w:type="gramEnd"/>
      <w:r w:rsidRPr="00040517">
        <w:rPr>
          <w:rFonts w:ascii="Times New Roman" w:eastAsia="Calibri" w:hAnsi="Times New Roman" w:cs="Times New Roman"/>
          <w:sz w:val="24"/>
          <w:szCs w:val="24"/>
        </w:rPr>
        <w:t xml:space="preserve">. Кеми. </w:t>
      </w:r>
    </w:p>
    <w:p w:rsidR="00040517" w:rsidRPr="00040517" w:rsidRDefault="00040517" w:rsidP="00040517">
      <w:pPr>
        <w:jc w:val="both"/>
        <w:rPr>
          <w:rFonts w:ascii="Times New Roman" w:eastAsia="Calibri" w:hAnsi="Times New Roman" w:cs="Times New Roman"/>
          <w:sz w:val="24"/>
          <w:szCs w:val="24"/>
        </w:rPr>
      </w:pPr>
      <w:r w:rsidRPr="00040517">
        <w:rPr>
          <w:rFonts w:ascii="Times New Roman" w:eastAsia="Calibri" w:hAnsi="Times New Roman" w:cs="Times New Roman"/>
          <w:sz w:val="24"/>
          <w:szCs w:val="24"/>
        </w:rPr>
        <w:tab/>
        <w:t xml:space="preserve">По </w:t>
      </w:r>
      <w:proofErr w:type="spellStart"/>
      <w:r w:rsidRPr="00040517">
        <w:rPr>
          <w:rFonts w:ascii="Times New Roman" w:eastAsia="Calibri" w:hAnsi="Times New Roman" w:cs="Times New Roman"/>
          <w:sz w:val="24"/>
          <w:szCs w:val="24"/>
        </w:rPr>
        <w:t>Кемскому</w:t>
      </w:r>
      <w:proofErr w:type="spellEnd"/>
      <w:r w:rsidRPr="00040517">
        <w:rPr>
          <w:rFonts w:ascii="Times New Roman" w:eastAsia="Calibri" w:hAnsi="Times New Roman" w:cs="Times New Roman"/>
          <w:sz w:val="24"/>
          <w:szCs w:val="24"/>
        </w:rPr>
        <w:t xml:space="preserve"> городскому поселению 1-й этап Программы почти завершен. Построены, введены в эксплуатацию  и заселены два 8-квартирных дома по ул. Гидростроителей, расселены и снесены три 8-квартирных дома по ул. Гидростроителей; заканчивается расселение 95-ти квартир из 13-ти  многоквартирных домов в Кеми (24-квартирный по ул. Минина, 35-квартирный по ул. Ленина, 36-квартирный по ул. Гидростроителей) Переселены жители 16 аварийных домов. Снесены 8 домов, 3 дома в стадии разборки, оставшиеся дома планируются к сносу в 2017 году.</w:t>
      </w:r>
    </w:p>
    <w:p w:rsidR="00040517" w:rsidRPr="00040517" w:rsidRDefault="00040517" w:rsidP="00040517">
      <w:pPr>
        <w:widowControl w:val="0"/>
        <w:tabs>
          <w:tab w:val="left" w:pos="993"/>
        </w:tabs>
        <w:autoSpaceDE w:val="0"/>
        <w:autoSpaceDN w:val="0"/>
        <w:adjustRightInd w:val="0"/>
        <w:jc w:val="both"/>
        <w:rPr>
          <w:rFonts w:ascii="Times New Roman" w:eastAsia="Calibri" w:hAnsi="Times New Roman" w:cs="Times New Roman"/>
          <w:sz w:val="24"/>
          <w:szCs w:val="24"/>
        </w:rPr>
      </w:pPr>
      <w:r w:rsidRPr="00040517">
        <w:rPr>
          <w:rFonts w:ascii="Times New Roman" w:eastAsia="Calibri" w:hAnsi="Times New Roman" w:cs="Times New Roman"/>
          <w:sz w:val="24"/>
          <w:szCs w:val="24"/>
        </w:rPr>
        <w:tab/>
        <w:t xml:space="preserve">При приёмке квартир выявлен ряд недостатков и недоделок. Администрацией района постоянно проводится претензионная работа с подрядными строительными организациями по устранению недостатков, выявленных в процессе эксплуатации новых домов. </w:t>
      </w:r>
    </w:p>
    <w:p w:rsidR="00040517" w:rsidRPr="00040517" w:rsidRDefault="00040517" w:rsidP="00040517">
      <w:pPr>
        <w:widowControl w:val="0"/>
        <w:tabs>
          <w:tab w:val="left" w:pos="993"/>
        </w:tabs>
        <w:autoSpaceDE w:val="0"/>
        <w:autoSpaceDN w:val="0"/>
        <w:adjustRightInd w:val="0"/>
        <w:jc w:val="both"/>
        <w:rPr>
          <w:rFonts w:ascii="Times New Roman" w:eastAsia="Calibri" w:hAnsi="Times New Roman" w:cs="Times New Roman"/>
          <w:sz w:val="24"/>
          <w:szCs w:val="24"/>
        </w:rPr>
      </w:pPr>
      <w:r w:rsidRPr="00040517">
        <w:rPr>
          <w:rFonts w:ascii="Times New Roman" w:eastAsia="Calibri" w:hAnsi="Times New Roman" w:cs="Times New Roman"/>
          <w:sz w:val="24"/>
          <w:szCs w:val="24"/>
        </w:rPr>
        <w:tab/>
        <w:t xml:space="preserve">Администрация </w:t>
      </w:r>
      <w:proofErr w:type="spellStart"/>
      <w:r w:rsidRPr="00040517">
        <w:rPr>
          <w:rFonts w:ascii="Times New Roman" w:eastAsia="Calibri" w:hAnsi="Times New Roman" w:cs="Times New Roman"/>
          <w:sz w:val="24"/>
          <w:szCs w:val="24"/>
        </w:rPr>
        <w:t>Кемского</w:t>
      </w:r>
      <w:proofErr w:type="spellEnd"/>
      <w:r w:rsidRPr="00040517">
        <w:rPr>
          <w:rFonts w:ascii="Times New Roman" w:eastAsia="Calibri" w:hAnsi="Times New Roman" w:cs="Times New Roman"/>
          <w:sz w:val="24"/>
          <w:szCs w:val="24"/>
        </w:rPr>
        <w:t xml:space="preserve"> муниципального района осуществляет </w:t>
      </w:r>
      <w:proofErr w:type="gramStart"/>
      <w:r w:rsidRPr="00040517">
        <w:rPr>
          <w:rFonts w:ascii="Times New Roman" w:eastAsia="Calibri" w:hAnsi="Times New Roman" w:cs="Times New Roman"/>
          <w:sz w:val="24"/>
          <w:szCs w:val="24"/>
        </w:rPr>
        <w:t>контроль за</w:t>
      </w:r>
      <w:proofErr w:type="gramEnd"/>
      <w:r w:rsidRPr="00040517">
        <w:rPr>
          <w:rFonts w:ascii="Times New Roman" w:eastAsia="Calibri" w:hAnsi="Times New Roman" w:cs="Times New Roman"/>
          <w:sz w:val="24"/>
          <w:szCs w:val="24"/>
        </w:rPr>
        <w:t xml:space="preserve"> реализацией Программы переселения, за ходом и качеством строительства, а также вводом домов в эксплуатацию. В ходе осуществления контрольных мероприятий по строительству домов по ул. Ленина, Минина, Гидростроителей и встреч с жителями, переселяемыми в данные дома, администрацией направлялись письма в адрес Министерства строительства, жилищно-коммунального хозяйства и энергетики и КУ РК </w:t>
      </w:r>
      <w:r w:rsidRPr="00040517">
        <w:rPr>
          <w:rFonts w:ascii="Times New Roman" w:eastAsia="Calibri" w:hAnsi="Times New Roman" w:cs="Times New Roman"/>
          <w:sz w:val="24"/>
          <w:szCs w:val="24"/>
        </w:rPr>
        <w:lastRenderedPageBreak/>
        <w:t>«УКС РК» по обнаруженным недоделкам. Также, проводился ряд совещаний по качеству и устранению недоделок.</w:t>
      </w:r>
    </w:p>
    <w:p w:rsidR="00040517" w:rsidRPr="00040517" w:rsidRDefault="00040517" w:rsidP="00040517">
      <w:pPr>
        <w:jc w:val="both"/>
        <w:rPr>
          <w:rFonts w:ascii="Times New Roman" w:hAnsi="Times New Roman" w:cs="Times New Roman"/>
          <w:sz w:val="24"/>
          <w:szCs w:val="24"/>
        </w:rPr>
      </w:pPr>
      <w:r w:rsidRPr="00040517">
        <w:rPr>
          <w:rFonts w:ascii="Times New Roman" w:eastAsia="Calibri" w:hAnsi="Times New Roman" w:cs="Times New Roman"/>
          <w:sz w:val="24"/>
          <w:szCs w:val="24"/>
        </w:rPr>
        <w:tab/>
        <w:t xml:space="preserve">Проведены аукционы и заключены контракты на строительство квартир в </w:t>
      </w:r>
      <w:proofErr w:type="gramStart"/>
      <w:r w:rsidRPr="00040517">
        <w:rPr>
          <w:rFonts w:ascii="Times New Roman" w:eastAsia="Calibri" w:hAnsi="Times New Roman" w:cs="Times New Roman"/>
          <w:sz w:val="24"/>
          <w:szCs w:val="24"/>
        </w:rPr>
        <w:t>г</w:t>
      </w:r>
      <w:proofErr w:type="gramEnd"/>
      <w:r w:rsidRPr="00040517">
        <w:rPr>
          <w:rFonts w:ascii="Times New Roman" w:eastAsia="Calibri" w:hAnsi="Times New Roman" w:cs="Times New Roman"/>
          <w:sz w:val="24"/>
          <w:szCs w:val="24"/>
        </w:rPr>
        <w:t>. Петрозаводске. Сроки исполнения контрактов: 01.06.2017, 01.07.2017, 01.08.2017.</w:t>
      </w:r>
    </w:p>
    <w:p w:rsidR="00040517" w:rsidRPr="00040517" w:rsidRDefault="00040517" w:rsidP="00040517">
      <w:pPr>
        <w:ind w:right="-1"/>
        <w:jc w:val="both"/>
        <w:rPr>
          <w:rFonts w:ascii="Times New Roman" w:hAnsi="Times New Roman" w:cs="Times New Roman"/>
          <w:sz w:val="24"/>
          <w:szCs w:val="24"/>
        </w:rPr>
      </w:pPr>
      <w:r w:rsidRPr="00040517">
        <w:rPr>
          <w:rFonts w:ascii="Times New Roman" w:hAnsi="Times New Roman" w:cs="Times New Roman"/>
          <w:sz w:val="24"/>
          <w:szCs w:val="24"/>
        </w:rPr>
        <w:tab/>
        <w:t xml:space="preserve">Межведомственной комиссией при администрации района  проведено 38 обследований жилых помещений и многоквартирных домов. </w:t>
      </w:r>
    </w:p>
    <w:p w:rsidR="00040517" w:rsidRPr="00040517" w:rsidRDefault="00040517" w:rsidP="00040517">
      <w:pPr>
        <w:ind w:right="-1"/>
        <w:jc w:val="both"/>
        <w:rPr>
          <w:rFonts w:ascii="Times New Roman" w:hAnsi="Times New Roman" w:cs="Times New Roman"/>
          <w:sz w:val="24"/>
          <w:szCs w:val="24"/>
        </w:rPr>
      </w:pPr>
      <w:r w:rsidRPr="00040517">
        <w:rPr>
          <w:rFonts w:ascii="Times New Roman" w:hAnsi="Times New Roman" w:cs="Times New Roman"/>
          <w:sz w:val="24"/>
          <w:szCs w:val="24"/>
        </w:rPr>
        <w:tab/>
        <w:t xml:space="preserve">В течение 2016 года с гражданами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заключено более 90 договоров социального найма, подписано более 20 дополнительных соглашений к договорам социального найма, а также заключено более 15 договоров найма маневренного фонда, 30 договоров мены жилых помещений. </w:t>
      </w:r>
    </w:p>
    <w:p w:rsidR="00040517" w:rsidRPr="00040517" w:rsidRDefault="00040517" w:rsidP="00040517">
      <w:pPr>
        <w:ind w:right="-1"/>
        <w:jc w:val="both"/>
        <w:rPr>
          <w:rFonts w:ascii="Times New Roman" w:hAnsi="Times New Roman" w:cs="Times New Roman"/>
          <w:sz w:val="24"/>
          <w:szCs w:val="24"/>
        </w:rPr>
      </w:pPr>
      <w:r w:rsidRPr="00040517">
        <w:rPr>
          <w:rFonts w:ascii="Times New Roman" w:hAnsi="Times New Roman" w:cs="Times New Roman"/>
          <w:sz w:val="24"/>
          <w:szCs w:val="24"/>
        </w:rPr>
        <w:tab/>
        <w:t>Более 100 человек обратилось по вопросу приватизации муниципального имущества.</w:t>
      </w:r>
    </w:p>
    <w:p w:rsidR="00040517" w:rsidRPr="00040517" w:rsidRDefault="00040517" w:rsidP="00040517">
      <w:pPr>
        <w:ind w:right="-1"/>
        <w:rPr>
          <w:rFonts w:ascii="Times New Roman" w:eastAsia="Calibri" w:hAnsi="Times New Roman" w:cs="Times New Roman"/>
          <w:b/>
          <w:sz w:val="24"/>
          <w:szCs w:val="24"/>
        </w:rPr>
      </w:pPr>
      <w:r w:rsidRPr="00040517">
        <w:rPr>
          <w:rFonts w:ascii="Times New Roman" w:eastAsia="Calibri" w:hAnsi="Times New Roman" w:cs="Times New Roman"/>
          <w:b/>
          <w:sz w:val="24"/>
          <w:szCs w:val="24"/>
        </w:rPr>
        <w:t>Капитальный ремонт</w:t>
      </w:r>
    </w:p>
    <w:p w:rsidR="00040517" w:rsidRPr="00040517" w:rsidRDefault="00040517" w:rsidP="00040517">
      <w:pPr>
        <w:ind w:right="-1" w:firstLine="708"/>
        <w:jc w:val="both"/>
        <w:rPr>
          <w:rFonts w:ascii="Times New Roman" w:eastAsia="Calibri" w:hAnsi="Times New Roman" w:cs="Times New Roman"/>
          <w:color w:val="000000"/>
          <w:sz w:val="24"/>
          <w:szCs w:val="24"/>
        </w:rPr>
      </w:pPr>
      <w:r w:rsidRPr="00040517">
        <w:rPr>
          <w:rFonts w:ascii="Times New Roman" w:eastAsia="Calibri" w:hAnsi="Times New Roman" w:cs="Times New Roman"/>
          <w:sz w:val="24"/>
          <w:szCs w:val="24"/>
        </w:rPr>
        <w:t>По Программе капитального ремонта Республики Карелия в 2016 году  планировалось отремонтировать 5 домов:</w:t>
      </w:r>
      <w:r w:rsidRPr="00040517">
        <w:rPr>
          <w:rFonts w:ascii="Times New Roman" w:eastAsia="Calibri" w:hAnsi="Times New Roman" w:cs="Times New Roman"/>
          <w:color w:val="000000"/>
          <w:sz w:val="24"/>
          <w:szCs w:val="24"/>
        </w:rPr>
        <w:t xml:space="preserve"> </w:t>
      </w:r>
    </w:p>
    <w:p w:rsidR="00040517" w:rsidRPr="00040517" w:rsidRDefault="00040517" w:rsidP="00040517">
      <w:pPr>
        <w:ind w:right="-1" w:firstLine="709"/>
        <w:jc w:val="both"/>
        <w:rPr>
          <w:rFonts w:ascii="Times New Roman" w:eastAsia="Calibri" w:hAnsi="Times New Roman" w:cs="Times New Roman"/>
          <w:color w:val="000000"/>
          <w:sz w:val="24"/>
          <w:szCs w:val="24"/>
        </w:rPr>
      </w:pPr>
      <w:r w:rsidRPr="00040517">
        <w:rPr>
          <w:rFonts w:ascii="Times New Roman" w:eastAsia="Calibri" w:hAnsi="Times New Roman" w:cs="Times New Roman"/>
          <w:color w:val="000000"/>
          <w:sz w:val="24"/>
          <w:szCs w:val="24"/>
        </w:rPr>
        <w:t>г</w:t>
      </w:r>
      <w:proofErr w:type="gramStart"/>
      <w:r w:rsidRPr="00040517">
        <w:rPr>
          <w:rFonts w:ascii="Times New Roman" w:eastAsia="Calibri" w:hAnsi="Times New Roman" w:cs="Times New Roman"/>
          <w:color w:val="000000"/>
          <w:sz w:val="24"/>
          <w:szCs w:val="24"/>
        </w:rPr>
        <w:t>.К</w:t>
      </w:r>
      <w:proofErr w:type="gramEnd"/>
      <w:r w:rsidRPr="00040517">
        <w:rPr>
          <w:rFonts w:ascii="Times New Roman" w:eastAsia="Calibri" w:hAnsi="Times New Roman" w:cs="Times New Roman"/>
          <w:color w:val="000000"/>
          <w:sz w:val="24"/>
          <w:szCs w:val="24"/>
        </w:rPr>
        <w:t>емь, ул.Гористая, д.11;</w:t>
      </w:r>
    </w:p>
    <w:p w:rsidR="00040517" w:rsidRPr="00040517" w:rsidRDefault="00040517" w:rsidP="00040517">
      <w:pPr>
        <w:ind w:firstLine="709"/>
        <w:jc w:val="both"/>
        <w:rPr>
          <w:rFonts w:ascii="Times New Roman" w:eastAsia="Calibri" w:hAnsi="Times New Roman" w:cs="Times New Roman"/>
          <w:color w:val="000000"/>
          <w:sz w:val="24"/>
          <w:szCs w:val="24"/>
        </w:rPr>
      </w:pPr>
      <w:r w:rsidRPr="00040517">
        <w:rPr>
          <w:rFonts w:ascii="Times New Roman" w:eastAsia="Calibri" w:hAnsi="Times New Roman" w:cs="Times New Roman"/>
          <w:color w:val="000000"/>
          <w:sz w:val="24"/>
          <w:szCs w:val="24"/>
        </w:rPr>
        <w:t>г</w:t>
      </w:r>
      <w:proofErr w:type="gramStart"/>
      <w:r w:rsidRPr="00040517">
        <w:rPr>
          <w:rFonts w:ascii="Times New Roman" w:eastAsia="Calibri" w:hAnsi="Times New Roman" w:cs="Times New Roman"/>
          <w:color w:val="000000"/>
          <w:sz w:val="24"/>
          <w:szCs w:val="24"/>
        </w:rPr>
        <w:t>.К</w:t>
      </w:r>
      <w:proofErr w:type="gramEnd"/>
      <w:r w:rsidRPr="00040517">
        <w:rPr>
          <w:rFonts w:ascii="Times New Roman" w:eastAsia="Calibri" w:hAnsi="Times New Roman" w:cs="Times New Roman"/>
          <w:color w:val="000000"/>
          <w:sz w:val="24"/>
          <w:szCs w:val="24"/>
        </w:rPr>
        <w:t>емь, ул.Октябрьская, д.11;</w:t>
      </w:r>
    </w:p>
    <w:p w:rsidR="00040517" w:rsidRPr="00040517" w:rsidRDefault="00040517" w:rsidP="00040517">
      <w:pPr>
        <w:ind w:firstLine="709"/>
        <w:jc w:val="both"/>
        <w:rPr>
          <w:rFonts w:ascii="Times New Roman" w:eastAsia="Calibri" w:hAnsi="Times New Roman" w:cs="Times New Roman"/>
          <w:color w:val="000000"/>
          <w:sz w:val="24"/>
          <w:szCs w:val="24"/>
        </w:rPr>
      </w:pPr>
      <w:r w:rsidRPr="00040517">
        <w:rPr>
          <w:rFonts w:ascii="Times New Roman" w:eastAsia="Calibri" w:hAnsi="Times New Roman" w:cs="Times New Roman"/>
          <w:color w:val="000000"/>
          <w:sz w:val="24"/>
          <w:szCs w:val="24"/>
        </w:rPr>
        <w:t>г</w:t>
      </w:r>
      <w:proofErr w:type="gramStart"/>
      <w:r w:rsidRPr="00040517">
        <w:rPr>
          <w:rFonts w:ascii="Times New Roman" w:eastAsia="Calibri" w:hAnsi="Times New Roman" w:cs="Times New Roman"/>
          <w:color w:val="000000"/>
          <w:sz w:val="24"/>
          <w:szCs w:val="24"/>
        </w:rPr>
        <w:t>.К</w:t>
      </w:r>
      <w:proofErr w:type="gramEnd"/>
      <w:r w:rsidRPr="00040517">
        <w:rPr>
          <w:rFonts w:ascii="Times New Roman" w:eastAsia="Calibri" w:hAnsi="Times New Roman" w:cs="Times New Roman"/>
          <w:color w:val="000000"/>
          <w:sz w:val="24"/>
          <w:szCs w:val="24"/>
        </w:rPr>
        <w:t>емь, ул.Железнодорожная, д.9.</w:t>
      </w:r>
    </w:p>
    <w:p w:rsidR="00040517" w:rsidRPr="00040517" w:rsidRDefault="00040517" w:rsidP="00040517">
      <w:pPr>
        <w:ind w:firstLine="709"/>
        <w:jc w:val="both"/>
        <w:rPr>
          <w:rFonts w:ascii="Times New Roman" w:eastAsia="Calibri" w:hAnsi="Times New Roman" w:cs="Times New Roman"/>
          <w:color w:val="000000"/>
          <w:sz w:val="24"/>
          <w:szCs w:val="24"/>
        </w:rPr>
      </w:pPr>
      <w:r w:rsidRPr="00040517">
        <w:rPr>
          <w:rFonts w:ascii="Times New Roman" w:eastAsia="Calibri" w:hAnsi="Times New Roman" w:cs="Times New Roman"/>
          <w:color w:val="000000"/>
          <w:sz w:val="24"/>
          <w:szCs w:val="24"/>
        </w:rPr>
        <w:t>г</w:t>
      </w:r>
      <w:proofErr w:type="gramStart"/>
      <w:r w:rsidRPr="00040517">
        <w:rPr>
          <w:rFonts w:ascii="Times New Roman" w:eastAsia="Calibri" w:hAnsi="Times New Roman" w:cs="Times New Roman"/>
          <w:color w:val="000000"/>
          <w:sz w:val="24"/>
          <w:szCs w:val="24"/>
        </w:rPr>
        <w:t>.К</w:t>
      </w:r>
      <w:proofErr w:type="gramEnd"/>
      <w:r w:rsidRPr="00040517">
        <w:rPr>
          <w:rFonts w:ascii="Times New Roman" w:eastAsia="Calibri" w:hAnsi="Times New Roman" w:cs="Times New Roman"/>
          <w:color w:val="000000"/>
          <w:sz w:val="24"/>
          <w:szCs w:val="24"/>
        </w:rPr>
        <w:t>емь, ул.Шоссе 1 Мая, д.39;</w:t>
      </w:r>
    </w:p>
    <w:p w:rsidR="00040517" w:rsidRPr="00040517" w:rsidRDefault="00040517" w:rsidP="00040517">
      <w:pPr>
        <w:ind w:firstLine="709"/>
        <w:jc w:val="both"/>
        <w:rPr>
          <w:rFonts w:ascii="Times New Roman" w:eastAsia="Calibri" w:hAnsi="Times New Roman" w:cs="Times New Roman"/>
          <w:color w:val="000000"/>
          <w:sz w:val="24"/>
          <w:szCs w:val="24"/>
        </w:rPr>
      </w:pPr>
      <w:r w:rsidRPr="00040517">
        <w:rPr>
          <w:rFonts w:ascii="Times New Roman" w:eastAsia="Calibri" w:hAnsi="Times New Roman" w:cs="Times New Roman"/>
          <w:color w:val="000000"/>
          <w:sz w:val="24"/>
          <w:szCs w:val="24"/>
        </w:rPr>
        <w:t>г</w:t>
      </w:r>
      <w:proofErr w:type="gramStart"/>
      <w:r w:rsidRPr="00040517">
        <w:rPr>
          <w:rFonts w:ascii="Times New Roman" w:eastAsia="Calibri" w:hAnsi="Times New Roman" w:cs="Times New Roman"/>
          <w:color w:val="000000"/>
          <w:sz w:val="24"/>
          <w:szCs w:val="24"/>
        </w:rPr>
        <w:t>.К</w:t>
      </w:r>
      <w:proofErr w:type="gramEnd"/>
      <w:r w:rsidRPr="00040517">
        <w:rPr>
          <w:rFonts w:ascii="Times New Roman" w:eastAsia="Calibri" w:hAnsi="Times New Roman" w:cs="Times New Roman"/>
          <w:color w:val="000000"/>
          <w:sz w:val="24"/>
          <w:szCs w:val="24"/>
        </w:rPr>
        <w:t>емь, ул.Кирова, д.17;</w:t>
      </w:r>
    </w:p>
    <w:p w:rsidR="00040517" w:rsidRPr="00040517" w:rsidRDefault="00040517" w:rsidP="00040517">
      <w:pPr>
        <w:ind w:firstLine="709"/>
        <w:jc w:val="both"/>
        <w:rPr>
          <w:rFonts w:ascii="Times New Roman" w:eastAsia="Calibri" w:hAnsi="Times New Roman" w:cs="Times New Roman"/>
          <w:color w:val="000000"/>
          <w:sz w:val="24"/>
          <w:szCs w:val="24"/>
        </w:rPr>
      </w:pPr>
      <w:r w:rsidRPr="00040517">
        <w:rPr>
          <w:rFonts w:ascii="Times New Roman" w:eastAsia="Calibri" w:hAnsi="Times New Roman" w:cs="Times New Roman"/>
          <w:color w:val="000000"/>
          <w:sz w:val="24"/>
          <w:szCs w:val="24"/>
        </w:rPr>
        <w:t>В процессе обследования, при подготовке технического заключения специализированными организациями выявлено, что дома по  ул</w:t>
      </w:r>
      <w:proofErr w:type="gramStart"/>
      <w:r w:rsidRPr="00040517">
        <w:rPr>
          <w:rFonts w:ascii="Times New Roman" w:eastAsia="Calibri" w:hAnsi="Times New Roman" w:cs="Times New Roman"/>
          <w:color w:val="000000"/>
          <w:sz w:val="24"/>
          <w:szCs w:val="24"/>
        </w:rPr>
        <w:t>.Ш</w:t>
      </w:r>
      <w:proofErr w:type="gramEnd"/>
      <w:r w:rsidRPr="00040517">
        <w:rPr>
          <w:rFonts w:ascii="Times New Roman" w:eastAsia="Calibri" w:hAnsi="Times New Roman" w:cs="Times New Roman"/>
          <w:color w:val="000000"/>
          <w:sz w:val="24"/>
          <w:szCs w:val="24"/>
        </w:rPr>
        <w:t xml:space="preserve">оссе 1 Мая, д.39; ул.Октябрьская, д.11 - не </w:t>
      </w:r>
      <w:proofErr w:type="spellStart"/>
      <w:r w:rsidRPr="00040517">
        <w:rPr>
          <w:rFonts w:ascii="Times New Roman" w:eastAsia="Calibri" w:hAnsi="Times New Roman" w:cs="Times New Roman"/>
          <w:color w:val="000000"/>
          <w:sz w:val="24"/>
          <w:szCs w:val="24"/>
        </w:rPr>
        <w:t>ремонтнопригодны</w:t>
      </w:r>
      <w:proofErr w:type="spellEnd"/>
      <w:r w:rsidRPr="00040517">
        <w:rPr>
          <w:rFonts w:ascii="Times New Roman" w:eastAsia="Calibri" w:hAnsi="Times New Roman" w:cs="Times New Roman"/>
          <w:color w:val="000000"/>
          <w:sz w:val="24"/>
          <w:szCs w:val="24"/>
        </w:rPr>
        <w:t>. По этим двум домам межведомственной комиссией принято решение о  признании указанных домов аварийными и подлежащими сносу и расселению. По дому г</w:t>
      </w:r>
      <w:proofErr w:type="gramStart"/>
      <w:r w:rsidRPr="00040517">
        <w:rPr>
          <w:rFonts w:ascii="Times New Roman" w:eastAsia="Calibri" w:hAnsi="Times New Roman" w:cs="Times New Roman"/>
          <w:color w:val="000000"/>
          <w:sz w:val="24"/>
          <w:szCs w:val="24"/>
        </w:rPr>
        <w:t>.К</w:t>
      </w:r>
      <w:proofErr w:type="gramEnd"/>
      <w:r w:rsidRPr="00040517">
        <w:rPr>
          <w:rFonts w:ascii="Times New Roman" w:eastAsia="Calibri" w:hAnsi="Times New Roman" w:cs="Times New Roman"/>
          <w:color w:val="000000"/>
          <w:sz w:val="24"/>
          <w:szCs w:val="24"/>
        </w:rPr>
        <w:t>емь,; - Капитальный ремонт  дома № 11 по ул.Гористая перенесён на более поздний срок. Проведены работы по домам по ул.  Кирова, 17 и  ул. Железнодорожная, 9.</w:t>
      </w:r>
    </w:p>
    <w:p w:rsidR="00040517" w:rsidRPr="00040517" w:rsidRDefault="00040517" w:rsidP="00040517">
      <w:pPr>
        <w:jc w:val="both"/>
        <w:rPr>
          <w:rFonts w:ascii="Times New Roman" w:eastAsia="Calibri" w:hAnsi="Times New Roman" w:cs="Times New Roman"/>
          <w:b/>
          <w:color w:val="000000"/>
          <w:sz w:val="24"/>
          <w:szCs w:val="24"/>
        </w:rPr>
      </w:pPr>
      <w:r w:rsidRPr="00040517">
        <w:rPr>
          <w:rFonts w:ascii="Times New Roman" w:eastAsia="Calibri" w:hAnsi="Times New Roman" w:cs="Times New Roman"/>
          <w:b/>
          <w:color w:val="000000"/>
          <w:sz w:val="24"/>
          <w:szCs w:val="24"/>
        </w:rPr>
        <w:t>Сфера ЖКХ</w:t>
      </w:r>
    </w:p>
    <w:p w:rsidR="00040517" w:rsidRPr="00040517" w:rsidRDefault="00040517" w:rsidP="00040517">
      <w:pPr>
        <w:shd w:val="clear" w:color="auto" w:fill="FFFFFF"/>
        <w:ind w:firstLine="540"/>
        <w:jc w:val="both"/>
        <w:rPr>
          <w:rFonts w:ascii="Times New Roman" w:hAnsi="Times New Roman" w:cs="Times New Roman"/>
          <w:sz w:val="24"/>
          <w:szCs w:val="24"/>
        </w:rPr>
      </w:pPr>
      <w:r w:rsidRPr="00040517">
        <w:rPr>
          <w:rFonts w:ascii="Times New Roman" w:hAnsi="Times New Roman" w:cs="Times New Roman"/>
          <w:sz w:val="24"/>
          <w:szCs w:val="24"/>
        </w:rPr>
        <w:t xml:space="preserve">Жилищный фонд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составляет </w:t>
      </w:r>
      <w:r w:rsidRPr="00040517">
        <w:rPr>
          <w:rFonts w:ascii="Times New Roman" w:hAnsi="Times New Roman" w:cs="Times New Roman"/>
          <w:color w:val="000000" w:themeColor="text1"/>
          <w:sz w:val="24"/>
          <w:szCs w:val="24"/>
        </w:rPr>
        <w:t>373,4</w:t>
      </w:r>
      <w:r w:rsidRPr="00040517">
        <w:rPr>
          <w:rFonts w:ascii="Times New Roman" w:hAnsi="Times New Roman" w:cs="Times New Roman"/>
          <w:sz w:val="24"/>
          <w:szCs w:val="24"/>
        </w:rPr>
        <w:t xml:space="preserve"> тыс.кв.м., в котором насчитывается 940 многоквартирных домов.</w:t>
      </w:r>
    </w:p>
    <w:p w:rsidR="00040517" w:rsidRPr="00040517" w:rsidRDefault="00040517" w:rsidP="00040517">
      <w:pPr>
        <w:shd w:val="clear" w:color="auto" w:fill="FFFFFF"/>
        <w:ind w:firstLine="540"/>
        <w:jc w:val="both"/>
        <w:rPr>
          <w:rFonts w:ascii="Times New Roman" w:hAnsi="Times New Roman" w:cs="Times New Roman"/>
          <w:sz w:val="24"/>
          <w:szCs w:val="24"/>
        </w:rPr>
      </w:pPr>
      <w:r w:rsidRPr="00040517">
        <w:rPr>
          <w:rFonts w:ascii="Times New Roman" w:hAnsi="Times New Roman" w:cs="Times New Roman"/>
          <w:sz w:val="24"/>
          <w:szCs w:val="24"/>
        </w:rPr>
        <w:t xml:space="preserve">В </w:t>
      </w:r>
      <w:proofErr w:type="spellStart"/>
      <w:r w:rsidRPr="00040517">
        <w:rPr>
          <w:rFonts w:ascii="Times New Roman" w:hAnsi="Times New Roman" w:cs="Times New Roman"/>
          <w:sz w:val="24"/>
          <w:szCs w:val="24"/>
        </w:rPr>
        <w:t>Кемском</w:t>
      </w:r>
      <w:proofErr w:type="spellEnd"/>
      <w:r w:rsidRPr="00040517">
        <w:rPr>
          <w:rFonts w:ascii="Times New Roman" w:hAnsi="Times New Roman" w:cs="Times New Roman"/>
          <w:sz w:val="24"/>
          <w:szCs w:val="24"/>
        </w:rPr>
        <w:t xml:space="preserve"> муниципальном районе функционирует 27 котельных, 9 из которых работает на угле, 2 на дизельном топливе, 2 на мазуте, 3 на дровах, 1 на щепе и 10 </w:t>
      </w:r>
      <w:proofErr w:type="spellStart"/>
      <w:r w:rsidRPr="00040517">
        <w:rPr>
          <w:rFonts w:ascii="Times New Roman" w:hAnsi="Times New Roman" w:cs="Times New Roman"/>
          <w:sz w:val="24"/>
          <w:szCs w:val="24"/>
        </w:rPr>
        <w:t>электрокотельных</w:t>
      </w:r>
      <w:proofErr w:type="spellEnd"/>
      <w:r w:rsidRPr="00040517">
        <w:rPr>
          <w:rFonts w:ascii="Times New Roman" w:hAnsi="Times New Roman" w:cs="Times New Roman"/>
          <w:sz w:val="24"/>
          <w:szCs w:val="24"/>
        </w:rPr>
        <w:t>. Эксплуатируется 20,4 км теплотрасс.</w:t>
      </w:r>
      <w:r w:rsidRPr="00040517">
        <w:rPr>
          <w:rFonts w:ascii="Times New Roman" w:hAnsi="Times New Roman" w:cs="Times New Roman"/>
          <w:sz w:val="24"/>
          <w:szCs w:val="24"/>
        </w:rPr>
        <w:tab/>
        <w:t>Котельные эксплуатируют 5 теплоснабжающих организаций: ООО «КАРЕЛЭНЕРГОРЕСУРС», ООО «</w:t>
      </w:r>
      <w:proofErr w:type="spellStart"/>
      <w:r w:rsidRPr="00040517">
        <w:rPr>
          <w:rFonts w:ascii="Times New Roman" w:hAnsi="Times New Roman" w:cs="Times New Roman"/>
          <w:sz w:val="24"/>
          <w:szCs w:val="24"/>
        </w:rPr>
        <w:t>Теплосфера</w:t>
      </w:r>
      <w:proofErr w:type="spellEnd"/>
      <w:r w:rsidRPr="00040517">
        <w:rPr>
          <w:rFonts w:ascii="Times New Roman" w:hAnsi="Times New Roman" w:cs="Times New Roman"/>
          <w:sz w:val="24"/>
          <w:szCs w:val="24"/>
        </w:rPr>
        <w:t xml:space="preserve">», ДТВу-4, </w:t>
      </w:r>
      <w:proofErr w:type="gramStart"/>
      <w:r w:rsidRPr="00040517">
        <w:rPr>
          <w:rFonts w:ascii="Times New Roman" w:hAnsi="Times New Roman" w:cs="Times New Roman"/>
          <w:sz w:val="24"/>
          <w:szCs w:val="24"/>
        </w:rPr>
        <w:t>Карельский</w:t>
      </w:r>
      <w:proofErr w:type="gramEnd"/>
      <w:r w:rsidRPr="00040517">
        <w:rPr>
          <w:rFonts w:ascii="Times New Roman" w:hAnsi="Times New Roman" w:cs="Times New Roman"/>
          <w:sz w:val="24"/>
          <w:szCs w:val="24"/>
        </w:rPr>
        <w:t xml:space="preserve"> ЭРТ, МУП «</w:t>
      </w:r>
      <w:proofErr w:type="spellStart"/>
      <w:r w:rsidRPr="00040517">
        <w:rPr>
          <w:rFonts w:ascii="Times New Roman" w:hAnsi="Times New Roman" w:cs="Times New Roman"/>
          <w:sz w:val="24"/>
          <w:szCs w:val="24"/>
        </w:rPr>
        <w:t>Кривопорожское</w:t>
      </w:r>
      <w:proofErr w:type="spellEnd"/>
      <w:r w:rsidRPr="00040517">
        <w:rPr>
          <w:rFonts w:ascii="Times New Roman" w:hAnsi="Times New Roman" w:cs="Times New Roman"/>
          <w:sz w:val="24"/>
          <w:szCs w:val="24"/>
        </w:rPr>
        <w:t xml:space="preserve"> теплоснабжающее предприятие».</w:t>
      </w:r>
    </w:p>
    <w:p w:rsidR="00040517" w:rsidRPr="00040517" w:rsidRDefault="00040517" w:rsidP="00040517">
      <w:pPr>
        <w:shd w:val="clear" w:color="auto" w:fill="FFFFFF"/>
        <w:ind w:firstLine="540"/>
        <w:jc w:val="both"/>
        <w:rPr>
          <w:rFonts w:ascii="Times New Roman" w:hAnsi="Times New Roman" w:cs="Times New Roman"/>
          <w:sz w:val="24"/>
          <w:szCs w:val="24"/>
        </w:rPr>
      </w:pPr>
      <w:r w:rsidRPr="00040517">
        <w:rPr>
          <w:rFonts w:ascii="Times New Roman" w:hAnsi="Times New Roman" w:cs="Times New Roman"/>
          <w:sz w:val="24"/>
          <w:szCs w:val="24"/>
        </w:rPr>
        <w:lastRenderedPageBreak/>
        <w:t>Содержание и обслуживание электрических сетей в городе осуществляет АО «</w:t>
      </w:r>
      <w:proofErr w:type="spellStart"/>
      <w:r w:rsidRPr="00040517">
        <w:rPr>
          <w:rFonts w:ascii="Times New Roman" w:hAnsi="Times New Roman" w:cs="Times New Roman"/>
          <w:sz w:val="24"/>
          <w:szCs w:val="24"/>
        </w:rPr>
        <w:t>Прионежская</w:t>
      </w:r>
      <w:proofErr w:type="spellEnd"/>
      <w:r w:rsidRPr="00040517">
        <w:rPr>
          <w:rFonts w:ascii="Times New Roman" w:hAnsi="Times New Roman" w:cs="Times New Roman"/>
          <w:sz w:val="24"/>
          <w:szCs w:val="24"/>
        </w:rPr>
        <w:t xml:space="preserve"> сетевая компания». Всего протяженность линий электропередач в 10 кВ по району составляет 105,43 км, 0,4 кВ – 149,4 км. </w:t>
      </w:r>
    </w:p>
    <w:p w:rsidR="00040517" w:rsidRPr="00040517" w:rsidRDefault="00040517" w:rsidP="00040517">
      <w:pPr>
        <w:shd w:val="clear" w:color="auto" w:fill="FFFFFF"/>
        <w:ind w:firstLine="540"/>
        <w:jc w:val="both"/>
        <w:rPr>
          <w:rFonts w:ascii="Times New Roman" w:hAnsi="Times New Roman" w:cs="Times New Roman"/>
          <w:sz w:val="24"/>
          <w:szCs w:val="24"/>
        </w:rPr>
      </w:pPr>
      <w:r w:rsidRPr="00040517">
        <w:rPr>
          <w:rFonts w:ascii="Times New Roman" w:hAnsi="Times New Roman" w:cs="Times New Roman"/>
          <w:sz w:val="24"/>
          <w:szCs w:val="24"/>
        </w:rPr>
        <w:t>Следующим направлением работы является реализация мероприятий по строительству и реконструкции водопроводных сетей.</w:t>
      </w:r>
    </w:p>
    <w:p w:rsidR="00040517" w:rsidRPr="00040517" w:rsidRDefault="00040517" w:rsidP="00040517">
      <w:pPr>
        <w:shd w:val="clear" w:color="auto" w:fill="FFFFFF"/>
        <w:ind w:firstLine="540"/>
        <w:jc w:val="both"/>
        <w:rPr>
          <w:rFonts w:ascii="Times New Roman" w:hAnsi="Times New Roman" w:cs="Times New Roman"/>
          <w:sz w:val="24"/>
          <w:szCs w:val="24"/>
        </w:rPr>
      </w:pPr>
      <w:r w:rsidRPr="00040517">
        <w:rPr>
          <w:rFonts w:ascii="Times New Roman" w:hAnsi="Times New Roman" w:cs="Times New Roman"/>
          <w:sz w:val="24"/>
          <w:szCs w:val="24"/>
        </w:rPr>
        <w:t xml:space="preserve">Протяженность уличной водопроводной сети– 33 км, из которых все требуют капитального (текущего) ремонта. </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В августе 2016 году был заключен муниципальный контракт с ООО «</w:t>
      </w:r>
      <w:proofErr w:type="spellStart"/>
      <w:r w:rsidRPr="00040517">
        <w:rPr>
          <w:rFonts w:ascii="Times New Roman" w:hAnsi="Times New Roman" w:cs="Times New Roman"/>
          <w:sz w:val="24"/>
          <w:szCs w:val="24"/>
        </w:rPr>
        <w:t>ЭнергоГазМонтаж</w:t>
      </w:r>
      <w:proofErr w:type="spellEnd"/>
      <w:r w:rsidRPr="00040517">
        <w:rPr>
          <w:rFonts w:ascii="Times New Roman" w:hAnsi="Times New Roman" w:cs="Times New Roman"/>
          <w:sz w:val="24"/>
          <w:szCs w:val="24"/>
        </w:rPr>
        <w:t>» на выполнение работ по разработке проектно-сметной документации по объекту «Реконструкция участка магистрального водопровода в г</w:t>
      </w:r>
      <w:proofErr w:type="gramStart"/>
      <w:r w:rsidRPr="00040517">
        <w:rPr>
          <w:rFonts w:ascii="Times New Roman" w:hAnsi="Times New Roman" w:cs="Times New Roman"/>
          <w:sz w:val="24"/>
          <w:szCs w:val="24"/>
        </w:rPr>
        <w:t>.К</w:t>
      </w:r>
      <w:proofErr w:type="gramEnd"/>
      <w:r w:rsidRPr="00040517">
        <w:rPr>
          <w:rFonts w:ascii="Times New Roman" w:hAnsi="Times New Roman" w:cs="Times New Roman"/>
          <w:sz w:val="24"/>
          <w:szCs w:val="24"/>
        </w:rPr>
        <w:t>еми», цена контракта составила 1 286 373 рубля 47 копеек срок исполнения контракта - не позднее 30.12.2016 г. В конце декабре 2016 года проект на капитальный ремонт участка магистрального водопровода изготовлен и предоставлен в администрацию.</w:t>
      </w:r>
    </w:p>
    <w:p w:rsidR="00040517" w:rsidRPr="00040517" w:rsidRDefault="00040517" w:rsidP="00040517">
      <w:pPr>
        <w:shd w:val="clear" w:color="auto" w:fill="FFFFFF"/>
        <w:ind w:firstLine="540"/>
        <w:jc w:val="both"/>
        <w:rPr>
          <w:rFonts w:ascii="Times New Roman" w:hAnsi="Times New Roman" w:cs="Times New Roman"/>
          <w:sz w:val="24"/>
          <w:szCs w:val="24"/>
        </w:rPr>
      </w:pPr>
      <w:r w:rsidRPr="00040517">
        <w:rPr>
          <w:rFonts w:ascii="Times New Roman" w:hAnsi="Times New Roman" w:cs="Times New Roman"/>
          <w:sz w:val="24"/>
          <w:szCs w:val="24"/>
        </w:rPr>
        <w:t xml:space="preserve">Протяженность уличной дорожной сети –  40,5 км, из которых большинство требуют капитального (текущего) ремонта. </w:t>
      </w:r>
    </w:p>
    <w:p w:rsidR="00040517" w:rsidRPr="00040517" w:rsidRDefault="00040517" w:rsidP="00040517">
      <w:pPr>
        <w:shd w:val="clear" w:color="auto" w:fill="FFFFFF"/>
        <w:ind w:firstLine="540"/>
        <w:jc w:val="both"/>
        <w:rPr>
          <w:rFonts w:ascii="Times New Roman" w:hAnsi="Times New Roman" w:cs="Times New Roman"/>
          <w:sz w:val="24"/>
          <w:szCs w:val="24"/>
        </w:rPr>
      </w:pPr>
      <w:r w:rsidRPr="00040517">
        <w:rPr>
          <w:rFonts w:ascii="Times New Roman" w:hAnsi="Times New Roman" w:cs="Times New Roman"/>
          <w:sz w:val="24"/>
          <w:szCs w:val="24"/>
        </w:rPr>
        <w:t xml:space="preserve">В июне-августе 2016 года был произведен ремонт асфальтобетонного покрытия в городе Кеми: от дома № 3 пл. Кирова до дома № 11 по ул. Вокзальная, по ул. Гидростроителей, ул. Октябрьской, ул. Энергетиков, ул. </w:t>
      </w:r>
      <w:proofErr w:type="spellStart"/>
      <w:r w:rsidRPr="00040517">
        <w:rPr>
          <w:rFonts w:ascii="Times New Roman" w:hAnsi="Times New Roman" w:cs="Times New Roman"/>
          <w:sz w:val="24"/>
          <w:szCs w:val="24"/>
        </w:rPr>
        <w:t>Пуэтной</w:t>
      </w:r>
      <w:proofErr w:type="spellEnd"/>
      <w:r w:rsidRPr="00040517">
        <w:rPr>
          <w:rFonts w:ascii="Times New Roman" w:hAnsi="Times New Roman" w:cs="Times New Roman"/>
          <w:sz w:val="24"/>
          <w:szCs w:val="24"/>
        </w:rPr>
        <w:t>. Стоимость работ по контракту составила 8 151 230 рублей.</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Остро стоит проблема с безнадзорными животными. На оказание услуг по отлову, были заключены муниципальные контракты за счет средств бюджета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предоставленные в виде субвенции на осуществление государственных полномочий Республики Карелия по организации проведения на территории Республики Карелия некоторых мероприятий по защите населения от болезней, общих для человека и животных. За 2016 год отловлено 66 безнадзорных животных, сумма контрактов составила 231  тыс. руб.</w:t>
      </w:r>
    </w:p>
    <w:p w:rsidR="00040517" w:rsidRPr="00040517" w:rsidRDefault="00040517" w:rsidP="00040517">
      <w:pPr>
        <w:jc w:val="both"/>
        <w:rPr>
          <w:rFonts w:ascii="Times New Roman" w:hAnsi="Times New Roman" w:cs="Times New Roman"/>
          <w:b/>
          <w:sz w:val="24"/>
          <w:szCs w:val="24"/>
        </w:rPr>
      </w:pPr>
      <w:r w:rsidRPr="00040517">
        <w:rPr>
          <w:rFonts w:ascii="Times New Roman" w:hAnsi="Times New Roman" w:cs="Times New Roman"/>
          <w:b/>
          <w:sz w:val="24"/>
          <w:szCs w:val="24"/>
        </w:rPr>
        <w:t>Потребительский рынок</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Торговля является одной из важнейших составляющих экономики и оказывает значительное влияние на качество жизни населения. Магазины розничной торговли – это конечное звено в цепи поставок товара от производителя к потребителю. От эффективности организации торговой деятельности зависит объем продажи товаров.</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Учитывая, что торговля является важнейшим индикатором социально-экономического развития района,  в котором отражается динамика потребления и платежеспособного спроса населения района, эффективность государственной политики в области занятости, поддержки  малого бизнеса, уделялось внимание для создания полноценной социально-ориентированной рыночной среды в сфере потребительского рынка района.</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color w:val="FF0000"/>
          <w:sz w:val="24"/>
          <w:szCs w:val="24"/>
        </w:rPr>
        <w:t xml:space="preserve">        </w:t>
      </w:r>
      <w:r w:rsidRPr="00040517">
        <w:rPr>
          <w:rFonts w:ascii="Times New Roman" w:hAnsi="Times New Roman" w:cs="Times New Roman"/>
          <w:sz w:val="24"/>
          <w:szCs w:val="24"/>
        </w:rPr>
        <w:t xml:space="preserve">Оборот розничной торговли по организациям всех форм собственности в 2016 году составил (оперативный) 1871.6,0 млн. рублей, рост к уровню 2015 года -2.2 % (в </w:t>
      </w:r>
      <w:r w:rsidRPr="00040517">
        <w:rPr>
          <w:rFonts w:ascii="Times New Roman" w:hAnsi="Times New Roman" w:cs="Times New Roman"/>
          <w:sz w:val="24"/>
          <w:szCs w:val="24"/>
        </w:rPr>
        <w:lastRenderedPageBreak/>
        <w:t xml:space="preserve">сопоставимых ценах). Оборот общественного питания в 2016 году – 47.3 млн. рублей, что составило к уровню 2015 года – 78%  (в сопоставимых ценах). </w:t>
      </w:r>
    </w:p>
    <w:p w:rsidR="00040517" w:rsidRPr="00040517" w:rsidRDefault="00040517" w:rsidP="00040517">
      <w:pPr>
        <w:jc w:val="both"/>
        <w:rPr>
          <w:rFonts w:ascii="Times New Roman" w:hAnsi="Times New Roman" w:cs="Times New Roman"/>
          <w:color w:val="FF0000"/>
          <w:sz w:val="24"/>
          <w:szCs w:val="24"/>
        </w:rPr>
      </w:pPr>
      <w:r w:rsidRPr="00040517">
        <w:rPr>
          <w:rFonts w:ascii="Times New Roman" w:hAnsi="Times New Roman" w:cs="Times New Roman"/>
          <w:sz w:val="24"/>
          <w:szCs w:val="24"/>
        </w:rPr>
        <w:t xml:space="preserve">         На предприятиях потребительского рынка трудится более 2.0 тысяч человек, средняя зарплата по отрасли в 2016 году </w:t>
      </w:r>
      <w:r w:rsidRPr="00040517">
        <w:rPr>
          <w:rFonts w:ascii="Times New Roman" w:hAnsi="Times New Roman" w:cs="Times New Roman"/>
          <w:color w:val="000000" w:themeColor="text1"/>
          <w:sz w:val="24"/>
          <w:szCs w:val="24"/>
        </w:rPr>
        <w:t>29182 руб.</w:t>
      </w:r>
      <w:r w:rsidRPr="00040517">
        <w:rPr>
          <w:rFonts w:ascii="Times New Roman" w:hAnsi="Times New Roman" w:cs="Times New Roman"/>
          <w:color w:val="FF0000"/>
          <w:sz w:val="24"/>
          <w:szCs w:val="24"/>
        </w:rPr>
        <w:t xml:space="preserve"> </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color w:val="FF0000"/>
          <w:sz w:val="24"/>
          <w:szCs w:val="24"/>
        </w:rPr>
        <w:t xml:space="preserve">         </w:t>
      </w:r>
      <w:r w:rsidRPr="00040517">
        <w:rPr>
          <w:rFonts w:ascii="Times New Roman" w:hAnsi="Times New Roman" w:cs="Times New Roman"/>
          <w:sz w:val="24"/>
          <w:szCs w:val="24"/>
        </w:rPr>
        <w:t xml:space="preserve">Розничная торговая сеть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района – это более 200  магазинов, киосков и павильонов с торговой площадью 14.4 тыс. кв. метров, что на 700 кв</w:t>
      </w:r>
      <w:proofErr w:type="gramStart"/>
      <w:r w:rsidRPr="00040517">
        <w:rPr>
          <w:rFonts w:ascii="Times New Roman" w:hAnsi="Times New Roman" w:cs="Times New Roman"/>
          <w:sz w:val="24"/>
          <w:szCs w:val="24"/>
        </w:rPr>
        <w:t>.м</w:t>
      </w:r>
      <w:proofErr w:type="gramEnd"/>
      <w:r w:rsidRPr="00040517">
        <w:rPr>
          <w:rFonts w:ascii="Times New Roman" w:hAnsi="Times New Roman" w:cs="Times New Roman"/>
          <w:sz w:val="24"/>
          <w:szCs w:val="24"/>
        </w:rPr>
        <w:t xml:space="preserve">  больше, чем в  2015 году, в связи с открытием магазина «Стройка-Кемь».</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w:t>
      </w:r>
      <w:r w:rsidRPr="00040517">
        <w:rPr>
          <w:rFonts w:ascii="Times New Roman" w:hAnsi="Times New Roman" w:cs="Times New Roman"/>
          <w:color w:val="FF0000"/>
          <w:sz w:val="24"/>
          <w:szCs w:val="24"/>
        </w:rPr>
        <w:t xml:space="preserve">     </w:t>
      </w:r>
      <w:r w:rsidRPr="00040517">
        <w:rPr>
          <w:rFonts w:ascii="Times New Roman" w:hAnsi="Times New Roman" w:cs="Times New Roman"/>
          <w:sz w:val="24"/>
          <w:szCs w:val="24"/>
        </w:rPr>
        <w:t xml:space="preserve">    Услуги общественного питания оказываются  15-ю  стационарными предприятиями общественного питания, в которых 590 посадочных мест. </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 </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w:t>
      </w:r>
      <w:r w:rsidRPr="00040517">
        <w:rPr>
          <w:rFonts w:ascii="Times New Roman" w:hAnsi="Times New Roman" w:cs="Times New Roman"/>
          <w:sz w:val="24"/>
          <w:szCs w:val="24"/>
        </w:rPr>
        <w:tab/>
        <w:t>Обеспеченность торговыми площадями составляет 920.4  кв. м на  1000 жителей района, что  превышает установленный норматив (393 кв</w:t>
      </w:r>
      <w:proofErr w:type="gramStart"/>
      <w:r w:rsidRPr="00040517">
        <w:rPr>
          <w:rFonts w:ascii="Times New Roman" w:hAnsi="Times New Roman" w:cs="Times New Roman"/>
          <w:sz w:val="24"/>
          <w:szCs w:val="24"/>
        </w:rPr>
        <w:t>.м</w:t>
      </w:r>
      <w:proofErr w:type="gramEnd"/>
      <w:r w:rsidRPr="00040517">
        <w:rPr>
          <w:rFonts w:ascii="Times New Roman" w:hAnsi="Times New Roman" w:cs="Times New Roman"/>
          <w:sz w:val="24"/>
          <w:szCs w:val="24"/>
        </w:rPr>
        <w:t xml:space="preserve">) более чем  в 2 раза. </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Результаты деятельности торговой отрасли на территории муниципального района подтверждают устойчивость тенденций роста объема проданных товаров. Насыщенность торговой сети продовольственными и непродовольственными товарами носит устойчивый характер, ассортимент товаров разнообразен. </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Важную роль в организации обслуживания сельчан занимает потребительская кооперация. В структуру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районного потребительского общества входят 9 магазинов, организующих торговое обслуживание в селах и поселках района. В 2 поморских селах района продовольственное снабжение организует только </w:t>
      </w:r>
      <w:proofErr w:type="spellStart"/>
      <w:r w:rsidRPr="00040517">
        <w:rPr>
          <w:rFonts w:ascii="Times New Roman" w:hAnsi="Times New Roman" w:cs="Times New Roman"/>
          <w:sz w:val="24"/>
          <w:szCs w:val="24"/>
        </w:rPr>
        <w:t>Кемское</w:t>
      </w:r>
      <w:proofErr w:type="spellEnd"/>
      <w:r w:rsidRPr="00040517">
        <w:rPr>
          <w:rFonts w:ascii="Times New Roman" w:hAnsi="Times New Roman" w:cs="Times New Roman"/>
          <w:sz w:val="24"/>
          <w:szCs w:val="24"/>
        </w:rPr>
        <w:t xml:space="preserve"> </w:t>
      </w:r>
      <w:proofErr w:type="spellStart"/>
      <w:r w:rsidRPr="00040517">
        <w:rPr>
          <w:rFonts w:ascii="Times New Roman" w:hAnsi="Times New Roman" w:cs="Times New Roman"/>
          <w:sz w:val="24"/>
          <w:szCs w:val="24"/>
        </w:rPr>
        <w:t>райпо</w:t>
      </w:r>
      <w:proofErr w:type="spellEnd"/>
      <w:r w:rsidRPr="00040517">
        <w:rPr>
          <w:rFonts w:ascii="Times New Roman" w:hAnsi="Times New Roman" w:cs="Times New Roman"/>
          <w:sz w:val="24"/>
          <w:szCs w:val="24"/>
        </w:rPr>
        <w:t xml:space="preserve">, а учитывая их нахождение более чем за 200 км, с администрацией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ежегодно  заключается Соглашение на частичное возмещение транспортных расходов, в 2016 году выплачено 40.4 тыс. руб. </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В летний и осенний период </w:t>
      </w:r>
      <w:proofErr w:type="spellStart"/>
      <w:r w:rsidRPr="00040517">
        <w:rPr>
          <w:rFonts w:ascii="Times New Roman" w:hAnsi="Times New Roman" w:cs="Times New Roman"/>
          <w:sz w:val="24"/>
          <w:szCs w:val="24"/>
        </w:rPr>
        <w:t>райпо</w:t>
      </w:r>
      <w:proofErr w:type="spellEnd"/>
      <w:r w:rsidRPr="00040517">
        <w:rPr>
          <w:rFonts w:ascii="Times New Roman" w:hAnsi="Times New Roman" w:cs="Times New Roman"/>
          <w:sz w:val="24"/>
          <w:szCs w:val="24"/>
        </w:rPr>
        <w:t xml:space="preserve"> проводит заготовительную деятельность, что позволяет сельским жителям сдать излишки сельхозпродуктов, дикорастущих ягод и грибов. Заготовительный оборот организации обеспечен в объеме 667.0 тыс. рублей, что на 7.0 тыс. рублей больше, чем в 2015 году. Произведен закуп  продукции у населения  картофеля, овощей, рыбы,  дикорастущих ягод, веников.</w:t>
      </w:r>
    </w:p>
    <w:p w:rsidR="00040517" w:rsidRPr="00040517" w:rsidRDefault="00040517" w:rsidP="00040517">
      <w:pPr>
        <w:ind w:firstLine="708"/>
        <w:jc w:val="both"/>
        <w:rPr>
          <w:rFonts w:ascii="Times New Roman" w:hAnsi="Times New Roman" w:cs="Times New Roman"/>
          <w:color w:val="FF0000"/>
          <w:sz w:val="24"/>
          <w:szCs w:val="24"/>
        </w:rPr>
      </w:pPr>
      <w:r w:rsidRPr="00040517">
        <w:rPr>
          <w:rFonts w:ascii="Times New Roman" w:hAnsi="Times New Roman" w:cs="Times New Roman"/>
          <w:sz w:val="24"/>
          <w:szCs w:val="24"/>
        </w:rPr>
        <w:t xml:space="preserve">Выпуск хлеба и хлебобулочных изделий на территории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района снижается и  составил 621.6 тонн, что на 64.4 тонны или на 9.4% ниже прошлого года. </w:t>
      </w:r>
    </w:p>
    <w:p w:rsidR="00040517" w:rsidRPr="00040517" w:rsidRDefault="00040517" w:rsidP="00040517">
      <w:pPr>
        <w:jc w:val="both"/>
        <w:rPr>
          <w:rFonts w:ascii="Times New Roman" w:hAnsi="Times New Roman" w:cs="Times New Roman"/>
          <w:b/>
          <w:color w:val="000000" w:themeColor="text1"/>
          <w:sz w:val="24"/>
          <w:szCs w:val="24"/>
        </w:rPr>
      </w:pPr>
      <w:r w:rsidRPr="00040517">
        <w:rPr>
          <w:rFonts w:ascii="Times New Roman" w:hAnsi="Times New Roman" w:cs="Times New Roman"/>
          <w:sz w:val="24"/>
          <w:szCs w:val="24"/>
        </w:rPr>
        <w:tab/>
      </w:r>
      <w:r w:rsidRPr="00040517">
        <w:rPr>
          <w:rFonts w:ascii="Times New Roman" w:hAnsi="Times New Roman" w:cs="Times New Roman"/>
          <w:b/>
          <w:color w:val="000000" w:themeColor="text1"/>
          <w:sz w:val="24"/>
          <w:szCs w:val="24"/>
        </w:rPr>
        <w:t>Образование</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ab/>
        <w:t>Одним из главных условий устойчивого развития  является активная работа на будущее. Ключевое значение в этой работе имеет интеллектуальный и профессиональный  потенциал общества и, особенно, молодежи. Решающую роль в его формировании играет система образования.</w:t>
      </w:r>
    </w:p>
    <w:p w:rsidR="00040517" w:rsidRPr="00040517" w:rsidRDefault="00040517" w:rsidP="00040517">
      <w:pPr>
        <w:pStyle w:val="a3"/>
        <w:ind w:firstLine="567"/>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Функционирование системы образования в  районе в </w:t>
      </w:r>
      <w:r w:rsidRPr="00040517">
        <w:rPr>
          <w:rFonts w:ascii="Times New Roman" w:hAnsi="Times New Roman" w:cs="Times New Roman"/>
          <w:color w:val="000000"/>
          <w:spacing w:val="10"/>
          <w:sz w:val="24"/>
          <w:szCs w:val="24"/>
        </w:rPr>
        <w:t>2016</w:t>
      </w:r>
      <w:r w:rsidRPr="00040517">
        <w:rPr>
          <w:rFonts w:ascii="Times New Roman" w:hAnsi="Times New Roman" w:cs="Times New Roman"/>
          <w:color w:val="000000"/>
          <w:sz w:val="24"/>
          <w:szCs w:val="24"/>
        </w:rPr>
        <w:t xml:space="preserve"> году определялось основными направлениями Плана мероприятий («дорожная карта») «Изменение в </w:t>
      </w:r>
      <w:r w:rsidRPr="00040517">
        <w:rPr>
          <w:rFonts w:ascii="Times New Roman" w:hAnsi="Times New Roman" w:cs="Times New Roman"/>
          <w:color w:val="000000"/>
          <w:sz w:val="24"/>
          <w:szCs w:val="24"/>
        </w:rPr>
        <w:lastRenderedPageBreak/>
        <w:t xml:space="preserve">отраслях социальной сферы, направленные на повышение эффективности образования и науки в отрасли образования </w:t>
      </w:r>
      <w:proofErr w:type="spellStart"/>
      <w:r w:rsidRPr="00040517">
        <w:rPr>
          <w:rFonts w:ascii="Times New Roman" w:hAnsi="Times New Roman" w:cs="Times New Roman"/>
          <w:color w:val="000000"/>
          <w:sz w:val="24"/>
          <w:szCs w:val="24"/>
        </w:rPr>
        <w:t>Кемского</w:t>
      </w:r>
      <w:proofErr w:type="spellEnd"/>
      <w:r w:rsidRPr="00040517">
        <w:rPr>
          <w:rFonts w:ascii="Times New Roman" w:hAnsi="Times New Roman" w:cs="Times New Roman"/>
          <w:color w:val="000000"/>
          <w:sz w:val="24"/>
          <w:szCs w:val="24"/>
        </w:rPr>
        <w:t xml:space="preserve"> муниципального района на 2015 – 2018 годы</w:t>
      </w:r>
      <w:r w:rsidRPr="00040517">
        <w:rPr>
          <w:rFonts w:ascii="Times New Roman" w:hAnsi="Times New Roman" w:cs="Times New Roman"/>
          <w:color w:val="000000" w:themeColor="text1"/>
          <w:sz w:val="24"/>
          <w:szCs w:val="24"/>
        </w:rPr>
        <w:t>»</w:t>
      </w:r>
      <w:r w:rsidRPr="00040517">
        <w:rPr>
          <w:rFonts w:ascii="Times New Roman" w:hAnsi="Times New Roman" w:cs="Times New Roman"/>
          <w:color w:val="000000"/>
          <w:sz w:val="24"/>
          <w:szCs w:val="24"/>
        </w:rPr>
        <w:t>.</w:t>
      </w:r>
    </w:p>
    <w:p w:rsidR="00040517" w:rsidRPr="00040517" w:rsidRDefault="00040517" w:rsidP="00040517">
      <w:pPr>
        <w:widowControl w:val="0"/>
        <w:autoSpaceDE w:val="0"/>
        <w:autoSpaceDN w:val="0"/>
        <w:adjustRightInd w:val="0"/>
        <w:ind w:firstLine="567"/>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Сеть образовательных организаций  района включала в себя 20 образовательных организаций, из них:   9 – общеобразовательных (на базе 4 работают 6 дошкольных разновозрастных групп), 6  дошкольных организаций (4 – муниципальные, 2 – частные), 3  учреждения дополнительного образования.</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Дошкольные образовательные организации</w:t>
      </w:r>
      <w:r w:rsidRPr="00040517">
        <w:rPr>
          <w:rFonts w:ascii="Times New Roman" w:hAnsi="Times New Roman" w:cs="Times New Roman"/>
          <w:color w:val="000000" w:themeColor="text1"/>
          <w:sz w:val="24"/>
          <w:szCs w:val="24"/>
        </w:rPr>
        <w:t xml:space="preserve"> </w:t>
      </w:r>
      <w:r w:rsidRPr="00040517">
        <w:rPr>
          <w:rFonts w:ascii="Times New Roman" w:hAnsi="Times New Roman" w:cs="Times New Roman"/>
          <w:color w:val="000000"/>
          <w:sz w:val="24"/>
          <w:szCs w:val="24"/>
        </w:rPr>
        <w:t>посещали 907 воспитанников, из них: муниципальные</w:t>
      </w:r>
      <w:r w:rsidRPr="00040517">
        <w:rPr>
          <w:rFonts w:ascii="Times New Roman" w:hAnsi="Times New Roman" w:cs="Times New Roman"/>
          <w:color w:val="000000" w:themeColor="text1"/>
          <w:sz w:val="24"/>
          <w:szCs w:val="24"/>
        </w:rPr>
        <w:t xml:space="preserve"> </w:t>
      </w:r>
      <w:r w:rsidRPr="00040517">
        <w:rPr>
          <w:rFonts w:ascii="Times New Roman" w:hAnsi="Times New Roman" w:cs="Times New Roman"/>
          <w:color w:val="000000"/>
          <w:sz w:val="24"/>
          <w:szCs w:val="24"/>
        </w:rPr>
        <w:t>- 686, частные</w:t>
      </w:r>
      <w:r w:rsidRPr="00040517">
        <w:rPr>
          <w:rFonts w:ascii="Times New Roman" w:hAnsi="Times New Roman" w:cs="Times New Roman"/>
          <w:color w:val="000000" w:themeColor="text1"/>
          <w:sz w:val="24"/>
          <w:szCs w:val="24"/>
        </w:rPr>
        <w:t xml:space="preserve"> </w:t>
      </w:r>
      <w:r w:rsidRPr="00040517">
        <w:rPr>
          <w:rFonts w:ascii="Times New Roman" w:hAnsi="Times New Roman" w:cs="Times New Roman"/>
          <w:color w:val="000000"/>
          <w:sz w:val="24"/>
          <w:szCs w:val="24"/>
        </w:rPr>
        <w:t xml:space="preserve">-221. Количество детей, состоящих в очереди на предоставление места в дошкольные организации  от 0 до 3 лет в 2016 году, – 151 человек, при этом есть вакантные места в   группах кратковременного пребывания. </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themeColor="text1"/>
          <w:sz w:val="24"/>
          <w:szCs w:val="24"/>
        </w:rPr>
        <w:tab/>
      </w:r>
      <w:r w:rsidRPr="00040517">
        <w:rPr>
          <w:rFonts w:ascii="Times New Roman" w:hAnsi="Times New Roman" w:cs="Times New Roman"/>
          <w:color w:val="000000"/>
          <w:sz w:val="24"/>
          <w:szCs w:val="24"/>
        </w:rPr>
        <w:t>Организована работа по повышению квалификации руководителей и педагогических работников образовательных организаций. Количество руководителей и педагогических работников дошкольных образовательных организаций, прошедших повышение квалификации и (или) профессиональную подготовку - 22 человека, общеобразовательных учреждений – 123 человека,  дополнительного образования –  19 человек.</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t xml:space="preserve"> В рамках  реализации «дорожной карты»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в 2016 году составило 117 % (28428 руб.),  средней заработной платы педагогических работников образовательных организаций общего образования к средней заработной плате  - 116% (35222 руб.),  среднемесячной заработной платы педагогов организаций дополнительного образования детей к среднемесячной заработной плате учителей  - 80% </w:t>
      </w:r>
      <w:proofErr w:type="gramStart"/>
      <w:r w:rsidRPr="00040517">
        <w:rPr>
          <w:rFonts w:ascii="Times New Roman" w:hAnsi="Times New Roman" w:cs="Times New Roman"/>
          <w:color w:val="000000"/>
          <w:sz w:val="24"/>
          <w:szCs w:val="24"/>
        </w:rPr>
        <w:t>( 26030 руб.).</w:t>
      </w:r>
      <w:proofErr w:type="gramEnd"/>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t xml:space="preserve">В образовательном процессе  использовалась информационно - образовательная среда дистанционного обучения и сетевого взаимодействия «Виртуальная школа РК» двумя сельскими отдаленными общеобразовательными учреждениями (МБОУ </w:t>
      </w:r>
      <w:proofErr w:type="spellStart"/>
      <w:r w:rsidRPr="00040517">
        <w:rPr>
          <w:rFonts w:ascii="Times New Roman" w:hAnsi="Times New Roman" w:cs="Times New Roman"/>
          <w:color w:val="000000"/>
          <w:sz w:val="24"/>
          <w:szCs w:val="24"/>
        </w:rPr>
        <w:t>Кривопорожская</w:t>
      </w:r>
      <w:proofErr w:type="spellEnd"/>
      <w:r w:rsidRPr="00040517">
        <w:rPr>
          <w:rFonts w:ascii="Times New Roman" w:hAnsi="Times New Roman" w:cs="Times New Roman"/>
          <w:color w:val="000000"/>
          <w:sz w:val="24"/>
          <w:szCs w:val="24"/>
        </w:rPr>
        <w:t xml:space="preserve"> СОШ, МБОУ </w:t>
      </w:r>
      <w:proofErr w:type="spellStart"/>
      <w:r w:rsidRPr="00040517">
        <w:rPr>
          <w:rFonts w:ascii="Times New Roman" w:hAnsi="Times New Roman" w:cs="Times New Roman"/>
          <w:color w:val="000000"/>
          <w:sz w:val="24"/>
          <w:szCs w:val="24"/>
        </w:rPr>
        <w:t>Панозерская</w:t>
      </w:r>
      <w:proofErr w:type="spellEnd"/>
      <w:r w:rsidRPr="00040517">
        <w:rPr>
          <w:rFonts w:ascii="Times New Roman" w:hAnsi="Times New Roman" w:cs="Times New Roman"/>
          <w:color w:val="000000"/>
          <w:sz w:val="24"/>
          <w:szCs w:val="24"/>
        </w:rPr>
        <w:t xml:space="preserve"> ООШ).</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t xml:space="preserve"> По подготовке к новому 2016-2017 учебному году образовательными организациями проведены мероприятия по укреплению материально- технической базы, по антитеррористической безопасности, проведены ремонтные работы, а также работы, связанные с выполнением предписаний контролирующих органов.</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t xml:space="preserve">  В рамках поддержки сельских школ на ремонт спортивного зала  в МБОУ </w:t>
      </w:r>
      <w:proofErr w:type="spellStart"/>
      <w:r w:rsidRPr="00040517">
        <w:rPr>
          <w:rFonts w:ascii="Times New Roman" w:hAnsi="Times New Roman" w:cs="Times New Roman"/>
          <w:color w:val="000000"/>
          <w:sz w:val="24"/>
          <w:szCs w:val="24"/>
        </w:rPr>
        <w:t>Подужемская</w:t>
      </w:r>
      <w:proofErr w:type="spellEnd"/>
      <w:r w:rsidRPr="00040517">
        <w:rPr>
          <w:rFonts w:ascii="Times New Roman" w:hAnsi="Times New Roman" w:cs="Times New Roman"/>
          <w:color w:val="000000"/>
          <w:sz w:val="24"/>
          <w:szCs w:val="24"/>
        </w:rPr>
        <w:t xml:space="preserve"> СОШ  выделено и израсходовано 1 501 000,00 рублей из средств бюджета РФ и бюджета РК. </w:t>
      </w:r>
    </w:p>
    <w:p w:rsidR="00040517" w:rsidRPr="00040517" w:rsidRDefault="00040517" w:rsidP="00040517">
      <w:pPr>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t xml:space="preserve">В 2016 году подвоз к месту учебы и обратно осуществляло 3 учреждения: МБОУ </w:t>
      </w:r>
      <w:proofErr w:type="spellStart"/>
      <w:r w:rsidRPr="00040517">
        <w:rPr>
          <w:rFonts w:ascii="Times New Roman" w:hAnsi="Times New Roman" w:cs="Times New Roman"/>
          <w:color w:val="000000"/>
          <w:sz w:val="24"/>
          <w:szCs w:val="24"/>
        </w:rPr>
        <w:t>Кривопорожская</w:t>
      </w:r>
      <w:proofErr w:type="spellEnd"/>
      <w:r w:rsidRPr="00040517">
        <w:rPr>
          <w:rFonts w:ascii="Times New Roman" w:hAnsi="Times New Roman" w:cs="Times New Roman"/>
          <w:color w:val="000000"/>
          <w:sz w:val="24"/>
          <w:szCs w:val="24"/>
        </w:rPr>
        <w:t xml:space="preserve"> СОШ, МБОУ </w:t>
      </w:r>
      <w:proofErr w:type="spellStart"/>
      <w:r w:rsidRPr="00040517">
        <w:rPr>
          <w:rFonts w:ascii="Times New Roman" w:hAnsi="Times New Roman" w:cs="Times New Roman"/>
          <w:color w:val="000000"/>
          <w:sz w:val="24"/>
          <w:szCs w:val="24"/>
        </w:rPr>
        <w:t>Рабочеостровская</w:t>
      </w:r>
      <w:proofErr w:type="spellEnd"/>
      <w:r w:rsidRPr="00040517">
        <w:rPr>
          <w:rFonts w:ascii="Times New Roman" w:hAnsi="Times New Roman" w:cs="Times New Roman"/>
          <w:color w:val="000000"/>
          <w:sz w:val="24"/>
          <w:szCs w:val="24"/>
        </w:rPr>
        <w:t xml:space="preserve"> СОШ, МБОУ </w:t>
      </w:r>
      <w:proofErr w:type="spellStart"/>
      <w:r w:rsidRPr="00040517">
        <w:rPr>
          <w:rFonts w:ascii="Times New Roman" w:hAnsi="Times New Roman" w:cs="Times New Roman"/>
          <w:color w:val="000000"/>
          <w:sz w:val="24"/>
          <w:szCs w:val="24"/>
        </w:rPr>
        <w:t>Куземская</w:t>
      </w:r>
      <w:proofErr w:type="spellEnd"/>
      <w:r w:rsidRPr="00040517">
        <w:rPr>
          <w:rFonts w:ascii="Times New Roman" w:hAnsi="Times New Roman" w:cs="Times New Roman"/>
          <w:color w:val="000000"/>
          <w:sz w:val="24"/>
          <w:szCs w:val="24"/>
        </w:rPr>
        <w:t xml:space="preserve">  ООШ.  В 9 образовательных организациях имеются медицинские кабинеты, в остальных медицинское обслуживание обучаемых  осуществляется на </w:t>
      </w:r>
      <w:proofErr w:type="spellStart"/>
      <w:r w:rsidRPr="00040517">
        <w:rPr>
          <w:rFonts w:ascii="Times New Roman" w:hAnsi="Times New Roman" w:cs="Times New Roman"/>
          <w:color w:val="000000"/>
          <w:sz w:val="24"/>
          <w:szCs w:val="24"/>
        </w:rPr>
        <w:t>ФАПах</w:t>
      </w:r>
      <w:proofErr w:type="spellEnd"/>
      <w:r w:rsidRPr="00040517">
        <w:rPr>
          <w:rFonts w:ascii="Times New Roman" w:hAnsi="Times New Roman" w:cs="Times New Roman"/>
          <w:color w:val="000000"/>
          <w:sz w:val="24"/>
          <w:szCs w:val="24"/>
        </w:rPr>
        <w:t xml:space="preserve">.  Горячее  питание   получали 95,4% </w:t>
      </w:r>
      <w:proofErr w:type="gramStart"/>
      <w:r w:rsidRPr="00040517">
        <w:rPr>
          <w:rFonts w:ascii="Times New Roman" w:hAnsi="Times New Roman" w:cs="Times New Roman"/>
          <w:color w:val="000000"/>
          <w:sz w:val="24"/>
          <w:szCs w:val="24"/>
        </w:rPr>
        <w:t>обучающихся</w:t>
      </w:r>
      <w:proofErr w:type="gramEnd"/>
      <w:r w:rsidRPr="00040517">
        <w:rPr>
          <w:rFonts w:ascii="Times New Roman" w:hAnsi="Times New Roman" w:cs="Times New Roman"/>
          <w:color w:val="000000"/>
          <w:sz w:val="24"/>
          <w:szCs w:val="24"/>
        </w:rPr>
        <w:t>. В проекте «Школьное молоко»  участвовало 765  школьников 1 -4 классов. Потребность удовлетворена на 100 %.</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r>
      <w:proofErr w:type="gramStart"/>
      <w:r w:rsidRPr="00040517">
        <w:rPr>
          <w:rFonts w:ascii="Times New Roman" w:hAnsi="Times New Roman" w:cs="Times New Roman"/>
          <w:color w:val="000000"/>
          <w:sz w:val="24"/>
          <w:szCs w:val="24"/>
        </w:rPr>
        <w:t xml:space="preserve">Создаются условия доступности интегрированных и инклюзивных форм получения </w:t>
      </w:r>
      <w:r w:rsidRPr="00040517">
        <w:rPr>
          <w:rFonts w:ascii="Times New Roman" w:hAnsi="Times New Roman" w:cs="Times New Roman"/>
          <w:color w:val="000000"/>
          <w:sz w:val="24"/>
          <w:szCs w:val="24"/>
        </w:rPr>
        <w:lastRenderedPageBreak/>
        <w:t>образования для детей с ограниченными возможностями здоровья, в том числе для детей – инвалидов: интегрированное обучение получали   39 человек  в 2015-2016 учебном году, 63 человека - в 2016-2017 учебном году, занимались в коррекционных классах  в 2015-2016 учебном году - 4 класса, 2016-2017 учебный год – 3 класса.</w:t>
      </w:r>
      <w:proofErr w:type="gramEnd"/>
      <w:r w:rsidRPr="00040517">
        <w:rPr>
          <w:rFonts w:ascii="Times New Roman" w:hAnsi="Times New Roman" w:cs="Times New Roman"/>
          <w:color w:val="000000"/>
          <w:sz w:val="24"/>
          <w:szCs w:val="24"/>
        </w:rPr>
        <w:t xml:space="preserve"> Всего  в школах обучалось в 2015 – 2016 учебном году 110детей с ОВЗ, 21 ребенок – инвалид, в 2016-2017 учебном году с ОВЗ – 139 человек, 11 детей-инвалидов.  В дошкольных группах   в 2015 – 2016 учебном году 19 детей с ОВЗ, 12 детей - инвалидов, в 2016-2017 учебном году 18 детей с ОВЗ, 9 детей-инвалидов. Во всех учреждениях созданы службы психолого-педагогического сопровождения. </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Осуществлялась  поддержка талантливых детей в области спорта, победителей олимпиад, конкурсов, выпускников, получивших серебряные, золотые медали. На эти цели из муниципального бюджета израсходовано в прошедшем году – 54000 рублей.</w:t>
      </w:r>
      <w:r w:rsidRPr="00040517">
        <w:rPr>
          <w:rFonts w:ascii="Times New Roman" w:hAnsi="Times New Roman" w:cs="Times New Roman"/>
          <w:color w:val="000000"/>
          <w:sz w:val="24"/>
          <w:szCs w:val="24"/>
        </w:rPr>
        <w:tab/>
        <w:t xml:space="preserve">В учебных сборах в 2016 году приняли участие обучающиеся 10-х классов – 47  человек, участниками муниципального этапа Всероссийских спортивных соревнований и игр школьников «Президентские состязания» и «Президентские спортивные игры» стали 72 человека, районного этапа </w:t>
      </w:r>
      <w:proofErr w:type="spellStart"/>
      <w:r w:rsidRPr="00040517">
        <w:rPr>
          <w:rFonts w:ascii="Times New Roman" w:hAnsi="Times New Roman" w:cs="Times New Roman"/>
          <w:color w:val="000000"/>
          <w:sz w:val="24"/>
          <w:szCs w:val="24"/>
        </w:rPr>
        <w:t>военно</w:t>
      </w:r>
      <w:proofErr w:type="spellEnd"/>
      <w:r w:rsidRPr="00040517">
        <w:rPr>
          <w:rFonts w:ascii="Times New Roman" w:hAnsi="Times New Roman" w:cs="Times New Roman"/>
          <w:color w:val="000000"/>
          <w:sz w:val="24"/>
          <w:szCs w:val="24"/>
        </w:rPr>
        <w:t xml:space="preserve"> – спортивной игры «Победа» - 39  участник.</w:t>
      </w:r>
      <w:r w:rsidRPr="00040517">
        <w:rPr>
          <w:rFonts w:ascii="Times New Roman" w:hAnsi="Times New Roman" w:cs="Times New Roman"/>
          <w:color w:val="000000"/>
          <w:sz w:val="24"/>
          <w:szCs w:val="24"/>
        </w:rPr>
        <w:tab/>
        <w:t xml:space="preserve">Ведется работа по профессиональной ориентации </w:t>
      </w:r>
      <w:proofErr w:type="gramStart"/>
      <w:r w:rsidRPr="00040517">
        <w:rPr>
          <w:rFonts w:ascii="Times New Roman" w:hAnsi="Times New Roman" w:cs="Times New Roman"/>
          <w:color w:val="000000"/>
          <w:sz w:val="24"/>
          <w:szCs w:val="24"/>
        </w:rPr>
        <w:t>обучающихся</w:t>
      </w:r>
      <w:proofErr w:type="gramEnd"/>
      <w:r w:rsidRPr="00040517">
        <w:rPr>
          <w:rFonts w:ascii="Times New Roman" w:hAnsi="Times New Roman" w:cs="Times New Roman"/>
          <w:color w:val="000000"/>
          <w:sz w:val="24"/>
          <w:szCs w:val="24"/>
        </w:rPr>
        <w:t xml:space="preserve">. В 2016 году продолжил  работу Совет по профессиональной  ориентации граждан и кадровой   политики. Проведены районные </w:t>
      </w:r>
      <w:proofErr w:type="spellStart"/>
      <w:r w:rsidRPr="00040517">
        <w:rPr>
          <w:rFonts w:ascii="Times New Roman" w:hAnsi="Times New Roman" w:cs="Times New Roman"/>
          <w:color w:val="000000"/>
          <w:sz w:val="24"/>
          <w:szCs w:val="24"/>
        </w:rPr>
        <w:t>профориентационные</w:t>
      </w:r>
      <w:proofErr w:type="spellEnd"/>
      <w:r w:rsidRPr="00040517">
        <w:rPr>
          <w:rFonts w:ascii="Times New Roman" w:hAnsi="Times New Roman" w:cs="Times New Roman"/>
          <w:color w:val="000000"/>
          <w:sz w:val="24"/>
          <w:szCs w:val="24"/>
        </w:rPr>
        <w:t xml:space="preserve"> мероприятия: «Твоя профессия – твоё будущее», «Твоё будущее в твоих руках» и «Путь в профессию-2016».    </w:t>
      </w:r>
    </w:p>
    <w:p w:rsidR="00040517" w:rsidRPr="00040517" w:rsidRDefault="00040517" w:rsidP="00040517">
      <w:pPr>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ab/>
        <w:t>Во всех образовательных учреждениях  района, реализующих общеобразовательные программы, созданы и действуют органы общественного управления в различных формах. Работа ведется в тесном контакте с профсоюзной организацией,  профессиональными сообществами.</w:t>
      </w:r>
    </w:p>
    <w:p w:rsidR="00040517" w:rsidRPr="00040517" w:rsidRDefault="00040517" w:rsidP="00040517">
      <w:pPr>
        <w:jc w:val="both"/>
        <w:rPr>
          <w:rFonts w:ascii="Times New Roman" w:hAnsi="Times New Roman" w:cs="Times New Roman"/>
          <w:color w:val="000000"/>
          <w:sz w:val="24"/>
          <w:szCs w:val="24"/>
        </w:rPr>
      </w:pPr>
    </w:p>
    <w:p w:rsidR="00040517" w:rsidRPr="00040517" w:rsidRDefault="00040517" w:rsidP="00040517">
      <w:pPr>
        <w:pStyle w:val="a3"/>
        <w:ind w:firstLine="567"/>
        <w:jc w:val="both"/>
        <w:rPr>
          <w:rFonts w:ascii="Times New Roman" w:hAnsi="Times New Roman" w:cs="Times New Roman"/>
          <w:b/>
          <w:color w:val="000000"/>
          <w:sz w:val="24"/>
          <w:szCs w:val="24"/>
        </w:rPr>
      </w:pPr>
      <w:r w:rsidRPr="00040517">
        <w:rPr>
          <w:rFonts w:ascii="Times New Roman" w:hAnsi="Times New Roman" w:cs="Times New Roman"/>
          <w:b/>
          <w:color w:val="000000"/>
          <w:sz w:val="24"/>
          <w:szCs w:val="24"/>
        </w:rPr>
        <w:t>Культура.  Спорт</w:t>
      </w:r>
    </w:p>
    <w:p w:rsidR="00040517" w:rsidRPr="00040517" w:rsidRDefault="00040517" w:rsidP="00040517">
      <w:pPr>
        <w:pStyle w:val="a3"/>
        <w:ind w:firstLine="567"/>
        <w:jc w:val="both"/>
        <w:rPr>
          <w:rFonts w:ascii="Times New Roman" w:hAnsi="Times New Roman" w:cs="Times New Roman"/>
          <w:color w:val="000000"/>
          <w:sz w:val="24"/>
          <w:szCs w:val="24"/>
        </w:rPr>
      </w:pP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color w:val="000000"/>
          <w:sz w:val="24"/>
          <w:szCs w:val="24"/>
        </w:rPr>
        <w:tab/>
      </w:r>
      <w:r w:rsidRPr="00040517">
        <w:rPr>
          <w:rFonts w:ascii="Times New Roman" w:hAnsi="Times New Roman" w:cs="Times New Roman"/>
          <w:sz w:val="24"/>
          <w:szCs w:val="24"/>
        </w:rPr>
        <w:t>В сложных условиях последних лет нам удается сохранить сеть учреждений культуры. Проводя оптимизацию, мы понимаем, что важно не потерять традиционную народную культуру и дать возможность населению для организации досуга. А это означает, что нужно научиться меньшим ресурсом, работать с большим эффектом.</w:t>
      </w:r>
    </w:p>
    <w:p w:rsidR="00040517" w:rsidRPr="00040517" w:rsidRDefault="00040517" w:rsidP="00040517">
      <w:pPr>
        <w:pStyle w:val="a3"/>
        <w:ind w:firstLine="567"/>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Населению  района муниципальные услуги предоставляют 8 учреждений культуры. В 2016 году  средняя заработная плата работников культуры в </w:t>
      </w:r>
      <w:proofErr w:type="spellStart"/>
      <w:r w:rsidRPr="00040517">
        <w:rPr>
          <w:rFonts w:ascii="Times New Roman" w:hAnsi="Times New Roman" w:cs="Times New Roman"/>
          <w:color w:val="000000"/>
          <w:sz w:val="24"/>
          <w:szCs w:val="24"/>
        </w:rPr>
        <w:t>Кемском</w:t>
      </w:r>
      <w:proofErr w:type="spellEnd"/>
      <w:r w:rsidRPr="00040517">
        <w:rPr>
          <w:rFonts w:ascii="Times New Roman" w:hAnsi="Times New Roman" w:cs="Times New Roman"/>
          <w:color w:val="000000"/>
          <w:sz w:val="24"/>
          <w:szCs w:val="24"/>
        </w:rPr>
        <w:t xml:space="preserve"> районе составила 21 795 рублей.</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В рамках  выполнения муниципальных заданий в 2016 году учреждения культуры  профинансированы на сумму  46 854 тысяч  рублей. На оплату труда было израсходовано 31 624 тысяч рублей.  Целевая субсидия из средств республиканского бюджета составила  500 тыс. рублей,  поступления от платных услуг  – 3 116 тысяч  рублей.</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Участвуя в конкурсе, объявленном Фондом кино Российской Федерации  на получение сре</w:t>
      </w:r>
      <w:proofErr w:type="gramStart"/>
      <w:r w:rsidRPr="00040517">
        <w:rPr>
          <w:rFonts w:ascii="Times New Roman" w:hAnsi="Times New Roman" w:cs="Times New Roman"/>
          <w:color w:val="000000"/>
          <w:sz w:val="24"/>
          <w:szCs w:val="24"/>
        </w:rPr>
        <w:t>дств в ц</w:t>
      </w:r>
      <w:proofErr w:type="gramEnd"/>
      <w:r w:rsidRPr="00040517">
        <w:rPr>
          <w:rFonts w:ascii="Times New Roman" w:hAnsi="Times New Roman" w:cs="Times New Roman"/>
          <w:color w:val="000000"/>
          <w:sz w:val="24"/>
          <w:szCs w:val="24"/>
        </w:rPr>
        <w:t xml:space="preserve">елях создания условий для показа национальных фильмов в населенных пунктах Российской Федерации с численностью населения до 100 тыс. человек, район  получил субсидию в размере 5 млн. рублей на поставку и установку </w:t>
      </w:r>
      <w:r w:rsidRPr="00040517">
        <w:rPr>
          <w:rFonts w:ascii="Times New Roman" w:hAnsi="Times New Roman" w:cs="Times New Roman"/>
          <w:color w:val="000000"/>
          <w:sz w:val="24"/>
          <w:szCs w:val="24"/>
        </w:rPr>
        <w:lastRenderedPageBreak/>
        <w:t xml:space="preserve">кинооборудования и дальнейший </w:t>
      </w:r>
      <w:proofErr w:type="spellStart"/>
      <w:r w:rsidRPr="00040517">
        <w:rPr>
          <w:rFonts w:ascii="Times New Roman" w:hAnsi="Times New Roman" w:cs="Times New Roman"/>
          <w:color w:val="000000"/>
          <w:sz w:val="24"/>
          <w:szCs w:val="24"/>
        </w:rPr>
        <w:t>кинопоказ</w:t>
      </w:r>
      <w:proofErr w:type="spellEnd"/>
      <w:r w:rsidRPr="00040517">
        <w:rPr>
          <w:rFonts w:ascii="Times New Roman" w:hAnsi="Times New Roman" w:cs="Times New Roman"/>
          <w:color w:val="000000"/>
          <w:sz w:val="24"/>
          <w:szCs w:val="24"/>
        </w:rPr>
        <w:t>.  В настоящее время проведен аукцион по поставке кинооборудования, определился победитель (акционерное общество «</w:t>
      </w:r>
      <w:proofErr w:type="spellStart"/>
      <w:r w:rsidRPr="00040517">
        <w:rPr>
          <w:rFonts w:ascii="Times New Roman" w:hAnsi="Times New Roman" w:cs="Times New Roman"/>
          <w:color w:val="000000"/>
          <w:sz w:val="24"/>
          <w:szCs w:val="24"/>
        </w:rPr>
        <w:t>Невафильм</w:t>
      </w:r>
      <w:proofErr w:type="spellEnd"/>
      <w:r w:rsidRPr="00040517">
        <w:rPr>
          <w:rFonts w:ascii="Times New Roman" w:hAnsi="Times New Roman" w:cs="Times New Roman"/>
          <w:color w:val="000000"/>
          <w:sz w:val="24"/>
          <w:szCs w:val="24"/>
        </w:rPr>
        <w:t xml:space="preserve">» г. Санкт-Петербург), подписан муниципальный контракт,  окончание работ по которому определён – декабрь 2017 года.  Кинооборудование будет установлено в зрительном зале МБУ </w:t>
      </w:r>
      <w:proofErr w:type="spellStart"/>
      <w:r w:rsidRPr="00040517">
        <w:rPr>
          <w:rFonts w:ascii="Times New Roman" w:hAnsi="Times New Roman" w:cs="Times New Roman"/>
          <w:color w:val="000000"/>
          <w:sz w:val="24"/>
          <w:szCs w:val="24"/>
        </w:rPr>
        <w:t>Кемским</w:t>
      </w:r>
      <w:proofErr w:type="spellEnd"/>
      <w:r w:rsidRPr="00040517">
        <w:rPr>
          <w:rFonts w:ascii="Times New Roman" w:hAnsi="Times New Roman" w:cs="Times New Roman"/>
          <w:color w:val="000000"/>
          <w:sz w:val="24"/>
          <w:szCs w:val="24"/>
        </w:rPr>
        <w:t xml:space="preserve"> </w:t>
      </w:r>
      <w:proofErr w:type="spellStart"/>
      <w:r w:rsidRPr="00040517">
        <w:rPr>
          <w:rFonts w:ascii="Times New Roman" w:hAnsi="Times New Roman" w:cs="Times New Roman"/>
          <w:color w:val="000000"/>
          <w:sz w:val="24"/>
          <w:szCs w:val="24"/>
        </w:rPr>
        <w:t>ЦКиС</w:t>
      </w:r>
      <w:proofErr w:type="spellEnd"/>
      <w:r w:rsidRPr="00040517">
        <w:rPr>
          <w:rFonts w:ascii="Times New Roman" w:hAnsi="Times New Roman" w:cs="Times New Roman"/>
          <w:color w:val="000000"/>
          <w:sz w:val="24"/>
          <w:szCs w:val="24"/>
        </w:rPr>
        <w:t>.</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t xml:space="preserve">За счет целевой субсидии в 500 тыс. рублей,  выделенной из средств федеральной целевой программы «Культура России» приобретено звуковое и световое оборудование для </w:t>
      </w:r>
      <w:proofErr w:type="spellStart"/>
      <w:r w:rsidRPr="00040517">
        <w:rPr>
          <w:rFonts w:ascii="Times New Roman" w:hAnsi="Times New Roman" w:cs="Times New Roman"/>
          <w:color w:val="000000"/>
          <w:sz w:val="24"/>
          <w:szCs w:val="24"/>
        </w:rPr>
        <w:t>Кривопорожского</w:t>
      </w:r>
      <w:proofErr w:type="spellEnd"/>
      <w:r w:rsidRPr="00040517">
        <w:rPr>
          <w:rFonts w:ascii="Times New Roman" w:hAnsi="Times New Roman" w:cs="Times New Roman"/>
          <w:color w:val="000000"/>
          <w:sz w:val="24"/>
          <w:szCs w:val="24"/>
        </w:rPr>
        <w:t xml:space="preserve"> ДК.</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t xml:space="preserve">По итогам конкурсного отбора среди детских школ искусств Республики Карелия </w:t>
      </w:r>
      <w:proofErr w:type="spellStart"/>
      <w:r w:rsidRPr="00040517">
        <w:rPr>
          <w:rFonts w:ascii="Times New Roman" w:hAnsi="Times New Roman" w:cs="Times New Roman"/>
          <w:color w:val="000000"/>
          <w:sz w:val="24"/>
          <w:szCs w:val="24"/>
        </w:rPr>
        <w:t>Кемская</w:t>
      </w:r>
      <w:proofErr w:type="spellEnd"/>
      <w:r w:rsidRPr="00040517">
        <w:rPr>
          <w:rFonts w:ascii="Times New Roman" w:hAnsi="Times New Roman" w:cs="Times New Roman"/>
          <w:color w:val="000000"/>
          <w:sz w:val="24"/>
          <w:szCs w:val="24"/>
        </w:rPr>
        <w:t xml:space="preserve"> детская школа искусств  получила музыкальные инструменты на общую сумму 350 тыс. рублей. </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r>
      <w:r w:rsidRPr="00040517">
        <w:rPr>
          <w:rFonts w:ascii="Times New Roman" w:hAnsi="Times New Roman" w:cs="Times New Roman"/>
          <w:sz w:val="24"/>
          <w:szCs w:val="24"/>
        </w:rPr>
        <w:t xml:space="preserve">Культурная жизнь района в 2016 году была достаточно насыщенной. </w:t>
      </w:r>
      <w:r w:rsidRPr="00040517">
        <w:rPr>
          <w:rFonts w:ascii="Times New Roman" w:hAnsi="Times New Roman" w:cs="Times New Roman"/>
          <w:color w:val="000000"/>
          <w:sz w:val="24"/>
          <w:szCs w:val="24"/>
        </w:rPr>
        <w:t xml:space="preserve">По-прежнему учащиеся и преподаватели </w:t>
      </w:r>
      <w:proofErr w:type="spellStart"/>
      <w:r w:rsidRPr="00040517">
        <w:rPr>
          <w:rFonts w:ascii="Times New Roman" w:hAnsi="Times New Roman" w:cs="Times New Roman"/>
          <w:color w:val="000000"/>
          <w:sz w:val="24"/>
          <w:szCs w:val="24"/>
        </w:rPr>
        <w:t>Кемской</w:t>
      </w:r>
      <w:proofErr w:type="spellEnd"/>
      <w:r w:rsidRPr="00040517">
        <w:rPr>
          <w:rFonts w:ascii="Times New Roman" w:hAnsi="Times New Roman" w:cs="Times New Roman"/>
          <w:color w:val="000000"/>
          <w:sz w:val="24"/>
          <w:szCs w:val="24"/>
        </w:rPr>
        <w:t xml:space="preserve"> ДШИ позиционируют своё мастерство на конкурсах, фестивалях зонального, республиканского, регионального, российского уровня. В 2016 году школа приняла участие в 18 таких конкурсах и фестивалях, побывав в Сегеже, Петрозаводске, Медвежьегорске, Санкт-Петербурге. Среди детей – участников конкурсов и фестивалей по итогам 2016 года  2 человека получили  Гран-при, 51 человек стали лауреатами,  40 человек – дипломантами (победителями).</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t>Из 225 обучающихся в 2015-2016 учебном году закончили учебный год на «хорошо» и «отлично» - 210 человек, что составляет 93% от общего числа обучающихся школы. Выполнение образовательных программ – 100%. Число выпускников составило – 32 человека.</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t>По итогам 2015-2016 учебного года учащиеся были награждены премией «</w:t>
      </w:r>
      <w:proofErr w:type="spellStart"/>
      <w:r w:rsidRPr="00040517">
        <w:rPr>
          <w:rFonts w:ascii="Times New Roman" w:hAnsi="Times New Roman" w:cs="Times New Roman"/>
          <w:color w:val="000000"/>
          <w:sz w:val="24"/>
          <w:szCs w:val="24"/>
        </w:rPr>
        <w:t>Юнта</w:t>
      </w:r>
      <w:proofErr w:type="spellEnd"/>
      <w:r w:rsidRPr="00040517">
        <w:rPr>
          <w:rFonts w:ascii="Times New Roman" w:hAnsi="Times New Roman" w:cs="Times New Roman"/>
          <w:color w:val="000000"/>
          <w:sz w:val="24"/>
          <w:szCs w:val="24"/>
        </w:rPr>
        <w:t>», премией «Благозвучие», один человек стал стипендиатом Министерства образования Республики Карелия в номинации «Художественное творчество».</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t xml:space="preserve">По-прежнему активно обучающиеся и преподаватели школы ведут эстетическо-просветительскую деятельность среди различных групп населения района. Таких выступлений в течение 2016 года было  158. В стенах самой школы организован 121 концерт. </w:t>
      </w:r>
    </w:p>
    <w:p w:rsidR="00040517" w:rsidRPr="00040517" w:rsidRDefault="00040517" w:rsidP="00040517">
      <w:pPr>
        <w:widowControl w:val="0"/>
        <w:autoSpaceDE w:val="0"/>
        <w:autoSpaceDN w:val="0"/>
        <w:adjustRightInd w:val="0"/>
        <w:ind w:firstLine="709"/>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Уникальность территории, природы, культуры и истории </w:t>
      </w:r>
      <w:proofErr w:type="spellStart"/>
      <w:r w:rsidRPr="00040517">
        <w:rPr>
          <w:rFonts w:ascii="Times New Roman" w:hAnsi="Times New Roman" w:cs="Times New Roman"/>
          <w:color w:val="000000"/>
          <w:sz w:val="24"/>
          <w:szCs w:val="24"/>
        </w:rPr>
        <w:t>Кемского</w:t>
      </w:r>
      <w:proofErr w:type="spellEnd"/>
      <w:r w:rsidRPr="00040517">
        <w:rPr>
          <w:rFonts w:ascii="Times New Roman" w:hAnsi="Times New Roman" w:cs="Times New Roman"/>
          <w:color w:val="000000"/>
          <w:sz w:val="24"/>
          <w:szCs w:val="24"/>
        </w:rPr>
        <w:t xml:space="preserve"> Поморья нашла отражение в выставочной деятельности музея.</w:t>
      </w:r>
    </w:p>
    <w:p w:rsidR="00040517" w:rsidRPr="00040517" w:rsidRDefault="00040517" w:rsidP="00040517">
      <w:pPr>
        <w:widowControl w:val="0"/>
        <w:autoSpaceDE w:val="0"/>
        <w:autoSpaceDN w:val="0"/>
        <w:adjustRightInd w:val="0"/>
        <w:ind w:firstLine="709"/>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В течение 2016 года для посетителей музея функционировали 15 выставок. Всего в течение 2016 года музей посетило 7899 человек. Музеем велась работа по реализации трех проектов: «Городок </w:t>
      </w:r>
      <w:proofErr w:type="spellStart"/>
      <w:r w:rsidRPr="00040517">
        <w:rPr>
          <w:rFonts w:ascii="Times New Roman" w:hAnsi="Times New Roman" w:cs="Times New Roman"/>
          <w:color w:val="000000"/>
          <w:sz w:val="24"/>
          <w:szCs w:val="24"/>
        </w:rPr>
        <w:t>Кемской</w:t>
      </w:r>
      <w:proofErr w:type="spellEnd"/>
      <w:r w:rsidRPr="00040517">
        <w:rPr>
          <w:rFonts w:ascii="Times New Roman" w:hAnsi="Times New Roman" w:cs="Times New Roman"/>
          <w:color w:val="000000"/>
          <w:sz w:val="24"/>
          <w:szCs w:val="24"/>
        </w:rPr>
        <w:t xml:space="preserve"> –</w:t>
      </w:r>
      <w:proofErr w:type="spellStart"/>
      <w:proofErr w:type="gramStart"/>
      <w:r w:rsidRPr="00040517">
        <w:rPr>
          <w:rFonts w:ascii="Times New Roman" w:hAnsi="Times New Roman" w:cs="Times New Roman"/>
          <w:color w:val="000000"/>
          <w:sz w:val="24"/>
          <w:szCs w:val="24"/>
        </w:rPr>
        <w:t>For</w:t>
      </w:r>
      <w:proofErr w:type="gramEnd"/>
      <w:r w:rsidRPr="00040517">
        <w:rPr>
          <w:rFonts w:ascii="Times New Roman" w:hAnsi="Times New Roman" w:cs="Times New Roman"/>
          <w:color w:val="000000"/>
          <w:sz w:val="24"/>
          <w:szCs w:val="24"/>
        </w:rPr>
        <w:t>Пост</w:t>
      </w:r>
      <w:proofErr w:type="spellEnd"/>
      <w:r w:rsidRPr="00040517">
        <w:rPr>
          <w:rFonts w:ascii="Times New Roman" w:hAnsi="Times New Roman" w:cs="Times New Roman"/>
          <w:color w:val="000000"/>
          <w:sz w:val="24"/>
          <w:szCs w:val="24"/>
        </w:rPr>
        <w:t xml:space="preserve"> </w:t>
      </w:r>
      <w:proofErr w:type="spellStart"/>
      <w:r w:rsidRPr="00040517">
        <w:rPr>
          <w:rFonts w:ascii="Times New Roman" w:hAnsi="Times New Roman" w:cs="Times New Roman"/>
          <w:color w:val="000000"/>
          <w:sz w:val="24"/>
          <w:szCs w:val="24"/>
        </w:rPr>
        <w:t>Беломорья</w:t>
      </w:r>
      <w:proofErr w:type="spellEnd"/>
      <w:r w:rsidRPr="00040517">
        <w:rPr>
          <w:rFonts w:ascii="Times New Roman" w:hAnsi="Times New Roman" w:cs="Times New Roman"/>
          <w:color w:val="000000"/>
          <w:sz w:val="24"/>
          <w:szCs w:val="24"/>
        </w:rPr>
        <w:t xml:space="preserve">», «Что хранит </w:t>
      </w:r>
      <w:proofErr w:type="spellStart"/>
      <w:r w:rsidRPr="00040517">
        <w:rPr>
          <w:rFonts w:ascii="Times New Roman" w:hAnsi="Times New Roman" w:cs="Times New Roman"/>
          <w:color w:val="000000"/>
          <w:sz w:val="24"/>
          <w:szCs w:val="24"/>
        </w:rPr>
        <w:t>Поньгома</w:t>
      </w:r>
      <w:proofErr w:type="spellEnd"/>
      <w:r w:rsidRPr="00040517">
        <w:rPr>
          <w:rFonts w:ascii="Times New Roman" w:hAnsi="Times New Roman" w:cs="Times New Roman"/>
          <w:color w:val="000000"/>
          <w:sz w:val="24"/>
          <w:szCs w:val="24"/>
        </w:rPr>
        <w:t>?», «Свадебный уклад на поморский лад».</w:t>
      </w:r>
    </w:p>
    <w:p w:rsidR="00040517" w:rsidRPr="00040517" w:rsidRDefault="00040517" w:rsidP="00040517">
      <w:pPr>
        <w:widowControl w:val="0"/>
        <w:autoSpaceDE w:val="0"/>
        <w:autoSpaceDN w:val="0"/>
        <w:adjustRightInd w:val="0"/>
        <w:ind w:firstLine="709"/>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Активно в течение года работали библиотеки района. В прошедшем году обслужено 78160 пользователя. Проведено для населения города 737 мероприятий по различным направлениям деятельности.  В 2016 году МБУ </w:t>
      </w:r>
      <w:proofErr w:type="spellStart"/>
      <w:r w:rsidRPr="00040517">
        <w:rPr>
          <w:rFonts w:ascii="Times New Roman" w:hAnsi="Times New Roman" w:cs="Times New Roman"/>
          <w:color w:val="000000"/>
          <w:sz w:val="24"/>
          <w:szCs w:val="24"/>
        </w:rPr>
        <w:t>Кемская</w:t>
      </w:r>
      <w:proofErr w:type="spellEnd"/>
      <w:r w:rsidRPr="00040517">
        <w:rPr>
          <w:rFonts w:ascii="Times New Roman" w:hAnsi="Times New Roman" w:cs="Times New Roman"/>
          <w:color w:val="000000"/>
          <w:sz w:val="24"/>
          <w:szCs w:val="24"/>
        </w:rPr>
        <w:t xml:space="preserve"> МЦРБ </w:t>
      </w:r>
      <w:proofErr w:type="gramStart"/>
      <w:r w:rsidRPr="00040517">
        <w:rPr>
          <w:rFonts w:ascii="Times New Roman" w:hAnsi="Times New Roman" w:cs="Times New Roman"/>
          <w:color w:val="000000"/>
          <w:sz w:val="24"/>
          <w:szCs w:val="24"/>
        </w:rPr>
        <w:t>включена</w:t>
      </w:r>
      <w:proofErr w:type="gramEnd"/>
      <w:r w:rsidRPr="00040517">
        <w:rPr>
          <w:rFonts w:ascii="Times New Roman" w:hAnsi="Times New Roman" w:cs="Times New Roman"/>
          <w:color w:val="000000"/>
          <w:sz w:val="24"/>
          <w:szCs w:val="24"/>
        </w:rPr>
        <w:t xml:space="preserve"> в ежегодный Национальный Реестр «Ведущие учреждения культуры России». </w:t>
      </w:r>
      <w:proofErr w:type="spellStart"/>
      <w:r w:rsidRPr="00040517">
        <w:rPr>
          <w:rFonts w:ascii="Times New Roman" w:hAnsi="Times New Roman" w:cs="Times New Roman"/>
          <w:color w:val="000000"/>
          <w:sz w:val="24"/>
          <w:szCs w:val="24"/>
        </w:rPr>
        <w:t>Кемская</w:t>
      </w:r>
      <w:proofErr w:type="spellEnd"/>
      <w:r w:rsidRPr="00040517">
        <w:rPr>
          <w:rFonts w:ascii="Times New Roman" w:hAnsi="Times New Roman" w:cs="Times New Roman"/>
          <w:color w:val="000000"/>
          <w:sz w:val="24"/>
          <w:szCs w:val="24"/>
        </w:rPr>
        <w:t xml:space="preserve"> центральная городская детская библиотека награждена памятной медалью Года </w:t>
      </w:r>
      <w:r w:rsidRPr="00040517">
        <w:rPr>
          <w:rFonts w:ascii="Times New Roman" w:hAnsi="Times New Roman" w:cs="Times New Roman"/>
          <w:color w:val="000000"/>
          <w:sz w:val="24"/>
          <w:szCs w:val="24"/>
        </w:rPr>
        <w:lastRenderedPageBreak/>
        <w:t>литературы за особый вклад в книжное дело, поддержку чтения и популяризацию литературы в России.</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t>Среди наиболее интересных мероприятий 2016 года можно отметить:  Библионочь-2016 «Ночь с кино и книгой», Библиосумерки-2016 «Библиотечная симфония».</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t xml:space="preserve">Архивное дело в  районе осуществляет Муниципальное бюджетное учреждение «Архив» </w:t>
      </w:r>
      <w:proofErr w:type="spellStart"/>
      <w:r w:rsidRPr="00040517">
        <w:rPr>
          <w:rFonts w:ascii="Times New Roman" w:hAnsi="Times New Roman" w:cs="Times New Roman"/>
          <w:color w:val="000000"/>
          <w:sz w:val="24"/>
          <w:szCs w:val="24"/>
        </w:rPr>
        <w:t>Кемского</w:t>
      </w:r>
      <w:proofErr w:type="spellEnd"/>
      <w:r w:rsidRPr="00040517">
        <w:rPr>
          <w:rFonts w:ascii="Times New Roman" w:hAnsi="Times New Roman" w:cs="Times New Roman"/>
          <w:color w:val="000000"/>
          <w:sz w:val="24"/>
          <w:szCs w:val="24"/>
        </w:rPr>
        <w:t xml:space="preserve"> муниципального района. Сотрудниками архива в течение 2016 года выполнено 844 запроса, поступивших от граждан и организаций и принято на хранение  45 единиц.     </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t xml:space="preserve">Учреждения </w:t>
      </w:r>
      <w:proofErr w:type="spellStart"/>
      <w:r w:rsidRPr="00040517">
        <w:rPr>
          <w:rFonts w:ascii="Times New Roman" w:hAnsi="Times New Roman" w:cs="Times New Roman"/>
          <w:color w:val="000000"/>
          <w:sz w:val="24"/>
          <w:szCs w:val="24"/>
        </w:rPr>
        <w:t>культурно-досугового</w:t>
      </w:r>
      <w:proofErr w:type="spellEnd"/>
      <w:r w:rsidRPr="00040517">
        <w:rPr>
          <w:rFonts w:ascii="Times New Roman" w:hAnsi="Times New Roman" w:cs="Times New Roman"/>
          <w:color w:val="000000"/>
          <w:sz w:val="24"/>
          <w:szCs w:val="24"/>
        </w:rPr>
        <w:t xml:space="preserve"> типа по-прежнему востребованы населением района. Всего в течение 2016 года было организовано 929 мероприятий, которые посетили 76855 человек. </w:t>
      </w:r>
    </w:p>
    <w:p w:rsidR="00040517" w:rsidRPr="00040517" w:rsidRDefault="00040517" w:rsidP="00040517">
      <w:pPr>
        <w:widowControl w:val="0"/>
        <w:autoSpaceDE w:val="0"/>
        <w:autoSpaceDN w:val="0"/>
        <w:adjustRightInd w:val="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w:t>
      </w:r>
      <w:r w:rsidRPr="00040517">
        <w:rPr>
          <w:rFonts w:ascii="Times New Roman" w:hAnsi="Times New Roman" w:cs="Times New Roman"/>
          <w:color w:val="000000"/>
          <w:sz w:val="24"/>
          <w:szCs w:val="24"/>
        </w:rPr>
        <w:tab/>
        <w:t xml:space="preserve">Зрелищными и многолюдными были фестиваль поморской культуры,  празднование Дня города, Дней поселка, Масленицы, Дня Победы, Пасхи, Дня пожилого человека, Дня матери, Дня народного единства и др. С большим успехом прошёл зональный Международный фестиваль хореографии финно-угорских народов имени Виолы </w:t>
      </w:r>
      <w:proofErr w:type="spellStart"/>
      <w:r w:rsidRPr="00040517">
        <w:rPr>
          <w:rFonts w:ascii="Times New Roman" w:hAnsi="Times New Roman" w:cs="Times New Roman"/>
          <w:color w:val="000000"/>
          <w:sz w:val="24"/>
          <w:szCs w:val="24"/>
        </w:rPr>
        <w:t>Мальми</w:t>
      </w:r>
      <w:proofErr w:type="spellEnd"/>
      <w:r w:rsidRPr="00040517">
        <w:rPr>
          <w:rFonts w:ascii="Times New Roman" w:hAnsi="Times New Roman" w:cs="Times New Roman"/>
          <w:color w:val="000000"/>
          <w:sz w:val="24"/>
          <w:szCs w:val="24"/>
        </w:rPr>
        <w:t xml:space="preserve"> "</w:t>
      </w:r>
      <w:proofErr w:type="spellStart"/>
      <w:r w:rsidRPr="00040517">
        <w:rPr>
          <w:rFonts w:ascii="Times New Roman" w:hAnsi="Times New Roman" w:cs="Times New Roman"/>
          <w:color w:val="000000"/>
          <w:sz w:val="24"/>
          <w:szCs w:val="24"/>
        </w:rPr>
        <w:t>Karg</w:t>
      </w:r>
      <w:proofErr w:type="spellEnd"/>
      <w:r w:rsidRPr="00040517">
        <w:rPr>
          <w:rFonts w:ascii="Times New Roman" w:hAnsi="Times New Roman" w:cs="Times New Roman"/>
          <w:color w:val="000000"/>
          <w:sz w:val="24"/>
          <w:szCs w:val="24"/>
        </w:rPr>
        <w:t xml:space="preserve"> </w:t>
      </w:r>
      <w:proofErr w:type="spellStart"/>
      <w:r w:rsidRPr="00040517">
        <w:rPr>
          <w:rFonts w:ascii="Times New Roman" w:hAnsi="Times New Roman" w:cs="Times New Roman"/>
          <w:color w:val="000000"/>
          <w:sz w:val="24"/>
          <w:szCs w:val="24"/>
        </w:rPr>
        <w:t>ku</w:t>
      </w:r>
      <w:proofErr w:type="gramStart"/>
      <w:r w:rsidRPr="00040517">
        <w:rPr>
          <w:rFonts w:ascii="Times New Roman" w:hAnsi="Times New Roman" w:cs="Times New Roman"/>
          <w:color w:val="000000"/>
          <w:sz w:val="24"/>
          <w:szCs w:val="24"/>
        </w:rPr>
        <w:t>с</w:t>
      </w:r>
      <w:proofErr w:type="gramEnd"/>
      <w:r w:rsidRPr="00040517">
        <w:rPr>
          <w:rFonts w:ascii="Times New Roman" w:hAnsi="Times New Roman" w:cs="Times New Roman"/>
          <w:color w:val="000000"/>
          <w:sz w:val="24"/>
          <w:szCs w:val="24"/>
        </w:rPr>
        <w:t>ub</w:t>
      </w:r>
      <w:proofErr w:type="spellEnd"/>
      <w:r w:rsidRPr="00040517">
        <w:rPr>
          <w:rFonts w:ascii="Times New Roman" w:hAnsi="Times New Roman" w:cs="Times New Roman"/>
          <w:color w:val="000000"/>
          <w:sz w:val="24"/>
          <w:szCs w:val="24"/>
        </w:rPr>
        <w:t xml:space="preserve">" ("Пляс зовет").  </w:t>
      </w:r>
    </w:p>
    <w:p w:rsidR="00040517" w:rsidRPr="00040517" w:rsidRDefault="00040517" w:rsidP="00040517">
      <w:pPr>
        <w:widowControl w:val="0"/>
        <w:autoSpaceDE w:val="0"/>
        <w:autoSpaceDN w:val="0"/>
        <w:adjustRightInd w:val="0"/>
        <w:ind w:firstLine="709"/>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В течение года функционировали 56 клубных формирований, в которых приняло участие 970 человек. Двум коллективам в 2016 году присвоено звание «народный» - это вокальный ансамбль «Гармония» и  любительский театр «Гротеск».</w:t>
      </w:r>
    </w:p>
    <w:p w:rsidR="00040517" w:rsidRPr="00040517" w:rsidRDefault="00040517" w:rsidP="00040517">
      <w:pPr>
        <w:widowControl w:val="0"/>
        <w:autoSpaceDE w:val="0"/>
        <w:autoSpaceDN w:val="0"/>
        <w:adjustRightInd w:val="0"/>
        <w:ind w:firstLine="709"/>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В деятельности администрации района важное место занимает как пропаганда здорового образа жизни, так и создание условий для занятий физической культурой и спортом. </w:t>
      </w:r>
    </w:p>
    <w:p w:rsidR="00040517" w:rsidRPr="00040517" w:rsidRDefault="00040517" w:rsidP="00040517">
      <w:pPr>
        <w:widowControl w:val="0"/>
        <w:autoSpaceDE w:val="0"/>
        <w:autoSpaceDN w:val="0"/>
        <w:adjustRightInd w:val="0"/>
        <w:ind w:firstLine="709"/>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В районе действуют 31 ведомственная и общественная </w:t>
      </w:r>
      <w:proofErr w:type="spellStart"/>
      <w:r w:rsidRPr="00040517">
        <w:rPr>
          <w:rFonts w:ascii="Times New Roman" w:hAnsi="Times New Roman" w:cs="Times New Roman"/>
          <w:color w:val="000000"/>
          <w:sz w:val="24"/>
          <w:szCs w:val="24"/>
        </w:rPr>
        <w:t>физкультурн</w:t>
      </w:r>
      <w:proofErr w:type="gramStart"/>
      <w:r w:rsidRPr="00040517">
        <w:rPr>
          <w:rFonts w:ascii="Times New Roman" w:hAnsi="Times New Roman" w:cs="Times New Roman"/>
          <w:color w:val="000000"/>
          <w:sz w:val="24"/>
          <w:szCs w:val="24"/>
        </w:rPr>
        <w:t>о</w:t>
      </w:r>
      <w:proofErr w:type="spellEnd"/>
      <w:r w:rsidRPr="00040517">
        <w:rPr>
          <w:rFonts w:ascii="Times New Roman" w:hAnsi="Times New Roman" w:cs="Times New Roman"/>
          <w:color w:val="000000"/>
          <w:sz w:val="24"/>
          <w:szCs w:val="24"/>
        </w:rPr>
        <w:t>-</w:t>
      </w:r>
      <w:proofErr w:type="gramEnd"/>
      <w:r w:rsidRPr="00040517">
        <w:rPr>
          <w:rFonts w:ascii="Times New Roman" w:hAnsi="Times New Roman" w:cs="Times New Roman"/>
          <w:color w:val="000000"/>
          <w:sz w:val="24"/>
          <w:szCs w:val="24"/>
        </w:rPr>
        <w:t xml:space="preserve"> спортивная организация.</w:t>
      </w:r>
    </w:p>
    <w:p w:rsidR="00040517" w:rsidRPr="00040517" w:rsidRDefault="00040517" w:rsidP="00040517">
      <w:pPr>
        <w:widowControl w:val="0"/>
        <w:autoSpaceDE w:val="0"/>
        <w:autoSpaceDN w:val="0"/>
        <w:adjustRightInd w:val="0"/>
        <w:ind w:firstLine="709"/>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В 2016 году все спортивные мероприятия в районе прошли под эгидой Года спорта и здоровья. Было организовано 132 спортивных мероприятия, участниками которых стали 3500 человек.</w:t>
      </w:r>
    </w:p>
    <w:p w:rsidR="00040517" w:rsidRPr="00040517" w:rsidRDefault="00040517" w:rsidP="00040517">
      <w:pPr>
        <w:widowControl w:val="0"/>
        <w:autoSpaceDE w:val="0"/>
        <w:autoSpaceDN w:val="0"/>
        <w:adjustRightInd w:val="0"/>
        <w:ind w:firstLine="567"/>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 В   2016 году состоялось   открытие футбольного поля. Реконструкция стадиона продолжается, на работы по реконструкции в 2016 году выделено из средств районного бюджета 1 180 тысяч рублей.</w:t>
      </w:r>
    </w:p>
    <w:p w:rsidR="00040517" w:rsidRPr="00040517" w:rsidRDefault="00040517" w:rsidP="00040517">
      <w:pPr>
        <w:widowControl w:val="0"/>
        <w:autoSpaceDE w:val="0"/>
        <w:autoSpaceDN w:val="0"/>
        <w:adjustRightInd w:val="0"/>
        <w:ind w:firstLine="567"/>
        <w:jc w:val="both"/>
        <w:rPr>
          <w:rFonts w:ascii="Times New Roman" w:hAnsi="Times New Roman" w:cs="Times New Roman"/>
          <w:color w:val="000000"/>
          <w:sz w:val="24"/>
          <w:szCs w:val="24"/>
        </w:rPr>
      </w:pPr>
    </w:p>
    <w:p w:rsidR="00040517" w:rsidRPr="00040517" w:rsidRDefault="00040517" w:rsidP="00040517">
      <w:pPr>
        <w:pStyle w:val="ConsPlusTitle"/>
        <w:ind w:firstLine="708"/>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Социальная защита</w:t>
      </w:r>
    </w:p>
    <w:p w:rsidR="00040517" w:rsidRPr="00040517" w:rsidRDefault="00040517" w:rsidP="00040517">
      <w:pPr>
        <w:pStyle w:val="ConsPlusTitle"/>
        <w:ind w:firstLine="708"/>
        <w:jc w:val="both"/>
        <w:rPr>
          <w:rFonts w:ascii="Times New Roman" w:hAnsi="Times New Roman" w:cs="Times New Roman"/>
          <w:b w:val="0"/>
          <w:color w:val="000000"/>
          <w:sz w:val="24"/>
          <w:szCs w:val="24"/>
        </w:rPr>
      </w:pPr>
    </w:p>
    <w:p w:rsidR="00040517" w:rsidRPr="00040517" w:rsidRDefault="00040517" w:rsidP="00040517">
      <w:pPr>
        <w:pStyle w:val="ConsPlusTitle"/>
        <w:ind w:firstLine="708"/>
        <w:jc w:val="both"/>
        <w:rPr>
          <w:rFonts w:ascii="Times New Roman" w:hAnsi="Times New Roman" w:cs="Times New Roman"/>
          <w:b w:val="0"/>
          <w:color w:val="000000"/>
          <w:sz w:val="24"/>
          <w:szCs w:val="24"/>
        </w:rPr>
      </w:pPr>
      <w:r w:rsidRPr="00040517">
        <w:rPr>
          <w:rFonts w:ascii="Times New Roman" w:hAnsi="Times New Roman" w:cs="Times New Roman"/>
          <w:b w:val="0"/>
          <w:color w:val="000000"/>
          <w:sz w:val="24"/>
          <w:szCs w:val="24"/>
        </w:rPr>
        <w:t xml:space="preserve">Приоритетом в социальной политике администрации </w:t>
      </w:r>
      <w:proofErr w:type="spellStart"/>
      <w:r w:rsidRPr="00040517">
        <w:rPr>
          <w:rFonts w:ascii="Times New Roman" w:hAnsi="Times New Roman" w:cs="Times New Roman"/>
          <w:b w:val="0"/>
          <w:color w:val="000000"/>
          <w:sz w:val="24"/>
          <w:szCs w:val="24"/>
        </w:rPr>
        <w:t>Кемского</w:t>
      </w:r>
      <w:proofErr w:type="spellEnd"/>
      <w:r w:rsidRPr="00040517">
        <w:rPr>
          <w:rFonts w:ascii="Times New Roman" w:hAnsi="Times New Roman" w:cs="Times New Roman"/>
          <w:b w:val="0"/>
          <w:color w:val="000000"/>
          <w:sz w:val="24"/>
          <w:szCs w:val="24"/>
        </w:rPr>
        <w:t xml:space="preserve"> муниципального района является усиление социальной помощи малообеспеченным слоям населения. В  целях наиболее эффективного  решения проблем и дальнейшего совершенствования  социальной  помощи населению в районе работает МКУ  «Комплексный центр социального обслуживания населения», где имеется четыре отделения.</w:t>
      </w:r>
      <w:r w:rsidRPr="00040517">
        <w:rPr>
          <w:rFonts w:ascii="Times New Roman" w:hAnsi="Times New Roman" w:cs="Times New Roman"/>
          <w:b w:val="0"/>
          <w:color w:val="000000"/>
          <w:sz w:val="24"/>
          <w:szCs w:val="24"/>
        </w:rPr>
        <w:tab/>
        <w:t xml:space="preserve">   </w:t>
      </w:r>
    </w:p>
    <w:p w:rsidR="00040517" w:rsidRPr="00040517" w:rsidRDefault="00040517" w:rsidP="00040517">
      <w:pPr>
        <w:pStyle w:val="ConsPlusTitle"/>
        <w:jc w:val="both"/>
        <w:rPr>
          <w:rFonts w:ascii="Times New Roman" w:hAnsi="Times New Roman" w:cs="Times New Roman"/>
          <w:b w:val="0"/>
          <w:color w:val="000000"/>
          <w:sz w:val="24"/>
          <w:szCs w:val="24"/>
        </w:rPr>
      </w:pPr>
      <w:r w:rsidRPr="00040517">
        <w:rPr>
          <w:rFonts w:ascii="Times New Roman" w:hAnsi="Times New Roman" w:cs="Times New Roman"/>
          <w:b w:val="0"/>
          <w:color w:val="000000"/>
          <w:sz w:val="24"/>
          <w:szCs w:val="24"/>
        </w:rPr>
        <w:t xml:space="preserve">           За отчётный период в Центре предоставлено   118 553    услуги  1 052 гражданам. Муниципальное задание выполнено на  90 %.</w:t>
      </w:r>
    </w:p>
    <w:p w:rsidR="00040517" w:rsidRPr="00040517" w:rsidRDefault="00040517" w:rsidP="00040517">
      <w:pPr>
        <w:pStyle w:val="ConsPlusTitle"/>
        <w:ind w:firstLine="708"/>
        <w:jc w:val="both"/>
        <w:rPr>
          <w:rFonts w:ascii="Times New Roman" w:hAnsi="Times New Roman" w:cs="Times New Roman"/>
          <w:b w:val="0"/>
          <w:color w:val="000000"/>
          <w:sz w:val="24"/>
          <w:szCs w:val="24"/>
        </w:rPr>
      </w:pPr>
      <w:r w:rsidRPr="00040517">
        <w:rPr>
          <w:rFonts w:ascii="Times New Roman" w:hAnsi="Times New Roman" w:cs="Times New Roman"/>
          <w:b w:val="0"/>
          <w:color w:val="000000"/>
          <w:sz w:val="24"/>
          <w:szCs w:val="24"/>
        </w:rPr>
        <w:lastRenderedPageBreak/>
        <w:t xml:space="preserve">  Приоритетной формой социального обслуживания граждан пожилого возраста и инвалидов является предоставление  им  социально - бытовых услуг. По-прежнему эта форма обслуживания остается самой  востребованной и экономически выгодной. В 2016 году услугами отделения социального обслуживания на дому граждан пожилого возраста и инвалидов воспользовались 100 человек, из них 68 инвалидов. Оказано 42575 услуг, что меньше на 10123 услуги по сравнению с 2015 годам. Это связанно с уменьшением количества обслуживаемых граждан (среднемесячное количество обслуживаемых граждан в 2016 году – 76 человек, в 2015 году – 79 человек), а также  с вступлением в силу Федерального закона №442-ФЗ от 28.12.2013г. «Об основах социального обслуживания граждан в Российской Федерации» и  увеличением оплаты за предоставляемые социальные услуги.</w:t>
      </w:r>
    </w:p>
    <w:p w:rsidR="00040517" w:rsidRPr="00040517" w:rsidRDefault="00040517" w:rsidP="00040517">
      <w:pPr>
        <w:pStyle w:val="ConsPlusTitle"/>
        <w:ind w:firstLine="708"/>
        <w:jc w:val="both"/>
        <w:rPr>
          <w:rFonts w:ascii="Times New Roman" w:hAnsi="Times New Roman" w:cs="Times New Roman"/>
          <w:b w:val="0"/>
          <w:color w:val="000000"/>
          <w:sz w:val="24"/>
          <w:szCs w:val="24"/>
        </w:rPr>
      </w:pPr>
      <w:r w:rsidRPr="00040517">
        <w:rPr>
          <w:rFonts w:ascii="Times New Roman" w:hAnsi="Times New Roman" w:cs="Times New Roman"/>
          <w:b w:val="0"/>
          <w:color w:val="000000"/>
          <w:sz w:val="24"/>
          <w:szCs w:val="24"/>
        </w:rPr>
        <w:t>Анализ выполнения отделением установленных  плановых показателей определил, что среднемесячная численность получателей социальных услуг составила 76 человек или 89,4% от планового задания.</w:t>
      </w:r>
    </w:p>
    <w:p w:rsidR="00040517" w:rsidRPr="00040517" w:rsidRDefault="00040517" w:rsidP="00040517">
      <w:pPr>
        <w:pStyle w:val="ConsPlusTitle"/>
        <w:ind w:firstLine="708"/>
        <w:jc w:val="both"/>
        <w:rPr>
          <w:rFonts w:ascii="Times New Roman" w:hAnsi="Times New Roman" w:cs="Times New Roman"/>
          <w:b w:val="0"/>
          <w:color w:val="000000"/>
          <w:sz w:val="24"/>
          <w:szCs w:val="24"/>
        </w:rPr>
      </w:pPr>
      <w:r w:rsidRPr="00040517">
        <w:rPr>
          <w:rFonts w:ascii="Times New Roman" w:hAnsi="Times New Roman" w:cs="Times New Roman"/>
          <w:b w:val="0"/>
          <w:color w:val="000000"/>
          <w:sz w:val="24"/>
          <w:szCs w:val="24"/>
        </w:rPr>
        <w:t xml:space="preserve"> В отделении временного проживания граждан пожилого возраста и инвалидов выявлено и   обслужено -  34 человека:  из них 4  инвалида и 8 граждан, полностью утративших способность к самообслуживанию. Средний возраст проживающих составил – 70 лет. </w:t>
      </w:r>
    </w:p>
    <w:p w:rsidR="00040517" w:rsidRPr="00040517" w:rsidRDefault="00040517" w:rsidP="00040517">
      <w:pPr>
        <w:pStyle w:val="ConsPlusTitle"/>
        <w:jc w:val="both"/>
        <w:rPr>
          <w:rFonts w:ascii="Times New Roman" w:hAnsi="Times New Roman" w:cs="Times New Roman"/>
          <w:b w:val="0"/>
          <w:color w:val="000000"/>
          <w:sz w:val="24"/>
          <w:szCs w:val="24"/>
        </w:rPr>
      </w:pPr>
      <w:r w:rsidRPr="00040517">
        <w:rPr>
          <w:rFonts w:ascii="Times New Roman" w:hAnsi="Times New Roman" w:cs="Times New Roman"/>
          <w:b w:val="0"/>
          <w:color w:val="000000"/>
          <w:sz w:val="24"/>
          <w:szCs w:val="24"/>
        </w:rPr>
        <w:t xml:space="preserve">           В течение 2016  года в интернаты за пределы района  были отправлены 5 человек, 8  человек ожидают  очереди на получение путёвок в домах-интернатах Карелии. В 2016 году  в отделении предоставлено  68456 услуг.  </w:t>
      </w:r>
    </w:p>
    <w:p w:rsidR="00040517" w:rsidRPr="00040517" w:rsidRDefault="00040517" w:rsidP="00040517">
      <w:pPr>
        <w:pStyle w:val="ConsPlusTitle"/>
        <w:ind w:firstLine="708"/>
        <w:jc w:val="both"/>
        <w:rPr>
          <w:rFonts w:ascii="Times New Roman" w:hAnsi="Times New Roman" w:cs="Times New Roman"/>
          <w:b w:val="0"/>
          <w:color w:val="000000"/>
          <w:sz w:val="24"/>
          <w:szCs w:val="24"/>
        </w:rPr>
      </w:pPr>
      <w:r w:rsidRPr="00040517">
        <w:rPr>
          <w:rFonts w:ascii="Times New Roman" w:hAnsi="Times New Roman" w:cs="Times New Roman"/>
          <w:b w:val="0"/>
          <w:color w:val="000000"/>
          <w:sz w:val="24"/>
          <w:szCs w:val="24"/>
        </w:rPr>
        <w:t xml:space="preserve"> В отчетном периоде сотрудниками отделения реабилитации детей и подростков с ограниченными возможностями   обслужено 58 человек, из них 35 детей-инвалидов.</w:t>
      </w:r>
      <w:r w:rsidRPr="00040517">
        <w:rPr>
          <w:rFonts w:ascii="Times New Roman" w:hAnsi="Times New Roman" w:cs="Times New Roman"/>
          <w:b w:val="0"/>
          <w:bCs w:val="0"/>
          <w:color w:val="000000"/>
          <w:sz w:val="24"/>
          <w:szCs w:val="24"/>
        </w:rPr>
        <w:t xml:space="preserve"> </w:t>
      </w:r>
      <w:r w:rsidRPr="00040517">
        <w:rPr>
          <w:rFonts w:ascii="Times New Roman" w:hAnsi="Times New Roman" w:cs="Times New Roman"/>
          <w:b w:val="0"/>
          <w:color w:val="000000"/>
          <w:sz w:val="24"/>
          <w:szCs w:val="24"/>
        </w:rPr>
        <w:t xml:space="preserve"> Всего было обслужено 36 семей (74% от числа  семей, воспитывающих детей-инвалидов). Семьям, воспитывающих детей-инвалидов, в соответствии с индивидуальными программами получателей социальных услуг  было оказано 5650 услуг. </w:t>
      </w:r>
    </w:p>
    <w:p w:rsidR="00040517" w:rsidRPr="00040517" w:rsidRDefault="00040517" w:rsidP="00040517">
      <w:pPr>
        <w:pStyle w:val="ConsPlusTitle"/>
        <w:jc w:val="both"/>
        <w:rPr>
          <w:rFonts w:ascii="Times New Roman" w:hAnsi="Times New Roman" w:cs="Times New Roman"/>
          <w:b w:val="0"/>
          <w:color w:val="000000"/>
          <w:sz w:val="24"/>
          <w:szCs w:val="24"/>
        </w:rPr>
      </w:pPr>
      <w:r w:rsidRPr="00040517">
        <w:rPr>
          <w:rFonts w:ascii="Times New Roman" w:hAnsi="Times New Roman" w:cs="Times New Roman"/>
          <w:b w:val="0"/>
          <w:color w:val="000000"/>
          <w:sz w:val="24"/>
          <w:szCs w:val="24"/>
        </w:rPr>
        <w:t xml:space="preserve">         Специалистами отделения во взаимодействии с учреждениями образования, здравоохранения, культуры и спорта организуются и проводятся </w:t>
      </w:r>
      <w:proofErr w:type="spellStart"/>
      <w:r w:rsidRPr="00040517">
        <w:rPr>
          <w:rFonts w:ascii="Times New Roman" w:hAnsi="Times New Roman" w:cs="Times New Roman"/>
          <w:b w:val="0"/>
          <w:color w:val="000000"/>
          <w:sz w:val="24"/>
          <w:szCs w:val="24"/>
        </w:rPr>
        <w:t>культурно-досуговые</w:t>
      </w:r>
      <w:proofErr w:type="spellEnd"/>
      <w:r w:rsidRPr="00040517">
        <w:rPr>
          <w:rFonts w:ascii="Times New Roman" w:hAnsi="Times New Roman" w:cs="Times New Roman"/>
          <w:b w:val="0"/>
          <w:color w:val="000000"/>
          <w:sz w:val="24"/>
          <w:szCs w:val="24"/>
        </w:rPr>
        <w:t xml:space="preserve"> и спортивные мероприятия.  Дети-инвалиды участвовали в спортивном празднике для молодежи с ограниченными возможностями в городе Сегежа «Преодоление 2015». Проводятся занятия  по адаптивной физической культуре. Совестно с педагогами МБУДО </w:t>
      </w:r>
      <w:proofErr w:type="spellStart"/>
      <w:r w:rsidRPr="00040517">
        <w:rPr>
          <w:rFonts w:ascii="Times New Roman" w:hAnsi="Times New Roman" w:cs="Times New Roman"/>
          <w:b w:val="0"/>
          <w:color w:val="000000"/>
          <w:sz w:val="24"/>
          <w:szCs w:val="24"/>
        </w:rPr>
        <w:t>Кемского</w:t>
      </w:r>
      <w:proofErr w:type="spellEnd"/>
      <w:r w:rsidRPr="00040517">
        <w:rPr>
          <w:rFonts w:ascii="Times New Roman" w:hAnsi="Times New Roman" w:cs="Times New Roman"/>
          <w:b w:val="0"/>
          <w:color w:val="000000"/>
          <w:sz w:val="24"/>
          <w:szCs w:val="24"/>
        </w:rPr>
        <w:t xml:space="preserve"> дома творчества проводятся мастер-классы в рамках программы «Шаг навстречу». Специалистами детской городской библиотеки  реализуется цикл развивающих занятий для детей-инвалидов «</w:t>
      </w:r>
      <w:proofErr w:type="spellStart"/>
      <w:r w:rsidRPr="00040517">
        <w:rPr>
          <w:rFonts w:ascii="Times New Roman" w:hAnsi="Times New Roman" w:cs="Times New Roman"/>
          <w:b w:val="0"/>
          <w:color w:val="000000"/>
          <w:sz w:val="24"/>
          <w:szCs w:val="24"/>
        </w:rPr>
        <w:t>Книжкины</w:t>
      </w:r>
      <w:proofErr w:type="spellEnd"/>
      <w:r w:rsidRPr="00040517">
        <w:rPr>
          <w:rFonts w:ascii="Times New Roman" w:hAnsi="Times New Roman" w:cs="Times New Roman"/>
          <w:b w:val="0"/>
          <w:color w:val="000000"/>
          <w:sz w:val="24"/>
          <w:szCs w:val="24"/>
        </w:rPr>
        <w:t xml:space="preserve"> прогулки». </w:t>
      </w:r>
    </w:p>
    <w:p w:rsidR="00040517" w:rsidRPr="00040517" w:rsidRDefault="00040517" w:rsidP="00040517">
      <w:pPr>
        <w:pStyle w:val="ConsPlusTitle"/>
        <w:jc w:val="both"/>
        <w:rPr>
          <w:rFonts w:ascii="Times New Roman" w:hAnsi="Times New Roman" w:cs="Times New Roman"/>
          <w:b w:val="0"/>
          <w:color w:val="000000"/>
          <w:sz w:val="24"/>
          <w:szCs w:val="24"/>
        </w:rPr>
      </w:pPr>
      <w:r w:rsidRPr="00040517">
        <w:rPr>
          <w:rFonts w:ascii="Times New Roman" w:hAnsi="Times New Roman" w:cs="Times New Roman"/>
          <w:b w:val="0"/>
          <w:color w:val="000000"/>
          <w:sz w:val="24"/>
          <w:szCs w:val="24"/>
        </w:rPr>
        <w:t xml:space="preserve">      </w:t>
      </w:r>
      <w:r w:rsidRPr="00040517">
        <w:rPr>
          <w:rFonts w:ascii="Times New Roman" w:hAnsi="Times New Roman" w:cs="Times New Roman"/>
          <w:b w:val="0"/>
          <w:color w:val="000000"/>
          <w:sz w:val="24"/>
          <w:szCs w:val="24"/>
        </w:rPr>
        <w:tab/>
        <w:t xml:space="preserve">Для оказания неотложной помощи разового характера, направленной на улучшение условий жизнедеятельности получателей социальных услуг и выхода из сложившейся кризисной ситуации, в Центре предоставляются срочные социальные услуги.  Наиболее востребованными населением услугами являются обеспечение одеждой, обувью, предметами первой необходимости, бесплатным питанием, продуктовыми наборами, а также содействие в получении консультативной помощи. </w:t>
      </w:r>
    </w:p>
    <w:p w:rsidR="00040517" w:rsidRPr="00040517" w:rsidRDefault="00040517" w:rsidP="00040517">
      <w:pPr>
        <w:pStyle w:val="ConsPlusTitle"/>
        <w:jc w:val="both"/>
        <w:rPr>
          <w:rFonts w:ascii="Times New Roman" w:hAnsi="Times New Roman" w:cs="Times New Roman"/>
          <w:b w:val="0"/>
          <w:color w:val="000000"/>
          <w:sz w:val="24"/>
          <w:szCs w:val="24"/>
        </w:rPr>
      </w:pPr>
      <w:r w:rsidRPr="00040517">
        <w:rPr>
          <w:rFonts w:ascii="Times New Roman" w:hAnsi="Times New Roman" w:cs="Times New Roman"/>
          <w:b w:val="0"/>
          <w:color w:val="000000"/>
          <w:sz w:val="24"/>
          <w:szCs w:val="24"/>
        </w:rPr>
        <w:t xml:space="preserve">     </w:t>
      </w:r>
      <w:r w:rsidRPr="00040517">
        <w:rPr>
          <w:rFonts w:ascii="Times New Roman" w:hAnsi="Times New Roman" w:cs="Times New Roman"/>
          <w:b w:val="0"/>
          <w:color w:val="000000"/>
          <w:sz w:val="24"/>
          <w:szCs w:val="24"/>
        </w:rPr>
        <w:tab/>
        <w:t>В целях обеспечения доступности социальных услуг для граждан, проживающих в отдаленных населенных пунктах, в 2016 году организованно 3 выезда «Мобильной бригады» в рамках которых  предоставлены услуги 96 гражданам. Для  создания условий относительно независимой жизнедеятельности граждан отделением  предоставляется услуга проката технических средств реабилитации во временное пользование, которой  в 2016 году  воспользовались  54 человека. В  июне 2016 года отделением  совместно с молодежным движением «Преграда» организована благотворительная акция «Хочу</w:t>
      </w:r>
      <w:proofErr w:type="gramStart"/>
      <w:r w:rsidRPr="00040517">
        <w:rPr>
          <w:rFonts w:ascii="Times New Roman" w:hAnsi="Times New Roman" w:cs="Times New Roman"/>
          <w:b w:val="0"/>
          <w:color w:val="000000"/>
          <w:sz w:val="24"/>
          <w:szCs w:val="24"/>
        </w:rPr>
        <w:t xml:space="preserve"> П</w:t>
      </w:r>
      <w:proofErr w:type="gramEnd"/>
      <w:r w:rsidRPr="00040517">
        <w:rPr>
          <w:rFonts w:ascii="Times New Roman" w:hAnsi="Times New Roman" w:cs="Times New Roman"/>
          <w:b w:val="0"/>
          <w:color w:val="000000"/>
          <w:sz w:val="24"/>
          <w:szCs w:val="24"/>
        </w:rPr>
        <w:t xml:space="preserve">омочь»,  по результатам которой   продуктовая помощь оказана 60 гражданам. В июле - августе 2016 года для будущих первоклассников из малообеспеченных семей, проживающих на территории </w:t>
      </w:r>
      <w:proofErr w:type="spellStart"/>
      <w:r w:rsidRPr="00040517">
        <w:rPr>
          <w:rFonts w:ascii="Times New Roman" w:hAnsi="Times New Roman" w:cs="Times New Roman"/>
          <w:b w:val="0"/>
          <w:color w:val="000000"/>
          <w:sz w:val="24"/>
          <w:szCs w:val="24"/>
        </w:rPr>
        <w:t>Кемского</w:t>
      </w:r>
      <w:proofErr w:type="spellEnd"/>
      <w:r w:rsidRPr="00040517">
        <w:rPr>
          <w:rFonts w:ascii="Times New Roman" w:hAnsi="Times New Roman" w:cs="Times New Roman"/>
          <w:b w:val="0"/>
          <w:color w:val="000000"/>
          <w:sz w:val="24"/>
          <w:szCs w:val="24"/>
        </w:rPr>
        <w:t xml:space="preserve"> района организованна благотворительная акция «В школу с радостью», по результатам которой 49 будущих первоклассников получили школьные наборы.</w:t>
      </w:r>
    </w:p>
    <w:p w:rsidR="00040517" w:rsidRPr="00040517" w:rsidRDefault="00040517" w:rsidP="00040517">
      <w:pPr>
        <w:pStyle w:val="ConsPlusTitle"/>
        <w:jc w:val="both"/>
        <w:rPr>
          <w:rFonts w:ascii="Times New Roman" w:hAnsi="Times New Roman" w:cs="Times New Roman"/>
          <w:b w:val="0"/>
          <w:color w:val="000000"/>
          <w:sz w:val="24"/>
          <w:szCs w:val="24"/>
        </w:rPr>
      </w:pPr>
      <w:r w:rsidRPr="00040517">
        <w:rPr>
          <w:rFonts w:ascii="Times New Roman" w:hAnsi="Times New Roman" w:cs="Times New Roman"/>
          <w:b w:val="0"/>
          <w:color w:val="000000"/>
          <w:sz w:val="24"/>
          <w:szCs w:val="24"/>
        </w:rPr>
        <w:lastRenderedPageBreak/>
        <w:t xml:space="preserve">      </w:t>
      </w:r>
      <w:r w:rsidRPr="00040517">
        <w:rPr>
          <w:rFonts w:ascii="Times New Roman" w:hAnsi="Times New Roman" w:cs="Times New Roman"/>
          <w:color w:val="000000"/>
          <w:sz w:val="24"/>
          <w:szCs w:val="24"/>
        </w:rPr>
        <w:t xml:space="preserve">     </w:t>
      </w:r>
      <w:r w:rsidRPr="00040517">
        <w:rPr>
          <w:rFonts w:ascii="Times New Roman" w:hAnsi="Times New Roman" w:cs="Times New Roman"/>
          <w:b w:val="0"/>
          <w:color w:val="000000"/>
          <w:sz w:val="24"/>
          <w:szCs w:val="24"/>
        </w:rPr>
        <w:t>В рамках реализации на территории района отдельных подпрограмм ФЦП «Жилище» на 2015-2020 годы в 2016 году лишь по одной подпрограмме «Выполнение государственных обязательств по обеспечению жильем категорий граждан, установленных федеральным законодательством» выдан государственный жилищный сертификат  на  сумму 1 188 264 рубля. По состоянию на 01.01.2017 года участниками подпрограмм являются 11 молодых семей и 60 граждан, имеющих право на обеспечение жильем за счет государственных средств (в основном это граждане, желающие выехать из районов Крайнего Севера).</w:t>
      </w:r>
    </w:p>
    <w:p w:rsidR="00040517" w:rsidRPr="00040517" w:rsidRDefault="00040517" w:rsidP="00040517">
      <w:pPr>
        <w:pStyle w:val="a3"/>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Не остаются без внимания дети-сироты и дети, оставшиеся без попечения родителей. Закон предоставляет немало вариантов по устройству детей на семейное воспитание - усыновление, опека, приемная семья. </w:t>
      </w:r>
    </w:p>
    <w:p w:rsidR="00040517" w:rsidRPr="00040517" w:rsidRDefault="00040517" w:rsidP="00040517">
      <w:pPr>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ab/>
        <w:t xml:space="preserve">По состоянию на 01.01.2017 года в </w:t>
      </w:r>
      <w:proofErr w:type="spellStart"/>
      <w:r w:rsidRPr="00040517">
        <w:rPr>
          <w:rFonts w:ascii="Times New Roman" w:hAnsi="Times New Roman" w:cs="Times New Roman"/>
          <w:color w:val="000000"/>
          <w:sz w:val="24"/>
          <w:szCs w:val="24"/>
        </w:rPr>
        <w:t>Кемском</w:t>
      </w:r>
      <w:proofErr w:type="spellEnd"/>
      <w:r w:rsidRPr="00040517">
        <w:rPr>
          <w:rFonts w:ascii="Times New Roman" w:hAnsi="Times New Roman" w:cs="Times New Roman"/>
          <w:color w:val="000000"/>
          <w:sz w:val="24"/>
          <w:szCs w:val="24"/>
        </w:rPr>
        <w:t xml:space="preserve"> муниципальном районе 71 ребенок-сирота и ребенок, оставшийся без попечения родителей. В прошедшем  году выявлено 5 детей-сирот и детей, оставшихся без попечения родителей. На 01.01.2017 года в районе 15 детей воспитываются в приемных семьях (в 2015 – 12 детей). В течение 2016 года  проводились занятия для кандидатов, желающих принять ребенка на воспитание  в свою семью. Количество обученных – 12 человек.</w:t>
      </w:r>
    </w:p>
    <w:p w:rsidR="00040517" w:rsidRPr="00040517" w:rsidRDefault="00040517" w:rsidP="00040517">
      <w:pPr>
        <w:autoSpaceDE w:val="0"/>
        <w:autoSpaceDN w:val="0"/>
        <w:adjustRightInd w:val="0"/>
        <w:ind w:firstLine="708"/>
        <w:jc w:val="both"/>
        <w:rPr>
          <w:rFonts w:ascii="Times New Roman" w:hAnsi="Times New Roman" w:cs="Times New Roman"/>
          <w:color w:val="000000"/>
          <w:sz w:val="24"/>
          <w:szCs w:val="24"/>
        </w:rPr>
      </w:pPr>
      <w:r w:rsidRPr="00040517">
        <w:rPr>
          <w:rFonts w:ascii="Times New Roman" w:hAnsi="Times New Roman" w:cs="Times New Roman"/>
          <w:sz w:val="24"/>
          <w:szCs w:val="24"/>
        </w:rPr>
        <w:t xml:space="preserve">Администрация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обеспечивает единый подход к решению проблем профилактики безнадзорности, беспризорности и правонарушений несовершеннолетних, защите их прав и законных интересов на территории муниципального образования.</w:t>
      </w:r>
      <w:r w:rsidRPr="00040517">
        <w:rPr>
          <w:rFonts w:ascii="Times New Roman" w:hAnsi="Times New Roman" w:cs="Times New Roman"/>
          <w:color w:val="000000"/>
          <w:sz w:val="24"/>
          <w:szCs w:val="24"/>
        </w:rPr>
        <w:tab/>
      </w:r>
    </w:p>
    <w:p w:rsidR="00040517" w:rsidRPr="00040517" w:rsidRDefault="00040517" w:rsidP="00040517">
      <w:pPr>
        <w:jc w:val="both"/>
        <w:rPr>
          <w:rFonts w:ascii="Times New Roman" w:eastAsia="Calibri" w:hAnsi="Times New Roman" w:cs="Times New Roman"/>
          <w:color w:val="000000"/>
          <w:sz w:val="24"/>
          <w:szCs w:val="24"/>
        </w:rPr>
      </w:pPr>
      <w:r w:rsidRPr="00040517">
        <w:rPr>
          <w:rFonts w:ascii="Times New Roman" w:eastAsia="Calibri" w:hAnsi="Times New Roman" w:cs="Times New Roman"/>
          <w:color w:val="000000"/>
          <w:sz w:val="24"/>
          <w:szCs w:val="24"/>
        </w:rPr>
        <w:tab/>
        <w:t>По итогам 2016 года на территории района зарегистрирован рост подростковой преступности на 25 %.</w:t>
      </w:r>
    </w:p>
    <w:p w:rsidR="00040517" w:rsidRPr="00040517" w:rsidRDefault="00040517" w:rsidP="00040517">
      <w:pPr>
        <w:autoSpaceDE w:val="0"/>
        <w:autoSpaceDN w:val="0"/>
        <w:adjustRightInd w:val="0"/>
        <w:jc w:val="both"/>
        <w:rPr>
          <w:rFonts w:ascii="Times New Roman" w:hAnsi="Times New Roman" w:cs="Times New Roman"/>
          <w:color w:val="000000"/>
          <w:sz w:val="24"/>
          <w:szCs w:val="24"/>
        </w:rPr>
      </w:pPr>
      <w:r w:rsidRPr="00040517">
        <w:rPr>
          <w:rFonts w:ascii="Times New Roman" w:eastAsia="Calibri" w:hAnsi="Times New Roman" w:cs="Times New Roman"/>
          <w:color w:val="000000"/>
          <w:sz w:val="24"/>
          <w:szCs w:val="24"/>
        </w:rPr>
        <w:t xml:space="preserve">     </w:t>
      </w:r>
      <w:r w:rsidRPr="00040517">
        <w:rPr>
          <w:rFonts w:ascii="Times New Roman" w:eastAsia="Calibri" w:hAnsi="Times New Roman" w:cs="Times New Roman"/>
          <w:color w:val="000000"/>
          <w:sz w:val="24"/>
          <w:szCs w:val="24"/>
        </w:rPr>
        <w:tab/>
        <w:t xml:space="preserve">Несовершеннолетними совершено 10 преступлений (АППГ – 8). Удельный вес составил – 4,3 % (АППГ – 3,3%). Участниками преступлений являются учащимися образовательных организаций.       В течение 2016 года Комиссией по делам несовершеннолетних и защите их прав проведено 33 заседания, их них 7 выездных заседаний в школах района. </w:t>
      </w:r>
      <w:proofErr w:type="gramStart"/>
      <w:r w:rsidRPr="00040517">
        <w:rPr>
          <w:rFonts w:ascii="Times New Roman" w:eastAsia="Calibri" w:hAnsi="Times New Roman" w:cs="Times New Roman"/>
          <w:color w:val="000000"/>
          <w:sz w:val="24"/>
          <w:szCs w:val="24"/>
        </w:rPr>
        <w:t xml:space="preserve">На заседаниях Комиссии рассмотрено  282 (АППГ 268) материалов на родителей (законных представителей) и несовершеннолетних, из них на родителей (законных представителей)  - 235 (АППГ 243) материала, на несовершеннолетних – 47 (АППГ 25) материалов.  89 % (АППГ  - 88,4%)  протоколов составлено по статье 5.35 </w:t>
      </w:r>
      <w:proofErr w:type="spellStart"/>
      <w:r w:rsidRPr="00040517">
        <w:rPr>
          <w:rFonts w:ascii="Times New Roman" w:eastAsia="Calibri" w:hAnsi="Times New Roman" w:cs="Times New Roman"/>
          <w:color w:val="000000"/>
          <w:sz w:val="24"/>
          <w:szCs w:val="24"/>
        </w:rPr>
        <w:t>КоАП</w:t>
      </w:r>
      <w:proofErr w:type="spellEnd"/>
      <w:r w:rsidRPr="00040517">
        <w:rPr>
          <w:rFonts w:ascii="Times New Roman" w:eastAsia="Calibri" w:hAnsi="Times New Roman" w:cs="Times New Roman"/>
          <w:color w:val="000000"/>
          <w:sz w:val="24"/>
          <w:szCs w:val="24"/>
        </w:rPr>
        <w:t xml:space="preserve"> РФ (ненадлежащее исполнение  родителями (законными представителями) обязанностей по воспитанию, содержанию и обучению несовершеннолетних).</w:t>
      </w:r>
      <w:proofErr w:type="gramEnd"/>
    </w:p>
    <w:p w:rsidR="00040517" w:rsidRPr="00040517" w:rsidRDefault="00040517" w:rsidP="00040517">
      <w:pPr>
        <w:jc w:val="both"/>
        <w:rPr>
          <w:rFonts w:ascii="Times New Roman" w:eastAsia="Calibri" w:hAnsi="Times New Roman" w:cs="Times New Roman"/>
          <w:color w:val="000000"/>
          <w:sz w:val="24"/>
          <w:szCs w:val="24"/>
        </w:rPr>
      </w:pPr>
      <w:r w:rsidRPr="00040517">
        <w:rPr>
          <w:rFonts w:ascii="Times New Roman" w:eastAsia="Calibri" w:hAnsi="Times New Roman" w:cs="Times New Roman"/>
          <w:color w:val="000000"/>
          <w:sz w:val="24"/>
          <w:szCs w:val="24"/>
        </w:rPr>
        <w:t xml:space="preserve">       </w:t>
      </w:r>
      <w:r w:rsidRPr="00040517">
        <w:rPr>
          <w:rFonts w:ascii="Times New Roman" w:eastAsia="Calibri" w:hAnsi="Times New Roman" w:cs="Times New Roman"/>
          <w:color w:val="000000"/>
          <w:sz w:val="24"/>
          <w:szCs w:val="24"/>
        </w:rPr>
        <w:tab/>
        <w:t xml:space="preserve">Комиссией проводилась индивидуально-профилактическая работа в отношении 42 несовершеннолетних. На 1 января 2017 года на учете в Комиссии состоит 27 (АППГ – 26) несовершеннолетних за совершение административных правонарушений, уклонение от учебы, употребление алкоголь содержащей продукции.  </w:t>
      </w:r>
    </w:p>
    <w:p w:rsidR="00040517" w:rsidRPr="00040517" w:rsidRDefault="00040517" w:rsidP="00040517">
      <w:pPr>
        <w:jc w:val="both"/>
        <w:rPr>
          <w:rFonts w:ascii="Times New Roman" w:eastAsia="Calibri" w:hAnsi="Times New Roman" w:cs="Times New Roman"/>
          <w:color w:val="000000"/>
          <w:sz w:val="24"/>
          <w:szCs w:val="24"/>
        </w:rPr>
      </w:pPr>
      <w:r w:rsidRPr="00040517">
        <w:rPr>
          <w:rFonts w:ascii="Times New Roman" w:eastAsia="Calibri" w:hAnsi="Times New Roman" w:cs="Times New Roman"/>
          <w:color w:val="000000"/>
          <w:sz w:val="24"/>
          <w:szCs w:val="24"/>
        </w:rPr>
        <w:t xml:space="preserve">      </w:t>
      </w:r>
      <w:r w:rsidRPr="00040517">
        <w:rPr>
          <w:rFonts w:ascii="Times New Roman" w:eastAsia="Calibri" w:hAnsi="Times New Roman" w:cs="Times New Roman"/>
          <w:color w:val="000000"/>
          <w:sz w:val="24"/>
          <w:szCs w:val="24"/>
        </w:rPr>
        <w:tab/>
        <w:t>В едином банке данных семей, находящихся в социально-опасном положении на начало 2017 года состоит  29  семей (на 1 января 2016  - 37 семей).  В течение 2016 года на учет в единый банк данных семей, находящихся в социально-опасном положении поставлено  12 (АППГ-15) семей,  22 (АППГ - 18) семей снято с учета.</w:t>
      </w:r>
    </w:p>
    <w:p w:rsidR="00040517" w:rsidRPr="00040517" w:rsidRDefault="00040517" w:rsidP="00040517">
      <w:pPr>
        <w:jc w:val="both"/>
        <w:rPr>
          <w:rFonts w:ascii="Times New Roman" w:eastAsia="Calibri" w:hAnsi="Times New Roman" w:cs="Times New Roman"/>
          <w:color w:val="000000"/>
          <w:sz w:val="24"/>
          <w:szCs w:val="24"/>
        </w:rPr>
      </w:pPr>
      <w:r w:rsidRPr="00040517">
        <w:rPr>
          <w:rFonts w:ascii="Times New Roman" w:eastAsia="Calibri" w:hAnsi="Times New Roman" w:cs="Times New Roman"/>
          <w:color w:val="000000"/>
          <w:sz w:val="24"/>
          <w:szCs w:val="24"/>
        </w:rPr>
        <w:lastRenderedPageBreak/>
        <w:t xml:space="preserve">          </w:t>
      </w:r>
      <w:proofErr w:type="gramStart"/>
      <w:r w:rsidRPr="00040517">
        <w:rPr>
          <w:rFonts w:ascii="Times New Roman" w:eastAsia="Calibri" w:hAnsi="Times New Roman" w:cs="Times New Roman"/>
          <w:color w:val="000000"/>
          <w:sz w:val="24"/>
          <w:szCs w:val="24"/>
        </w:rPr>
        <w:t>В целях усиления взаимодействия субъектов системы профилактики безнадзорности и правонарушений несовершеннолетних, устранения причин и условий, способствующих этому, обеспечения защиты прав и законных интересов несовершеннолетних,  на территории района проводились оперативно-профилактические мероприятия, в ходе  которых были посещены семьи, состоящие на учете в едином банке данных семей, находящихся в социально-опасном положении, родителям разъяснены нормы административного законодательства за ненадлежащее исполнение родительских обязанностей, в том</w:t>
      </w:r>
      <w:proofErr w:type="gramEnd"/>
      <w:r w:rsidRPr="00040517">
        <w:rPr>
          <w:rFonts w:ascii="Times New Roman" w:eastAsia="Calibri" w:hAnsi="Times New Roman" w:cs="Times New Roman"/>
          <w:color w:val="000000"/>
          <w:sz w:val="24"/>
          <w:szCs w:val="24"/>
        </w:rPr>
        <w:t xml:space="preserve"> </w:t>
      </w:r>
      <w:proofErr w:type="gramStart"/>
      <w:r w:rsidRPr="00040517">
        <w:rPr>
          <w:rFonts w:ascii="Times New Roman" w:eastAsia="Calibri" w:hAnsi="Times New Roman" w:cs="Times New Roman"/>
          <w:color w:val="000000"/>
          <w:sz w:val="24"/>
          <w:szCs w:val="24"/>
        </w:rPr>
        <w:t>числе</w:t>
      </w:r>
      <w:proofErr w:type="gramEnd"/>
      <w:r w:rsidRPr="00040517">
        <w:rPr>
          <w:rFonts w:ascii="Times New Roman" w:eastAsia="Calibri" w:hAnsi="Times New Roman" w:cs="Times New Roman"/>
          <w:color w:val="000000"/>
          <w:sz w:val="24"/>
          <w:szCs w:val="24"/>
        </w:rPr>
        <w:t xml:space="preserve"> за оставление детей без присмотра.  </w:t>
      </w:r>
    </w:p>
    <w:p w:rsidR="00040517" w:rsidRPr="00040517" w:rsidRDefault="00040517" w:rsidP="00040517">
      <w:pPr>
        <w:jc w:val="both"/>
        <w:rPr>
          <w:rFonts w:ascii="Times New Roman" w:hAnsi="Times New Roman" w:cs="Times New Roman"/>
          <w:sz w:val="24"/>
          <w:szCs w:val="24"/>
          <w:u w:val="single"/>
        </w:rPr>
      </w:pPr>
    </w:p>
    <w:p w:rsidR="00040517" w:rsidRPr="00040517" w:rsidRDefault="00040517" w:rsidP="00040517">
      <w:pPr>
        <w:rPr>
          <w:rFonts w:ascii="Times New Roman" w:hAnsi="Times New Roman" w:cs="Times New Roman"/>
          <w:b/>
          <w:sz w:val="24"/>
          <w:szCs w:val="24"/>
        </w:rPr>
      </w:pPr>
      <w:r w:rsidRPr="00040517">
        <w:rPr>
          <w:rFonts w:ascii="Times New Roman" w:hAnsi="Times New Roman" w:cs="Times New Roman"/>
          <w:sz w:val="24"/>
          <w:szCs w:val="24"/>
        </w:rPr>
        <w:tab/>
      </w:r>
      <w:r w:rsidRPr="00040517">
        <w:rPr>
          <w:rFonts w:ascii="Times New Roman" w:hAnsi="Times New Roman" w:cs="Times New Roman"/>
          <w:b/>
          <w:sz w:val="24"/>
          <w:szCs w:val="24"/>
        </w:rPr>
        <w:t>Безопасность</w:t>
      </w:r>
    </w:p>
    <w:p w:rsidR="00040517" w:rsidRPr="00040517" w:rsidRDefault="00040517" w:rsidP="00040517">
      <w:pPr>
        <w:rPr>
          <w:rFonts w:ascii="Times New Roman" w:hAnsi="Times New Roman" w:cs="Times New Roman"/>
          <w:sz w:val="24"/>
          <w:szCs w:val="24"/>
        </w:rPr>
      </w:pP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ab/>
        <w:t>Каждый человек желает жить спокойно, быть уверенным за безопасность своей жизни и жизни своих родственников, и близких, чтобы никто не мог посягнуть на его имущество, оскорбить, незаслуженно унизить его человеческое достоинство.</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ab/>
        <w:t xml:space="preserve">Должен отметить, что в работе по преодолению антиобщественных проявлений, несомненно, заслуги работников правоохранительных органов: полиции, районного и мирового судов, прокуратуры, службы приставов, налоговой инспекции. </w:t>
      </w:r>
      <w:proofErr w:type="gramStart"/>
      <w:r w:rsidRPr="00040517">
        <w:rPr>
          <w:rFonts w:ascii="Times New Roman" w:hAnsi="Times New Roman" w:cs="Times New Roman"/>
          <w:sz w:val="24"/>
          <w:szCs w:val="24"/>
        </w:rPr>
        <w:t>Мы благодарны им за реальную поддержку, помощь и содействие в осуществлении задач экономического и социально-культурного развития района, пресечение отступлений от правовых предписаний, контроль за исполнением законодательных актов, проведение правовой экспертизы муниципальных документов, мониторинг состояния законности на всех участках деятельности.</w:t>
      </w:r>
      <w:proofErr w:type="gramEnd"/>
    </w:p>
    <w:p w:rsidR="00040517" w:rsidRPr="00040517" w:rsidRDefault="00040517" w:rsidP="00040517">
      <w:pPr>
        <w:pStyle w:val="a3"/>
        <w:jc w:val="both"/>
        <w:rPr>
          <w:rFonts w:ascii="Times New Roman" w:hAnsi="Times New Roman" w:cs="Times New Roman"/>
          <w:sz w:val="24"/>
          <w:szCs w:val="24"/>
        </w:rPr>
      </w:pPr>
      <w:r w:rsidRPr="00040517">
        <w:rPr>
          <w:rFonts w:ascii="Times New Roman" w:hAnsi="Times New Roman" w:cs="Times New Roman"/>
          <w:sz w:val="24"/>
          <w:szCs w:val="24"/>
        </w:rPr>
        <w:tab/>
        <w:t>В отчетный период в области гражданской обороны и чрезвычайных ситуаций продолжалась работа, направленная на развитие нормативной базы в области гражданской обороны, предупреждения и ликвидации чрезвычайных ситуаций, совершенствование системы управления и оповещения, развитие сил ГО ЧС, обучение населения и  подготовку руководящего состава, органов управления и сил ГО.</w:t>
      </w:r>
    </w:p>
    <w:p w:rsidR="00040517" w:rsidRPr="00040517" w:rsidRDefault="00040517" w:rsidP="00040517">
      <w:pPr>
        <w:jc w:val="both"/>
        <w:rPr>
          <w:rFonts w:ascii="Times New Roman" w:hAnsi="Times New Roman" w:cs="Times New Roman"/>
          <w:color w:val="000000" w:themeColor="text1"/>
          <w:sz w:val="24"/>
          <w:szCs w:val="24"/>
        </w:rPr>
      </w:pPr>
      <w:r w:rsidRPr="00040517">
        <w:rPr>
          <w:rFonts w:ascii="Times New Roman" w:hAnsi="Times New Roman" w:cs="Times New Roman"/>
          <w:sz w:val="24"/>
          <w:szCs w:val="24"/>
        </w:rPr>
        <w:tab/>
      </w:r>
      <w:r w:rsidRPr="00040517">
        <w:rPr>
          <w:rFonts w:ascii="Times New Roman" w:hAnsi="Times New Roman" w:cs="Times New Roman"/>
          <w:color w:val="000000" w:themeColor="text1"/>
          <w:sz w:val="24"/>
          <w:szCs w:val="24"/>
        </w:rPr>
        <w:t xml:space="preserve">В районе действует ряд  комиссии, в том числе:  по предупреждению и ликвидации чрезвычайных ситуаций, обеспечению пожарной безопасности,  </w:t>
      </w:r>
      <w:proofErr w:type="gramStart"/>
      <w:r w:rsidRPr="00040517">
        <w:rPr>
          <w:rFonts w:ascii="Times New Roman" w:hAnsi="Times New Roman" w:cs="Times New Roman"/>
          <w:color w:val="000000" w:themeColor="text1"/>
          <w:sz w:val="24"/>
          <w:szCs w:val="24"/>
        </w:rPr>
        <w:t>антитеррористическая</w:t>
      </w:r>
      <w:proofErr w:type="gramEnd"/>
      <w:r w:rsidRPr="00040517">
        <w:rPr>
          <w:rFonts w:ascii="Times New Roman" w:hAnsi="Times New Roman" w:cs="Times New Roman"/>
          <w:color w:val="000000" w:themeColor="text1"/>
          <w:sz w:val="24"/>
          <w:szCs w:val="24"/>
        </w:rPr>
        <w:t>, по профилактике правонарушений, пресечению незаконного оборота наркотических средств.</w:t>
      </w:r>
    </w:p>
    <w:p w:rsidR="00040517" w:rsidRPr="00040517" w:rsidRDefault="00040517" w:rsidP="00040517">
      <w:pPr>
        <w:ind w:firstLine="709"/>
        <w:jc w:val="both"/>
        <w:rPr>
          <w:rFonts w:ascii="Times New Roman" w:hAnsi="Times New Roman" w:cs="Times New Roman"/>
          <w:color w:val="000000" w:themeColor="text1"/>
          <w:sz w:val="24"/>
          <w:szCs w:val="24"/>
        </w:rPr>
      </w:pPr>
      <w:r w:rsidRPr="00040517">
        <w:rPr>
          <w:rFonts w:ascii="Times New Roman" w:hAnsi="Times New Roman" w:cs="Times New Roman"/>
          <w:color w:val="000000" w:themeColor="text1"/>
          <w:sz w:val="24"/>
          <w:szCs w:val="24"/>
        </w:rPr>
        <w:t xml:space="preserve">В 2016 году проведено 7 заседаний комиссии по предупреждению и ликвидации чрезвычайных ситуаций, обеспечению пожарной безопасности </w:t>
      </w:r>
      <w:proofErr w:type="spellStart"/>
      <w:r w:rsidRPr="00040517">
        <w:rPr>
          <w:rFonts w:ascii="Times New Roman" w:hAnsi="Times New Roman" w:cs="Times New Roman"/>
          <w:color w:val="000000" w:themeColor="text1"/>
          <w:sz w:val="24"/>
          <w:szCs w:val="24"/>
        </w:rPr>
        <w:t>Кемского</w:t>
      </w:r>
      <w:proofErr w:type="spellEnd"/>
      <w:r w:rsidRPr="00040517">
        <w:rPr>
          <w:rFonts w:ascii="Times New Roman" w:hAnsi="Times New Roman" w:cs="Times New Roman"/>
          <w:color w:val="000000" w:themeColor="text1"/>
          <w:sz w:val="24"/>
          <w:szCs w:val="24"/>
        </w:rPr>
        <w:t xml:space="preserve"> муниципального района, на которых рассмотрено 28 вопросов. В связи с ухудшением в 2016 году обстановки с пожарами в жилищном фонде на территории района, особое внимание Комиссией  было уделено рассмотрению вопросов обеспечения пожарной безопасности.</w:t>
      </w:r>
    </w:p>
    <w:p w:rsidR="00040517" w:rsidRPr="00040517" w:rsidRDefault="00040517" w:rsidP="00040517">
      <w:pPr>
        <w:ind w:firstLine="709"/>
        <w:jc w:val="both"/>
        <w:rPr>
          <w:rFonts w:ascii="Times New Roman" w:hAnsi="Times New Roman" w:cs="Times New Roman"/>
          <w:color w:val="000000" w:themeColor="text1"/>
          <w:sz w:val="24"/>
          <w:szCs w:val="24"/>
        </w:rPr>
      </w:pPr>
      <w:r w:rsidRPr="00040517">
        <w:rPr>
          <w:rFonts w:ascii="Times New Roman" w:hAnsi="Times New Roman" w:cs="Times New Roman"/>
          <w:color w:val="000000" w:themeColor="text1"/>
          <w:sz w:val="24"/>
          <w:szCs w:val="24"/>
        </w:rPr>
        <w:t xml:space="preserve">В 2016 году резервный фонд района составил 360 тыс. рублей (300 тыс. рублей - резервный фонд </w:t>
      </w:r>
      <w:proofErr w:type="spellStart"/>
      <w:r w:rsidRPr="00040517">
        <w:rPr>
          <w:rFonts w:ascii="Times New Roman" w:hAnsi="Times New Roman" w:cs="Times New Roman"/>
          <w:color w:val="000000" w:themeColor="text1"/>
          <w:sz w:val="24"/>
          <w:szCs w:val="24"/>
        </w:rPr>
        <w:t>Кемского</w:t>
      </w:r>
      <w:proofErr w:type="spellEnd"/>
      <w:r w:rsidRPr="00040517">
        <w:rPr>
          <w:rFonts w:ascii="Times New Roman" w:hAnsi="Times New Roman" w:cs="Times New Roman"/>
          <w:color w:val="000000" w:themeColor="text1"/>
          <w:sz w:val="24"/>
          <w:szCs w:val="24"/>
        </w:rPr>
        <w:t xml:space="preserve"> городского поселения, 60 тыс. рублей - резервный фонд </w:t>
      </w:r>
      <w:proofErr w:type="spellStart"/>
      <w:r w:rsidRPr="00040517">
        <w:rPr>
          <w:rFonts w:ascii="Times New Roman" w:hAnsi="Times New Roman" w:cs="Times New Roman"/>
          <w:color w:val="000000" w:themeColor="text1"/>
          <w:sz w:val="24"/>
          <w:szCs w:val="24"/>
        </w:rPr>
        <w:t>Кемского</w:t>
      </w:r>
      <w:proofErr w:type="spellEnd"/>
      <w:r w:rsidRPr="00040517">
        <w:rPr>
          <w:rFonts w:ascii="Times New Roman" w:hAnsi="Times New Roman" w:cs="Times New Roman"/>
          <w:color w:val="000000" w:themeColor="text1"/>
          <w:sz w:val="24"/>
          <w:szCs w:val="24"/>
        </w:rPr>
        <w:t xml:space="preserve"> муниципального района). </w:t>
      </w:r>
    </w:p>
    <w:p w:rsidR="00040517" w:rsidRPr="00040517" w:rsidRDefault="00040517" w:rsidP="00040517">
      <w:pPr>
        <w:ind w:firstLine="709"/>
        <w:jc w:val="both"/>
        <w:rPr>
          <w:rFonts w:ascii="Times New Roman" w:hAnsi="Times New Roman" w:cs="Times New Roman"/>
          <w:color w:val="000000" w:themeColor="text1"/>
          <w:sz w:val="24"/>
          <w:szCs w:val="24"/>
        </w:rPr>
      </w:pPr>
      <w:r w:rsidRPr="00040517">
        <w:rPr>
          <w:rFonts w:ascii="Times New Roman" w:eastAsia="Calibri" w:hAnsi="Times New Roman" w:cs="Times New Roman"/>
          <w:color w:val="000000" w:themeColor="text1"/>
          <w:sz w:val="24"/>
          <w:szCs w:val="24"/>
        </w:rPr>
        <w:t xml:space="preserve">В соответствии с утвержденным сводным планом проверок по контролю антитеррористической защищенности объектов </w:t>
      </w:r>
      <w:proofErr w:type="spellStart"/>
      <w:r w:rsidRPr="00040517">
        <w:rPr>
          <w:rFonts w:ascii="Times New Roman" w:eastAsia="Calibri" w:hAnsi="Times New Roman" w:cs="Times New Roman"/>
          <w:color w:val="000000" w:themeColor="text1"/>
          <w:sz w:val="24"/>
          <w:szCs w:val="24"/>
        </w:rPr>
        <w:t>Кемского</w:t>
      </w:r>
      <w:proofErr w:type="spellEnd"/>
      <w:r w:rsidRPr="00040517">
        <w:rPr>
          <w:rFonts w:ascii="Times New Roman" w:eastAsia="Calibri" w:hAnsi="Times New Roman" w:cs="Times New Roman"/>
          <w:color w:val="000000" w:themeColor="text1"/>
          <w:sz w:val="24"/>
          <w:szCs w:val="24"/>
        </w:rPr>
        <w:t xml:space="preserve"> муниципального района на 2016 год, совместно с представителем ОУФСБ РФ по РК в г. Кемь,  проверено и составлено 12 </w:t>
      </w:r>
      <w:r w:rsidRPr="00040517">
        <w:rPr>
          <w:rFonts w:ascii="Times New Roman" w:eastAsia="Calibri" w:hAnsi="Times New Roman" w:cs="Times New Roman"/>
          <w:color w:val="000000" w:themeColor="text1"/>
          <w:sz w:val="24"/>
          <w:szCs w:val="24"/>
        </w:rPr>
        <w:lastRenderedPageBreak/>
        <w:t xml:space="preserve">актов обследования антитеррористической защищенности объектов с массовым пребыванием людей в отношении предприятий, организаций и учреждений </w:t>
      </w:r>
      <w:proofErr w:type="spellStart"/>
      <w:r w:rsidRPr="00040517">
        <w:rPr>
          <w:rFonts w:ascii="Times New Roman" w:eastAsia="Calibri" w:hAnsi="Times New Roman" w:cs="Times New Roman"/>
          <w:color w:val="000000" w:themeColor="text1"/>
          <w:sz w:val="24"/>
          <w:szCs w:val="24"/>
        </w:rPr>
        <w:t>Кемского</w:t>
      </w:r>
      <w:proofErr w:type="spellEnd"/>
      <w:r w:rsidRPr="00040517">
        <w:rPr>
          <w:rFonts w:ascii="Times New Roman" w:eastAsia="Calibri" w:hAnsi="Times New Roman" w:cs="Times New Roman"/>
          <w:color w:val="000000" w:themeColor="text1"/>
          <w:sz w:val="24"/>
          <w:szCs w:val="24"/>
        </w:rPr>
        <w:t xml:space="preserve"> района.</w:t>
      </w:r>
    </w:p>
    <w:p w:rsidR="00040517" w:rsidRPr="00040517" w:rsidRDefault="00040517" w:rsidP="00040517">
      <w:pPr>
        <w:ind w:firstLine="709"/>
        <w:jc w:val="both"/>
        <w:rPr>
          <w:rFonts w:ascii="Times New Roman" w:hAnsi="Times New Roman" w:cs="Times New Roman"/>
          <w:color w:val="000000" w:themeColor="text1"/>
          <w:sz w:val="24"/>
          <w:szCs w:val="24"/>
        </w:rPr>
      </w:pPr>
      <w:r w:rsidRPr="00040517">
        <w:rPr>
          <w:rFonts w:ascii="Times New Roman" w:hAnsi="Times New Roman" w:cs="Times New Roman"/>
          <w:color w:val="000000" w:themeColor="text1"/>
          <w:sz w:val="24"/>
          <w:szCs w:val="24"/>
        </w:rPr>
        <w:t>В летний период активно велась работа по профилактике происшествий на водных объектах. ЕДДС района ежедневно осуществлялся мониторинг зарегистрированных в Карельской республиканской поисково-спасательной службе туристических групп, находящихся на территории района. Посредством телефонной связи диспетчерами ЕДДС выполнялось оповещение туристических групп о прогнозах погодных условий.</w:t>
      </w:r>
    </w:p>
    <w:p w:rsidR="00040517" w:rsidRPr="00040517" w:rsidRDefault="00040517" w:rsidP="00040517">
      <w:pPr>
        <w:jc w:val="both"/>
        <w:rPr>
          <w:rFonts w:ascii="Times New Roman" w:hAnsi="Times New Roman" w:cs="Times New Roman"/>
          <w:sz w:val="24"/>
          <w:szCs w:val="24"/>
        </w:rPr>
      </w:pPr>
    </w:p>
    <w:p w:rsidR="00040517" w:rsidRPr="00040517" w:rsidRDefault="00040517" w:rsidP="00040517">
      <w:pPr>
        <w:ind w:firstLine="540"/>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Говоря о цифрах, показателях, новых объектах и планах, надо  помнить, что за ними стоят конкретные люди со своими проблемами и чаяниями. Индивидуальный прием граждан и работа с письменными обращениями – хорошие механизмы для получения «обратной связи», которые позволяют оценить работу районной администрации, выявить проблемы в различных сферах жизнедеятельности, принять оперативные меры для их решения.</w:t>
      </w:r>
    </w:p>
    <w:p w:rsidR="00040517" w:rsidRPr="00040517" w:rsidRDefault="00040517" w:rsidP="00040517">
      <w:pPr>
        <w:jc w:val="both"/>
        <w:rPr>
          <w:rFonts w:ascii="Times New Roman" w:hAnsi="Times New Roman" w:cs="Times New Roman"/>
          <w:color w:val="000000" w:themeColor="text1"/>
          <w:sz w:val="24"/>
          <w:szCs w:val="24"/>
        </w:rPr>
      </w:pPr>
      <w:r w:rsidRPr="00040517">
        <w:rPr>
          <w:rFonts w:ascii="Times New Roman" w:hAnsi="Times New Roman" w:cs="Times New Roman"/>
          <w:color w:val="000000"/>
          <w:sz w:val="24"/>
          <w:szCs w:val="24"/>
        </w:rPr>
        <w:tab/>
      </w:r>
      <w:r w:rsidRPr="00040517">
        <w:rPr>
          <w:rFonts w:ascii="Times New Roman" w:hAnsi="Times New Roman" w:cs="Times New Roman"/>
          <w:color w:val="000000" w:themeColor="text1"/>
          <w:sz w:val="24"/>
          <w:szCs w:val="24"/>
        </w:rPr>
        <w:t xml:space="preserve">Приведу несколько цифр. В течение года администрацией района было рассмотрено 5033 тысяч документов, из них 237 заявления поступили непосредственно от граждан.  Еще более 2500 человек обратились лично. Основная масса письменных обращений была связана с вопросами землепользования. Также актуальными для заявителей были проблемы содержания дорог, восстановления и функционирования уличного освещения, жилищно-коммунальные вопросы. </w:t>
      </w:r>
    </w:p>
    <w:p w:rsidR="00040517" w:rsidRPr="00040517" w:rsidRDefault="00040517" w:rsidP="00040517">
      <w:pPr>
        <w:jc w:val="both"/>
        <w:rPr>
          <w:rFonts w:ascii="Times New Roman" w:eastAsia="Calibri" w:hAnsi="Times New Roman" w:cs="Times New Roman"/>
          <w:color w:val="000000"/>
          <w:sz w:val="24"/>
          <w:szCs w:val="24"/>
        </w:rPr>
      </w:pPr>
      <w:r w:rsidRPr="00040517">
        <w:rPr>
          <w:rFonts w:ascii="Times New Roman" w:hAnsi="Times New Roman" w:cs="Times New Roman"/>
          <w:color w:val="000000" w:themeColor="text1"/>
          <w:sz w:val="24"/>
          <w:szCs w:val="24"/>
        </w:rPr>
        <w:t xml:space="preserve"> </w:t>
      </w:r>
      <w:r w:rsidRPr="00040517">
        <w:rPr>
          <w:rFonts w:ascii="Times New Roman" w:hAnsi="Times New Roman" w:cs="Times New Roman"/>
          <w:color w:val="000000" w:themeColor="text1"/>
          <w:sz w:val="24"/>
          <w:szCs w:val="24"/>
        </w:rPr>
        <w:tab/>
      </w:r>
      <w:r w:rsidRPr="00040517">
        <w:rPr>
          <w:rFonts w:ascii="Times New Roman" w:hAnsi="Times New Roman" w:cs="Times New Roman"/>
          <w:color w:val="000000"/>
          <w:sz w:val="24"/>
          <w:szCs w:val="24"/>
        </w:rPr>
        <w:t>Проведена достаточно серьезная работа  по созданию правовых основ местного самоуправления.</w:t>
      </w:r>
      <w:r w:rsidRPr="00040517">
        <w:rPr>
          <w:rFonts w:ascii="Times New Roman" w:hAnsi="Times New Roman" w:cs="Times New Roman"/>
          <w:color w:val="000000" w:themeColor="text1"/>
          <w:sz w:val="24"/>
          <w:szCs w:val="24"/>
        </w:rPr>
        <w:t xml:space="preserve"> По  различным вопросам, находящимся в ведении администрации района, в 2016 году было принято 957 постановлений и 274 распоряжения</w:t>
      </w:r>
      <w:r w:rsidRPr="00040517">
        <w:rPr>
          <w:rFonts w:ascii="Times New Roman" w:hAnsi="Times New Roman" w:cs="Times New Roman"/>
          <w:color w:val="000000"/>
          <w:sz w:val="24"/>
          <w:szCs w:val="24"/>
        </w:rPr>
        <w:t xml:space="preserve">.  </w:t>
      </w:r>
    </w:p>
    <w:p w:rsidR="00040517" w:rsidRPr="00040517" w:rsidRDefault="00040517" w:rsidP="00040517">
      <w:pPr>
        <w:pStyle w:val="a3"/>
        <w:ind w:firstLine="708"/>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 xml:space="preserve">Важная составляющая - освещение деятельности органов местного самоуправления.  Вся социально-значимая информация, подлежащая официальному опубликованию,  размещается в СМИ.  В 2016 году было обнародовано (опубликовано) в общественно-политической газете «Советское </w:t>
      </w:r>
      <w:proofErr w:type="spellStart"/>
      <w:r w:rsidRPr="00040517">
        <w:rPr>
          <w:rFonts w:ascii="Times New Roman" w:hAnsi="Times New Roman" w:cs="Times New Roman"/>
          <w:color w:val="000000"/>
          <w:sz w:val="24"/>
          <w:szCs w:val="24"/>
        </w:rPr>
        <w:t>Беломорье</w:t>
      </w:r>
      <w:proofErr w:type="spellEnd"/>
      <w:r w:rsidRPr="00040517">
        <w:rPr>
          <w:rFonts w:ascii="Times New Roman" w:hAnsi="Times New Roman" w:cs="Times New Roman"/>
          <w:color w:val="000000"/>
          <w:sz w:val="24"/>
          <w:szCs w:val="24"/>
        </w:rPr>
        <w:t xml:space="preserve">» более  25 муниципальных нормативных правовых актов администрации. Активно используется жителями района официальный сайт администрации, который позволяет не только узнать последние новости,  но и задать вопрос, получить консультацию специалиста. Уже </w:t>
      </w:r>
      <w:proofErr w:type="gramStart"/>
      <w:r w:rsidRPr="00040517">
        <w:rPr>
          <w:rFonts w:ascii="Times New Roman" w:hAnsi="Times New Roman" w:cs="Times New Roman"/>
          <w:color w:val="000000"/>
          <w:sz w:val="24"/>
          <w:szCs w:val="24"/>
        </w:rPr>
        <w:t>более пяти лет  издается</w:t>
      </w:r>
      <w:proofErr w:type="gramEnd"/>
      <w:r w:rsidRPr="00040517">
        <w:rPr>
          <w:rFonts w:ascii="Times New Roman" w:hAnsi="Times New Roman" w:cs="Times New Roman"/>
          <w:color w:val="000000"/>
          <w:sz w:val="24"/>
          <w:szCs w:val="24"/>
        </w:rPr>
        <w:t xml:space="preserve"> Информационный бюллетень  органов местного самоуправления </w:t>
      </w:r>
      <w:proofErr w:type="spellStart"/>
      <w:r w:rsidRPr="00040517">
        <w:rPr>
          <w:rFonts w:ascii="Times New Roman" w:hAnsi="Times New Roman" w:cs="Times New Roman"/>
          <w:color w:val="000000"/>
          <w:sz w:val="24"/>
          <w:szCs w:val="24"/>
        </w:rPr>
        <w:t>Кемского</w:t>
      </w:r>
      <w:proofErr w:type="spellEnd"/>
      <w:r w:rsidRPr="00040517">
        <w:rPr>
          <w:rFonts w:ascii="Times New Roman" w:hAnsi="Times New Roman" w:cs="Times New Roman"/>
          <w:color w:val="000000"/>
          <w:sz w:val="24"/>
          <w:szCs w:val="24"/>
        </w:rPr>
        <w:t xml:space="preserve"> муниципального района, где публикуются  муниципальные нормативные правовые акты и  с  которым  можно  ознакомиться в любой из библиотек района.</w:t>
      </w:r>
    </w:p>
    <w:p w:rsidR="00040517" w:rsidRPr="00040517" w:rsidRDefault="00040517" w:rsidP="00040517">
      <w:pPr>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ab/>
        <w:t xml:space="preserve">За отчетный период прокурором </w:t>
      </w:r>
      <w:proofErr w:type="spellStart"/>
      <w:r w:rsidRPr="00040517">
        <w:rPr>
          <w:rFonts w:ascii="Times New Roman" w:hAnsi="Times New Roman" w:cs="Times New Roman"/>
          <w:color w:val="000000"/>
          <w:sz w:val="24"/>
          <w:szCs w:val="24"/>
        </w:rPr>
        <w:t>Кемского</w:t>
      </w:r>
      <w:proofErr w:type="spellEnd"/>
      <w:r w:rsidRPr="00040517">
        <w:rPr>
          <w:rFonts w:ascii="Times New Roman" w:hAnsi="Times New Roman" w:cs="Times New Roman"/>
          <w:color w:val="000000"/>
          <w:sz w:val="24"/>
          <w:szCs w:val="24"/>
        </w:rPr>
        <w:t xml:space="preserve"> района  на противоречащие закону  муниципальные правовые акты принесено 3  протеста (2014 г. – 7; 2015 г.- 6)  и внесено 12 (2014 г. – 12;  2015 г. – 31)  представлений  об устранении нарушений законов.      Исходя из количества  принесенных в 2016 году  протестов и представленной динамики (2014 - 2015 г.г.) наблюдается положительная тенденция качества разработки и принятия муниципальных правовых актов.</w:t>
      </w:r>
    </w:p>
    <w:p w:rsidR="00040517" w:rsidRPr="00040517" w:rsidRDefault="00040517" w:rsidP="00040517">
      <w:pPr>
        <w:ind w:firstLine="708"/>
        <w:jc w:val="both"/>
        <w:rPr>
          <w:rFonts w:ascii="Times New Roman" w:hAnsi="Times New Roman" w:cs="Times New Roman"/>
          <w:color w:val="000000" w:themeColor="text1"/>
          <w:sz w:val="24"/>
          <w:szCs w:val="24"/>
        </w:rPr>
      </w:pPr>
      <w:r w:rsidRPr="00040517">
        <w:rPr>
          <w:rFonts w:ascii="Times New Roman" w:hAnsi="Times New Roman" w:cs="Times New Roman"/>
          <w:color w:val="000000" w:themeColor="text1"/>
          <w:sz w:val="24"/>
          <w:szCs w:val="24"/>
        </w:rPr>
        <w:t>Несколько слов  о кадровом составе   районной администрации.</w:t>
      </w:r>
    </w:p>
    <w:p w:rsidR="00040517" w:rsidRPr="00040517" w:rsidRDefault="00040517" w:rsidP="00040517">
      <w:pPr>
        <w:ind w:firstLine="708"/>
        <w:jc w:val="both"/>
        <w:rPr>
          <w:rFonts w:ascii="Times New Roman" w:hAnsi="Times New Roman" w:cs="Times New Roman"/>
          <w:color w:val="000000" w:themeColor="text1"/>
          <w:sz w:val="24"/>
          <w:szCs w:val="24"/>
        </w:rPr>
      </w:pPr>
      <w:r w:rsidRPr="00040517">
        <w:rPr>
          <w:rFonts w:ascii="Times New Roman" w:hAnsi="Times New Roman" w:cs="Times New Roman"/>
          <w:color w:val="000000" w:themeColor="text1"/>
          <w:sz w:val="24"/>
          <w:szCs w:val="24"/>
        </w:rPr>
        <w:lastRenderedPageBreak/>
        <w:t>На 01 января 2017 года фактическая численность работников районной администрации составила 33 человека, в том числе: 26 муниципальных служащих и 7 работников, осуществляющих техническое обеспечение деятельности администрации района и ее структурных подразделений. Все муниципальные служащие соответствуют квалификационным требованиям, предъявляемым к замещаемым ими должностям. Так, на отчетную дату в администрации района  24 муниципальных служащих имеют высшее,   2 - среднее профессиональное образование.</w:t>
      </w:r>
    </w:p>
    <w:p w:rsidR="00040517" w:rsidRPr="00040517" w:rsidRDefault="00040517" w:rsidP="00040517">
      <w:pPr>
        <w:jc w:val="both"/>
        <w:rPr>
          <w:rFonts w:ascii="Times New Roman" w:hAnsi="Times New Roman" w:cs="Times New Roman"/>
          <w:color w:val="000000" w:themeColor="text1"/>
          <w:sz w:val="24"/>
          <w:szCs w:val="24"/>
        </w:rPr>
      </w:pPr>
      <w:r w:rsidRPr="00040517">
        <w:rPr>
          <w:rFonts w:ascii="Times New Roman" w:hAnsi="Times New Roman" w:cs="Times New Roman"/>
          <w:color w:val="000000" w:themeColor="text1"/>
          <w:sz w:val="24"/>
          <w:szCs w:val="24"/>
        </w:rPr>
        <w:tab/>
        <w:t>Важное место в эффективности организации работы администрации района наряду с высоким образовательным уровнем муниципальных служащих занимает и их профессиональный опыт. Хотя, стоит отметить, значительное обновление кадрового состава районной администрации.</w:t>
      </w:r>
      <w:r w:rsidRPr="00040517">
        <w:rPr>
          <w:rFonts w:ascii="Times New Roman" w:hAnsi="Times New Roman" w:cs="Times New Roman"/>
          <w:color w:val="00B050"/>
          <w:sz w:val="24"/>
          <w:szCs w:val="24"/>
        </w:rPr>
        <w:t xml:space="preserve">  </w:t>
      </w:r>
      <w:r w:rsidRPr="00040517">
        <w:rPr>
          <w:rFonts w:ascii="Times New Roman" w:hAnsi="Times New Roman" w:cs="Times New Roman"/>
          <w:color w:val="000000" w:themeColor="text1"/>
          <w:sz w:val="24"/>
          <w:szCs w:val="24"/>
        </w:rPr>
        <w:t>По опыту работы в администрации района муниципальные служащие распределены следующим образом:  от 1 до 5 лет -   17 человек,  от 5 до 10 лет - 1 человек, свыше 10 лет -  8 человек.</w:t>
      </w:r>
    </w:p>
    <w:p w:rsidR="00040517" w:rsidRPr="00040517" w:rsidRDefault="00040517" w:rsidP="00040517">
      <w:pPr>
        <w:pStyle w:val="a3"/>
        <w:jc w:val="both"/>
        <w:rPr>
          <w:rFonts w:ascii="Times New Roman" w:hAnsi="Times New Roman" w:cs="Times New Roman"/>
          <w:color w:val="000000"/>
          <w:sz w:val="24"/>
          <w:szCs w:val="24"/>
        </w:rPr>
      </w:pPr>
      <w:r w:rsidRPr="00040517">
        <w:rPr>
          <w:rFonts w:ascii="Times New Roman" w:hAnsi="Times New Roman" w:cs="Times New Roman"/>
          <w:color w:val="000000"/>
          <w:sz w:val="24"/>
          <w:szCs w:val="24"/>
        </w:rPr>
        <w:tab/>
        <w:t xml:space="preserve">Продолжается  реализация административной реформы на территории района.  Одна из главных задач – это повышение доступности государственных и муниципальных услуг. </w:t>
      </w:r>
      <w:proofErr w:type="gramStart"/>
      <w:r w:rsidRPr="00040517">
        <w:rPr>
          <w:rFonts w:ascii="Times New Roman" w:hAnsi="Times New Roman" w:cs="Times New Roman"/>
          <w:color w:val="000000"/>
          <w:sz w:val="24"/>
          <w:szCs w:val="24"/>
        </w:rPr>
        <w:t>Оптимизируя систему оказания муниципальных услуг, нами в прошедшем 2016 году была проведена значительная работа, в том числе утвержден новый перечень оказываемых  муниципальных услуг с учетом услуг в сфере ЖКХ), разработана большая  часть  административных регламентов.</w:t>
      </w:r>
      <w:proofErr w:type="gramEnd"/>
      <w:r w:rsidRPr="00040517">
        <w:rPr>
          <w:rFonts w:ascii="Times New Roman" w:hAnsi="Times New Roman" w:cs="Times New Roman"/>
          <w:color w:val="000000"/>
          <w:sz w:val="24"/>
          <w:szCs w:val="24"/>
        </w:rPr>
        <w:t xml:space="preserve">  В перечень входит 28 муниципальная услуга и 12 государственных услуг, оказываемых районной администрацией по переданным ей полномочиям.</w:t>
      </w:r>
    </w:p>
    <w:p w:rsidR="00040517" w:rsidRPr="00040517" w:rsidRDefault="00040517" w:rsidP="00040517">
      <w:pPr>
        <w:pStyle w:val="a3"/>
        <w:jc w:val="both"/>
        <w:rPr>
          <w:rFonts w:ascii="Times New Roman" w:hAnsi="Times New Roman" w:cs="Times New Roman"/>
          <w:color w:val="000000"/>
          <w:sz w:val="24"/>
          <w:szCs w:val="24"/>
        </w:rPr>
      </w:pP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color w:val="000000"/>
          <w:sz w:val="24"/>
          <w:szCs w:val="24"/>
        </w:rPr>
        <w:tab/>
      </w:r>
      <w:r w:rsidRPr="00040517">
        <w:rPr>
          <w:rFonts w:ascii="Times New Roman" w:hAnsi="Times New Roman" w:cs="Times New Roman"/>
          <w:sz w:val="24"/>
          <w:szCs w:val="24"/>
        </w:rPr>
        <w:t>Таковы основные результаты развития района и деятельности районной администрации за прошедший год. Но остается ряд нерешенных проблем, и это поле для дальнейшей деятельности администрации.</w:t>
      </w:r>
    </w:p>
    <w:p w:rsidR="00040517" w:rsidRPr="00040517" w:rsidRDefault="00040517" w:rsidP="00040517">
      <w:pPr>
        <w:jc w:val="both"/>
        <w:rPr>
          <w:rFonts w:ascii="Times New Roman" w:hAnsi="Times New Roman" w:cs="Times New Roman"/>
          <w:sz w:val="24"/>
          <w:szCs w:val="24"/>
          <w:u w:val="single"/>
        </w:rPr>
      </w:pPr>
    </w:p>
    <w:p w:rsidR="00040517" w:rsidRPr="00040517" w:rsidRDefault="00040517" w:rsidP="00040517">
      <w:pPr>
        <w:jc w:val="both"/>
        <w:rPr>
          <w:rFonts w:ascii="Times New Roman" w:hAnsi="Times New Roman" w:cs="Times New Roman"/>
          <w:sz w:val="24"/>
          <w:szCs w:val="24"/>
          <w:u w:val="single"/>
        </w:rPr>
      </w:pPr>
      <w:r w:rsidRPr="00040517">
        <w:rPr>
          <w:rFonts w:ascii="Times New Roman" w:hAnsi="Times New Roman" w:cs="Times New Roman"/>
          <w:sz w:val="24"/>
          <w:szCs w:val="24"/>
          <w:u w:val="single"/>
        </w:rPr>
        <w:t>Приоритетными задачами на ближайшую перспективу являются:</w:t>
      </w:r>
    </w:p>
    <w:p w:rsidR="00040517" w:rsidRPr="00040517" w:rsidRDefault="00040517" w:rsidP="00040517">
      <w:pPr>
        <w:jc w:val="both"/>
        <w:rPr>
          <w:rFonts w:ascii="Times New Roman" w:hAnsi="Times New Roman" w:cs="Times New Roman"/>
          <w:sz w:val="24"/>
          <w:szCs w:val="24"/>
        </w:rPr>
      </w:pP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-реализация Плана мероприятий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по подготовке к празднованию 100-летия образования Республики Карелия;</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-реализация Программы экономического и социального развития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на </w:t>
      </w:r>
      <w:r w:rsidRPr="00040517">
        <w:rPr>
          <w:rFonts w:ascii="Times New Roman" w:eastAsia="Calibri" w:hAnsi="Times New Roman" w:cs="Times New Roman"/>
          <w:sz w:val="24"/>
          <w:szCs w:val="24"/>
        </w:rPr>
        <w:t>2017-2020 годы</w:t>
      </w:r>
      <w:r w:rsidRPr="00040517">
        <w:rPr>
          <w:rFonts w:ascii="Times New Roman" w:hAnsi="Times New Roman" w:cs="Times New Roman"/>
          <w:sz w:val="24"/>
          <w:szCs w:val="24"/>
        </w:rPr>
        <w:t>;</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 xml:space="preserve">-продолжение работы по формированию на территории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инвестиционных площадок с целью привлечения инвестиций в район;  оказание содействия развитию малого и среднего предпринимательства.</w:t>
      </w:r>
    </w:p>
    <w:p w:rsidR="00040517" w:rsidRPr="00040517" w:rsidRDefault="00040517" w:rsidP="00040517">
      <w:pPr>
        <w:ind w:firstLine="708"/>
        <w:jc w:val="both"/>
        <w:rPr>
          <w:rFonts w:ascii="Times New Roman" w:hAnsi="Times New Roman" w:cs="Times New Roman"/>
          <w:sz w:val="24"/>
          <w:szCs w:val="24"/>
        </w:rPr>
      </w:pPr>
      <w:r w:rsidRPr="00040517">
        <w:rPr>
          <w:rFonts w:ascii="Times New Roman" w:hAnsi="Times New Roman" w:cs="Times New Roman"/>
          <w:sz w:val="24"/>
          <w:szCs w:val="24"/>
        </w:rPr>
        <w:t>-повышение эффективности управления муниципальным имуществом: осуществление контроля за исполнение условий договоров аренды муниципального имущества и земельных участков;</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 xml:space="preserve">        - реализация Схемы территориального планирования  </w:t>
      </w:r>
      <w:proofErr w:type="spellStart"/>
      <w:r w:rsidRPr="00040517">
        <w:rPr>
          <w:rFonts w:ascii="Times New Roman" w:hAnsi="Times New Roman" w:cs="Times New Roman"/>
          <w:sz w:val="24"/>
          <w:szCs w:val="24"/>
        </w:rPr>
        <w:t>Кемского</w:t>
      </w:r>
      <w:proofErr w:type="spellEnd"/>
      <w:r w:rsidRPr="00040517">
        <w:rPr>
          <w:rFonts w:ascii="Times New Roman" w:hAnsi="Times New Roman" w:cs="Times New Roman"/>
          <w:sz w:val="24"/>
          <w:szCs w:val="24"/>
        </w:rPr>
        <w:t xml:space="preserve"> муниципального района, генеральных планов поселений;</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lastRenderedPageBreak/>
        <w:tab/>
        <w:t>-  реализация федеральных, региональных и муниципальных программ в области строительства и землепользования;</w:t>
      </w:r>
    </w:p>
    <w:p w:rsidR="00040517" w:rsidRPr="00040517" w:rsidRDefault="00040517" w:rsidP="00040517">
      <w:pPr>
        <w:jc w:val="both"/>
        <w:rPr>
          <w:rFonts w:ascii="Times New Roman" w:hAnsi="Times New Roman" w:cs="Times New Roman"/>
          <w:sz w:val="24"/>
          <w:szCs w:val="24"/>
        </w:rPr>
      </w:pPr>
      <w:r w:rsidRPr="00040517">
        <w:rPr>
          <w:rFonts w:ascii="Times New Roman" w:hAnsi="Times New Roman" w:cs="Times New Roman"/>
          <w:sz w:val="24"/>
          <w:szCs w:val="24"/>
        </w:rPr>
        <w:tab/>
        <w:t xml:space="preserve">- завершение Региональной адресной программы по переселению граждан из аварийного жилищного фонда. </w:t>
      </w:r>
    </w:p>
    <w:p w:rsidR="00040517" w:rsidRPr="00040517" w:rsidRDefault="00040517" w:rsidP="00040517">
      <w:pPr>
        <w:rPr>
          <w:rFonts w:ascii="Times New Roman" w:hAnsi="Times New Roman" w:cs="Times New Roman"/>
          <w:sz w:val="24"/>
          <w:szCs w:val="24"/>
        </w:rPr>
      </w:pPr>
    </w:p>
    <w:p w:rsidR="00040517" w:rsidRPr="00040517" w:rsidRDefault="00040517">
      <w:pPr>
        <w:rPr>
          <w:rFonts w:ascii="Times New Roman" w:hAnsi="Times New Roman" w:cs="Times New Roman"/>
          <w:sz w:val="24"/>
          <w:szCs w:val="24"/>
        </w:rPr>
      </w:pPr>
    </w:p>
    <w:p w:rsidR="00040517" w:rsidRPr="00040517" w:rsidRDefault="00040517">
      <w:pPr>
        <w:rPr>
          <w:rFonts w:ascii="Times New Roman" w:hAnsi="Times New Roman" w:cs="Times New Roman"/>
          <w:sz w:val="24"/>
          <w:szCs w:val="24"/>
        </w:rPr>
      </w:pPr>
    </w:p>
    <w:p w:rsidR="00040517" w:rsidRPr="00040517" w:rsidRDefault="00040517">
      <w:pPr>
        <w:rPr>
          <w:sz w:val="24"/>
          <w:szCs w:val="24"/>
        </w:rPr>
      </w:pPr>
    </w:p>
    <w:p w:rsidR="00040517" w:rsidRPr="00040517" w:rsidRDefault="00040517">
      <w:pPr>
        <w:rPr>
          <w:sz w:val="24"/>
          <w:szCs w:val="24"/>
        </w:rPr>
      </w:pPr>
    </w:p>
    <w:p w:rsidR="00040517" w:rsidRDefault="00040517"/>
    <w:p w:rsidR="00040517" w:rsidRDefault="00040517"/>
    <w:sectPr w:rsidR="00040517" w:rsidSect="00CE0B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0517"/>
    <w:rsid w:val="00040517"/>
    <w:rsid w:val="000C3DA4"/>
    <w:rsid w:val="002D6EA1"/>
    <w:rsid w:val="00533A2F"/>
    <w:rsid w:val="00562BE5"/>
    <w:rsid w:val="00593395"/>
    <w:rsid w:val="00CE0B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B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40517"/>
    <w:pPr>
      <w:spacing w:after="0" w:line="240" w:lineRule="auto"/>
    </w:pPr>
  </w:style>
  <w:style w:type="paragraph" w:styleId="a5">
    <w:name w:val="Balloon Text"/>
    <w:basedOn w:val="a"/>
    <w:link w:val="a6"/>
    <w:uiPriority w:val="99"/>
    <w:semiHidden/>
    <w:unhideWhenUsed/>
    <w:rsid w:val="000405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0517"/>
    <w:rPr>
      <w:rFonts w:ascii="Tahoma" w:hAnsi="Tahoma" w:cs="Tahoma"/>
      <w:sz w:val="16"/>
      <w:szCs w:val="16"/>
    </w:rPr>
  </w:style>
  <w:style w:type="character" w:customStyle="1" w:styleId="a4">
    <w:name w:val="Без интервала Знак"/>
    <w:link w:val="a3"/>
    <w:uiPriority w:val="1"/>
    <w:locked/>
    <w:rsid w:val="00040517"/>
  </w:style>
  <w:style w:type="paragraph" w:styleId="a7">
    <w:name w:val="Body Text Indent"/>
    <w:basedOn w:val="a"/>
    <w:link w:val="a8"/>
    <w:rsid w:val="00040517"/>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040517"/>
    <w:rPr>
      <w:rFonts w:ascii="Times New Roman" w:eastAsia="Times New Roman" w:hAnsi="Times New Roman" w:cs="Times New Roman"/>
      <w:sz w:val="28"/>
      <w:szCs w:val="20"/>
      <w:lang w:eastAsia="ru-RU"/>
    </w:rPr>
  </w:style>
  <w:style w:type="paragraph" w:customStyle="1" w:styleId="ConsPlusTitle">
    <w:name w:val="ConsPlusTitle"/>
    <w:rsid w:val="0004051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25627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164AF-BA0C-4070-91A6-F7F5D224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10970</Words>
  <Characters>62529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2017-03-03T08:25:00Z</dcterms:created>
  <dcterms:modified xsi:type="dcterms:W3CDTF">2017-03-03T08:53:00Z</dcterms:modified>
</cp:coreProperties>
</file>