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81" w:rsidRDefault="000F5481" w:rsidP="00397547">
      <w:pPr>
        <w:tabs>
          <w:tab w:val="left" w:pos="993"/>
        </w:tabs>
        <w:ind w:firstLine="709"/>
        <w:jc w:val="right"/>
      </w:pPr>
    </w:p>
    <w:p w:rsidR="000F5481" w:rsidRDefault="000F5481" w:rsidP="000F5481">
      <w:pPr>
        <w:tabs>
          <w:tab w:val="left" w:pos="993"/>
        </w:tabs>
        <w:ind w:firstLine="709"/>
      </w:pPr>
      <w:r>
        <w:t xml:space="preserve">                                                  </w:t>
      </w:r>
      <w:r w:rsidRPr="000F5481">
        <w:rPr>
          <w:noProof/>
        </w:rPr>
        <w:drawing>
          <wp:inline distT="0" distB="0" distL="0" distR="0">
            <wp:extent cx="77152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47" w:rsidRDefault="00397547" w:rsidP="00397547">
      <w:pPr>
        <w:tabs>
          <w:tab w:val="left" w:pos="993"/>
        </w:tabs>
        <w:ind w:firstLine="709"/>
        <w:jc w:val="right"/>
      </w:pP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</w:t>
      </w:r>
      <w:r w:rsidR="00F41DB5">
        <w:t xml:space="preserve">                              </w:t>
      </w:r>
      <w:r>
        <w:t xml:space="preserve"> </w:t>
      </w:r>
      <w:r w:rsidR="00397547">
        <w:t>Российская Федерация</w:t>
      </w: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                                 </w:t>
      </w:r>
      <w:r w:rsidR="00397547">
        <w:t>Республика Карелия</w:t>
      </w:r>
    </w:p>
    <w:p w:rsidR="00397547" w:rsidRDefault="000F5481" w:rsidP="000F5481">
      <w:pPr>
        <w:tabs>
          <w:tab w:val="left" w:pos="993"/>
        </w:tabs>
        <w:ind w:firstLine="709"/>
      </w:pPr>
      <w:r>
        <w:t xml:space="preserve">                                   </w:t>
      </w:r>
      <w:r w:rsidR="00397547">
        <w:t>Совет Кемского муниципального района</w:t>
      </w:r>
    </w:p>
    <w:p w:rsidR="000F5481" w:rsidRDefault="000F5481" w:rsidP="00397547">
      <w:pPr>
        <w:tabs>
          <w:tab w:val="left" w:pos="993"/>
        </w:tabs>
        <w:ind w:firstLine="709"/>
        <w:jc w:val="center"/>
      </w:pPr>
    </w:p>
    <w:p w:rsidR="000F5481" w:rsidRDefault="000F5481" w:rsidP="00397547">
      <w:pPr>
        <w:tabs>
          <w:tab w:val="left" w:pos="993"/>
        </w:tabs>
        <w:ind w:firstLine="709"/>
        <w:jc w:val="center"/>
      </w:pPr>
    </w:p>
    <w:p w:rsidR="00397547" w:rsidRDefault="000F5481" w:rsidP="00397547">
      <w:pPr>
        <w:tabs>
          <w:tab w:val="left" w:pos="993"/>
        </w:tabs>
        <w:ind w:firstLine="709"/>
        <w:jc w:val="center"/>
      </w:pPr>
      <w:r>
        <w:t xml:space="preserve">   </w:t>
      </w:r>
      <w:proofErr w:type="gramStart"/>
      <w:r w:rsidR="00397547">
        <w:t>Р</w:t>
      </w:r>
      <w:proofErr w:type="gramEnd"/>
      <w:r w:rsidR="00397547">
        <w:t xml:space="preserve"> Е Ш Е Н И Е</w:t>
      </w:r>
      <w:r w:rsidR="00C81DCF">
        <w:t xml:space="preserve">            </w:t>
      </w:r>
    </w:p>
    <w:p w:rsidR="00AE2FAE" w:rsidRDefault="00AE2FAE" w:rsidP="00397547">
      <w:pPr>
        <w:tabs>
          <w:tab w:val="left" w:pos="993"/>
        </w:tabs>
        <w:ind w:firstLine="709"/>
        <w:jc w:val="center"/>
      </w:pPr>
    </w:p>
    <w:p w:rsidR="00AE2FAE" w:rsidRDefault="00C81DCF" w:rsidP="00AE2FAE">
      <w:pPr>
        <w:tabs>
          <w:tab w:val="left" w:pos="993"/>
        </w:tabs>
        <w:ind w:firstLine="709"/>
        <w:jc w:val="both"/>
      </w:pPr>
      <w:r>
        <w:t xml:space="preserve"> «26» </w:t>
      </w:r>
      <w:r w:rsidR="00AE2FAE">
        <w:t xml:space="preserve"> декабря 2017 года</w:t>
      </w:r>
      <w:r>
        <w:t xml:space="preserve">                                                                        № 34-3/245</w:t>
      </w:r>
    </w:p>
    <w:p w:rsidR="00397547" w:rsidRDefault="00397547" w:rsidP="00397547">
      <w:pPr>
        <w:tabs>
          <w:tab w:val="left" w:pos="993"/>
        </w:tabs>
        <w:ind w:firstLine="709"/>
        <w:jc w:val="center"/>
      </w:pPr>
    </w:p>
    <w:p w:rsidR="00FD4739" w:rsidRDefault="00FD4739" w:rsidP="00397547">
      <w:pPr>
        <w:tabs>
          <w:tab w:val="left" w:pos="993"/>
        </w:tabs>
        <w:ind w:firstLine="709"/>
        <w:jc w:val="center"/>
      </w:pPr>
    </w:p>
    <w:tbl>
      <w:tblPr>
        <w:tblW w:w="0" w:type="auto"/>
        <w:tblLook w:val="04A0"/>
      </w:tblPr>
      <w:tblGrid>
        <w:gridCol w:w="9464"/>
      </w:tblGrid>
      <w:tr w:rsidR="00397547" w:rsidTr="00397547">
        <w:tc>
          <w:tcPr>
            <w:tcW w:w="9464" w:type="dxa"/>
            <w:hideMark/>
          </w:tcPr>
          <w:p w:rsidR="00397547" w:rsidRDefault="000F5481" w:rsidP="000F5481">
            <w:pPr>
              <w:tabs>
                <w:tab w:val="left" w:pos="993"/>
              </w:tabs>
              <w:spacing w:line="276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397547">
              <w:rPr>
                <w:lang w:eastAsia="en-US"/>
              </w:rPr>
              <w:t xml:space="preserve">О признании </w:t>
            </w:r>
            <w:proofErr w:type="gramStart"/>
            <w:r w:rsidR="00397547">
              <w:rPr>
                <w:lang w:eastAsia="en-US"/>
              </w:rPr>
              <w:t>утратившими</w:t>
            </w:r>
            <w:proofErr w:type="gramEnd"/>
            <w:r w:rsidR="00397547">
              <w:rPr>
                <w:lang w:eastAsia="en-US"/>
              </w:rPr>
              <w:t xml:space="preserve"> силу отдельных</w:t>
            </w:r>
            <w:r>
              <w:rPr>
                <w:lang w:eastAsia="en-US"/>
              </w:rPr>
              <w:t xml:space="preserve"> </w:t>
            </w:r>
            <w:r w:rsidR="00397547">
              <w:rPr>
                <w:lang w:eastAsia="en-US"/>
              </w:rPr>
              <w:t>решений Совета Кемского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397547" w:rsidRDefault="000F5481" w:rsidP="000F5481">
      <w:pPr>
        <w:tabs>
          <w:tab w:val="left" w:pos="993"/>
        </w:tabs>
        <w:autoSpaceDE w:val="0"/>
        <w:autoSpaceDN w:val="0"/>
        <w:adjustRightInd w:val="0"/>
        <w:ind w:firstLine="709"/>
      </w:pPr>
      <w:r>
        <w:t xml:space="preserve">                                              муниципального района</w:t>
      </w:r>
    </w:p>
    <w:p w:rsidR="00397547" w:rsidRDefault="00397547" w:rsidP="00397547">
      <w:pPr>
        <w:tabs>
          <w:tab w:val="left" w:pos="993"/>
        </w:tabs>
        <w:ind w:firstLine="709"/>
        <w:jc w:val="both"/>
      </w:pPr>
      <w:r>
        <w:tab/>
      </w: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center"/>
      </w:pPr>
      <w:r>
        <w:t>Совет Кемского муниципального района РЕШИЛ:</w:t>
      </w:r>
    </w:p>
    <w:p w:rsidR="00397547" w:rsidRDefault="00397547" w:rsidP="00397547">
      <w:pPr>
        <w:tabs>
          <w:tab w:val="left" w:pos="993"/>
        </w:tabs>
        <w:ind w:firstLine="709"/>
        <w:jc w:val="center"/>
        <w:rPr>
          <w:b/>
        </w:rPr>
      </w:pPr>
    </w:p>
    <w:p w:rsidR="00397547" w:rsidRDefault="00397547" w:rsidP="0039754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Признать  утратившими силу решения Совета Кемского муниципального района:</w:t>
      </w:r>
    </w:p>
    <w:p w:rsidR="00397547" w:rsidRDefault="00397547" w:rsidP="00397547">
      <w:pPr>
        <w:pStyle w:val="a3"/>
        <w:tabs>
          <w:tab w:val="left" w:pos="993"/>
        </w:tabs>
        <w:ind w:left="0" w:firstLine="709"/>
        <w:jc w:val="both"/>
      </w:pPr>
      <w:r>
        <w:tab/>
        <w:t>от 18 декабря 2008 года № 23-1/282 «О предоставлении гарантий муниципальным служащим»;</w:t>
      </w:r>
    </w:p>
    <w:p w:rsidR="00397547" w:rsidRDefault="00397547" w:rsidP="00397547">
      <w:pPr>
        <w:pStyle w:val="a3"/>
        <w:tabs>
          <w:tab w:val="left" w:pos="993"/>
        </w:tabs>
        <w:ind w:left="0" w:firstLine="709"/>
        <w:jc w:val="both"/>
      </w:pPr>
      <w:r>
        <w:tab/>
        <w:t>от 23 декабря 2011 года № 21-2/174 «О внесении изменений в решение Совета Кемского муниципального района от  18.12.2008 г. № 23-1/282 «О предоставлении гарантий муниципальным служащим».</w:t>
      </w:r>
    </w:p>
    <w:p w:rsidR="00397547" w:rsidRDefault="00397547" w:rsidP="0039754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Настоящее решение вступает в силу со дня его принятия и </w:t>
      </w:r>
      <w:r w:rsidR="006A311E">
        <w:t xml:space="preserve"> применяется к правоотношениям, возникшим </w:t>
      </w:r>
      <w:r>
        <w:t xml:space="preserve"> с 1 января 2017 года.</w:t>
      </w:r>
    </w:p>
    <w:p w:rsidR="00397547" w:rsidRDefault="00397547" w:rsidP="00397547">
      <w:pPr>
        <w:tabs>
          <w:tab w:val="left" w:pos="993"/>
        </w:tabs>
        <w:ind w:firstLine="709"/>
        <w:jc w:val="both"/>
      </w:pPr>
      <w:r>
        <w:tab/>
      </w: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142"/>
        <w:jc w:val="both"/>
      </w:pPr>
      <w:r>
        <w:t>Глава Кемского муниципального района,</w:t>
      </w:r>
    </w:p>
    <w:p w:rsidR="00397547" w:rsidRDefault="00397547" w:rsidP="00397547">
      <w:pPr>
        <w:tabs>
          <w:tab w:val="left" w:pos="993"/>
        </w:tabs>
        <w:ind w:firstLine="142"/>
        <w:jc w:val="both"/>
      </w:pPr>
      <w:r>
        <w:t>Председатель  Совета Кемского муниципального района</w:t>
      </w:r>
      <w:r>
        <w:tab/>
        <w:t xml:space="preserve">                        В.М.Беляков</w:t>
      </w:r>
      <w:r>
        <w:tab/>
        <w:t xml:space="preserve">                                            </w:t>
      </w:r>
    </w:p>
    <w:p w:rsidR="00397547" w:rsidRDefault="00397547" w:rsidP="00397547">
      <w:pPr>
        <w:rPr>
          <w:b/>
        </w:rPr>
      </w:pPr>
    </w:p>
    <w:p w:rsidR="00397547" w:rsidRDefault="00397547" w:rsidP="00397547">
      <w:pPr>
        <w:jc w:val="both"/>
      </w:pPr>
    </w:p>
    <w:p w:rsidR="00397547" w:rsidRDefault="00397547" w:rsidP="00397547">
      <w:pPr>
        <w:jc w:val="both"/>
      </w:pPr>
    </w:p>
    <w:p w:rsidR="00397547" w:rsidRDefault="00397547" w:rsidP="00397547">
      <w:pPr>
        <w:jc w:val="both"/>
      </w:pPr>
    </w:p>
    <w:p w:rsidR="00CF5887" w:rsidRDefault="00CF5887"/>
    <w:sectPr w:rsidR="00CF5887" w:rsidSect="00CF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1A72"/>
    <w:multiLevelType w:val="hybridMultilevel"/>
    <w:tmpl w:val="A6381DF6"/>
    <w:lvl w:ilvl="0" w:tplc="849CC762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547"/>
    <w:rsid w:val="000F5481"/>
    <w:rsid w:val="00283F88"/>
    <w:rsid w:val="0034696D"/>
    <w:rsid w:val="00397547"/>
    <w:rsid w:val="006A311E"/>
    <w:rsid w:val="008B3381"/>
    <w:rsid w:val="00996131"/>
    <w:rsid w:val="00AE2FAE"/>
    <w:rsid w:val="00C81DCF"/>
    <w:rsid w:val="00CF5887"/>
    <w:rsid w:val="00E23306"/>
    <w:rsid w:val="00EC288E"/>
    <w:rsid w:val="00EF0CFB"/>
    <w:rsid w:val="00F41DB5"/>
    <w:rsid w:val="00F96499"/>
    <w:rsid w:val="00FD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4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E5CC-2634-40BD-8DB9-0D392B45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2017-09-07T13:18:00Z</cp:lastPrinted>
  <dcterms:created xsi:type="dcterms:W3CDTF">2017-08-07T08:39:00Z</dcterms:created>
  <dcterms:modified xsi:type="dcterms:W3CDTF">2017-12-22T09:30:00Z</dcterms:modified>
</cp:coreProperties>
</file>