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33" w:rsidRDefault="00C03462" w:rsidP="006C31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E62" w:rsidRDefault="00A77E62" w:rsidP="00A77E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A77E62" w:rsidRDefault="00A77E62" w:rsidP="00A77E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C03462" w:rsidRPr="00A77E62" w:rsidRDefault="00A77E62" w:rsidP="00A77E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округа</w:t>
      </w:r>
    </w:p>
    <w:p w:rsidR="00A77E62" w:rsidRDefault="00A77E62" w:rsidP="00A77E62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6C3133" w:rsidRDefault="006C3133" w:rsidP="00A77E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285E" w:rsidRPr="00A77E62" w:rsidRDefault="00C5285E" w:rsidP="00A77E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285E" w:rsidRPr="00AC13BC" w:rsidRDefault="00C5285E" w:rsidP="00C5285E">
      <w:pPr>
        <w:tabs>
          <w:tab w:val="right" w:pos="9781"/>
        </w:tabs>
        <w:spacing w:after="0" w:line="240" w:lineRule="auto"/>
        <w:ind w:right="-142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08 мая </w:t>
      </w:r>
      <w:r w:rsidRPr="00622D4E">
        <w:rPr>
          <w:rFonts w:ascii="Times New Roman" w:hAnsi="Times New Roman"/>
        </w:rPr>
        <w:t xml:space="preserve">2026 </w:t>
      </w:r>
      <w:r>
        <w:rPr>
          <w:rFonts w:ascii="Times New Roman" w:hAnsi="Times New Roman"/>
        </w:rPr>
        <w:t xml:space="preserve">года                                                                                                                   </w:t>
      </w:r>
      <w:r w:rsidRPr="00622D4E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469</w:t>
      </w:r>
    </w:p>
    <w:p w:rsidR="006C3133" w:rsidRDefault="00C5285E" w:rsidP="00C5285E">
      <w:pPr>
        <w:jc w:val="both"/>
        <w:rPr>
          <w:rFonts w:ascii="Times New Roman" w:hAnsi="Times New Roman" w:cs="Times New Roman"/>
          <w:sz w:val="24"/>
          <w:szCs w:val="24"/>
        </w:rPr>
      </w:pPr>
      <w:r w:rsidRPr="00622D4E">
        <w:rPr>
          <w:rFonts w:ascii="Times New Roman" w:hAnsi="Times New Roman"/>
        </w:rPr>
        <w:t>г. Кемь</w:t>
      </w:r>
    </w:p>
    <w:p w:rsidR="00C5285E" w:rsidRPr="00A77E62" w:rsidRDefault="00C5285E" w:rsidP="00A77E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133" w:rsidRPr="00C5285E" w:rsidRDefault="002C4541" w:rsidP="00FA09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 принятия решений об осуществлении бюджетных инвестиций в форме капитальных вложений в объекты муниципальной собственности и осуществлении бюджетных инвестиций за счет средств бюджета Кемского муниципального округа</w:t>
      </w:r>
      <w:r w:rsidR="00FA09CD" w:rsidRPr="00C52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Карелия</w:t>
      </w:r>
    </w:p>
    <w:p w:rsidR="00A77E62" w:rsidRDefault="00A77E62" w:rsidP="00A77E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133" w:rsidRPr="00A77E62" w:rsidRDefault="006C3133" w:rsidP="00A77E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C03462" w:rsidRPr="00A77E62">
        <w:rPr>
          <w:rFonts w:ascii="Times New Roman" w:hAnsi="Times New Roman" w:cs="Times New Roman"/>
          <w:sz w:val="24"/>
          <w:szCs w:val="24"/>
        </w:rPr>
        <w:t>е</w:t>
      </w:r>
      <w:r w:rsidRPr="00A77E62">
        <w:rPr>
          <w:rFonts w:ascii="Times New Roman" w:hAnsi="Times New Roman" w:cs="Times New Roman"/>
          <w:sz w:val="24"/>
          <w:szCs w:val="24"/>
        </w:rPr>
        <w:t xml:space="preserve">й 79 Бюджетного кодекса Российской Федерации, в целях организации исполнения бюджета </w:t>
      </w:r>
      <w:r w:rsidR="002C4541" w:rsidRPr="00A77E62">
        <w:rPr>
          <w:rFonts w:ascii="Times New Roman" w:hAnsi="Times New Roman" w:cs="Times New Roman"/>
          <w:sz w:val="24"/>
          <w:szCs w:val="24"/>
        </w:rPr>
        <w:t>Кемского</w:t>
      </w:r>
      <w:r w:rsidRPr="00A77E62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FA09CD">
        <w:rPr>
          <w:rFonts w:ascii="Times New Roman" w:hAnsi="Times New Roman" w:cs="Times New Roman"/>
          <w:sz w:val="24"/>
          <w:szCs w:val="24"/>
        </w:rPr>
        <w:t xml:space="preserve"> Республики Карелия</w:t>
      </w:r>
      <w:r w:rsidRPr="00A77E62">
        <w:rPr>
          <w:rFonts w:ascii="Times New Roman" w:hAnsi="Times New Roman" w:cs="Times New Roman"/>
          <w:sz w:val="24"/>
          <w:szCs w:val="24"/>
        </w:rPr>
        <w:t xml:space="preserve"> по расходам, связанным с капитальными вложениями в объекты муниципальной собственности, </w:t>
      </w:r>
    </w:p>
    <w:p w:rsidR="006C3133" w:rsidRPr="00A77E62" w:rsidRDefault="00C03462" w:rsidP="00A77E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t>а</w:t>
      </w:r>
      <w:r w:rsidR="006C3133" w:rsidRPr="00A77E62">
        <w:rPr>
          <w:rFonts w:ascii="Times New Roman" w:hAnsi="Times New Roman" w:cs="Times New Roman"/>
          <w:sz w:val="24"/>
          <w:szCs w:val="24"/>
        </w:rPr>
        <w:t xml:space="preserve">дминистрация Кемского муниципального округа ПОСТАНОВЛЯЕТ: </w:t>
      </w:r>
    </w:p>
    <w:p w:rsidR="006C3133" w:rsidRPr="00A77E62" w:rsidRDefault="006C3133" w:rsidP="00A77E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t xml:space="preserve">1. Утвердить прилагаемый Порядок </w:t>
      </w:r>
      <w:r w:rsidR="002C4541" w:rsidRPr="0065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решений об осуществлении бюджетных инвестиций в форме капитальных вложений в объекты муниципальной собственности и осуществлении бюджетных инвестиций за счет средств бюджета </w:t>
      </w:r>
      <w:r w:rsidR="002C4541" w:rsidRPr="00A77E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 w:rsidR="002C4541" w:rsidRPr="0065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FA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</w:t>
      </w:r>
      <w:r w:rsidRPr="00A77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3133" w:rsidRPr="00A77E62" w:rsidRDefault="006C3133" w:rsidP="00A77E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t>2. Разместить настоящее постановление на официальном сайте администрации Кемского муниципального округа в информационно-телекоммуникационной сети «Интернет».</w:t>
      </w:r>
    </w:p>
    <w:p w:rsidR="006C3133" w:rsidRPr="00A77E62" w:rsidRDefault="006C3133" w:rsidP="00A77E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6C3133" w:rsidRPr="00A77E62" w:rsidRDefault="006C3133" w:rsidP="00A77E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133" w:rsidRDefault="006C3133" w:rsidP="00A77E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E62" w:rsidRPr="00A77E62" w:rsidRDefault="00A04E62" w:rsidP="00A77E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3133" w:rsidRPr="00A77E62" w:rsidRDefault="006C3133" w:rsidP="00A77E62">
      <w:pPr>
        <w:jc w:val="both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t xml:space="preserve">Глава Кемского муниципального </w:t>
      </w:r>
      <w:r w:rsidR="009C41D7" w:rsidRPr="00A77E62">
        <w:rPr>
          <w:rFonts w:ascii="Times New Roman" w:hAnsi="Times New Roman" w:cs="Times New Roman"/>
          <w:sz w:val="24"/>
          <w:szCs w:val="24"/>
        </w:rPr>
        <w:t xml:space="preserve">округ             </w:t>
      </w:r>
      <w:r w:rsidRPr="00A77E6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04E6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77E62">
        <w:rPr>
          <w:rFonts w:ascii="Times New Roman" w:hAnsi="Times New Roman" w:cs="Times New Roman"/>
          <w:sz w:val="24"/>
          <w:szCs w:val="24"/>
        </w:rPr>
        <w:t xml:space="preserve">            С.В. Долинина</w:t>
      </w:r>
    </w:p>
    <w:p w:rsidR="006C3133" w:rsidRPr="00A77E62" w:rsidRDefault="006C3133" w:rsidP="00A77E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7E62" w:rsidRDefault="00A77E62" w:rsidP="00C0346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C3133" w:rsidRPr="006C3133" w:rsidRDefault="006C3133" w:rsidP="006C313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C3133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6C3133" w:rsidRPr="006C3133" w:rsidRDefault="006C3133" w:rsidP="006C313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C313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6C3133" w:rsidRPr="006C3133" w:rsidRDefault="006C3133" w:rsidP="006C313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C3133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p w:rsidR="006C3133" w:rsidRPr="006C3133" w:rsidRDefault="006C3133" w:rsidP="006C313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C3133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133">
        <w:rPr>
          <w:rFonts w:ascii="Times New Roman" w:hAnsi="Times New Roman" w:cs="Times New Roman"/>
          <w:sz w:val="24"/>
          <w:szCs w:val="24"/>
        </w:rPr>
        <w:t xml:space="preserve">  </w:t>
      </w:r>
      <w:r w:rsidR="00C5285E">
        <w:rPr>
          <w:rFonts w:ascii="Times New Roman" w:hAnsi="Times New Roman" w:cs="Times New Roman"/>
          <w:sz w:val="24"/>
          <w:szCs w:val="24"/>
        </w:rPr>
        <w:t xml:space="preserve">08 </w:t>
      </w:r>
      <w:r w:rsidR="00A77E62">
        <w:rPr>
          <w:rFonts w:ascii="Times New Roman" w:hAnsi="Times New Roman" w:cs="Times New Roman"/>
          <w:sz w:val="24"/>
          <w:szCs w:val="24"/>
        </w:rPr>
        <w:t>мая</w:t>
      </w:r>
      <w:r w:rsidRPr="006C313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C313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5285E">
        <w:rPr>
          <w:rFonts w:ascii="Times New Roman" w:hAnsi="Times New Roman" w:cs="Times New Roman"/>
          <w:sz w:val="24"/>
          <w:szCs w:val="24"/>
        </w:rPr>
        <w:t>469</w:t>
      </w:r>
    </w:p>
    <w:p w:rsidR="006C3133" w:rsidRDefault="006C3133" w:rsidP="006C313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3462" w:rsidRPr="00A77E62" w:rsidRDefault="00C03462" w:rsidP="00A77E62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t>Порядок</w:t>
      </w:r>
    </w:p>
    <w:p w:rsidR="00FA09CD" w:rsidRDefault="002C4541" w:rsidP="00FA09C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решений об осуществлении бюджетных инвестиций в форме капитальных вложений в объекты муниципальной собственности и осуществлении бюджетных инвестиций за счет средств бюджета </w:t>
      </w:r>
      <w:r w:rsidRPr="00A77E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 w:rsidRPr="00653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FA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4541" w:rsidRPr="00A77E62" w:rsidRDefault="00FA09CD" w:rsidP="00FA09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</w:p>
    <w:p w:rsidR="00C03462" w:rsidRPr="00A77E62" w:rsidRDefault="00C03462" w:rsidP="00A77E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462" w:rsidRPr="00A77E62" w:rsidRDefault="00C03462" w:rsidP="00A77E62">
      <w:pPr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77E62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C03462" w:rsidRPr="00A77E62" w:rsidRDefault="00C03462" w:rsidP="00A77E62">
      <w:pPr>
        <w:pStyle w:val="a3"/>
        <w:spacing w:after="120" w:line="276" w:lineRule="auto"/>
        <w:ind w:left="1429"/>
        <w:rPr>
          <w:b/>
          <w:sz w:val="24"/>
          <w:szCs w:val="24"/>
        </w:rPr>
      </w:pPr>
    </w:p>
    <w:p w:rsidR="00C03462" w:rsidRPr="00A77E62" w:rsidRDefault="00C03462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 w:rsidRPr="00A77E62">
        <w:rPr>
          <w:sz w:val="24"/>
          <w:szCs w:val="24"/>
        </w:rPr>
        <w:t xml:space="preserve">1.1. Настоящий Порядок устанавливает: </w:t>
      </w:r>
    </w:p>
    <w:p w:rsidR="006B2179" w:rsidRPr="0065335F" w:rsidRDefault="00C03462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 w:rsidRPr="00A77E62">
        <w:rPr>
          <w:sz w:val="24"/>
          <w:szCs w:val="24"/>
        </w:rPr>
        <w:t xml:space="preserve">1) </w:t>
      </w:r>
      <w:r w:rsidR="006B2179" w:rsidRPr="0065335F">
        <w:rPr>
          <w:sz w:val="24"/>
          <w:szCs w:val="24"/>
        </w:rPr>
        <w:t xml:space="preserve">порядок принятия решения о подготовке и реализации бюджетных инвестиций за счет средств бюджета </w:t>
      </w:r>
      <w:r w:rsidR="006B2179" w:rsidRPr="00A77E62">
        <w:rPr>
          <w:sz w:val="24"/>
          <w:szCs w:val="24"/>
        </w:rPr>
        <w:t xml:space="preserve">Кемского муниципального </w:t>
      </w:r>
      <w:r w:rsidR="006B2179" w:rsidRPr="0065335F">
        <w:rPr>
          <w:sz w:val="24"/>
          <w:szCs w:val="24"/>
        </w:rPr>
        <w:t>округа</w:t>
      </w:r>
      <w:r w:rsidR="00FA09CD">
        <w:rPr>
          <w:sz w:val="24"/>
          <w:szCs w:val="24"/>
        </w:rPr>
        <w:t xml:space="preserve"> Республики Карелия (далее – бюджет округа)</w:t>
      </w:r>
      <w:r w:rsidR="006B2179" w:rsidRPr="0065335F">
        <w:rPr>
          <w:sz w:val="24"/>
          <w:szCs w:val="24"/>
        </w:rPr>
        <w:t xml:space="preserve"> в объекты капитального строительства муниципальной собственности или в приобретение объектов недвижимого имущества в муниципальную собственность </w:t>
      </w:r>
      <w:r w:rsidR="006B2179" w:rsidRPr="00A77E62">
        <w:rPr>
          <w:sz w:val="24"/>
          <w:szCs w:val="24"/>
        </w:rPr>
        <w:t>Кемского</w:t>
      </w:r>
      <w:r w:rsidR="006B2179" w:rsidRPr="0065335F">
        <w:rPr>
          <w:sz w:val="24"/>
          <w:szCs w:val="24"/>
        </w:rPr>
        <w:t xml:space="preserve"> муниципального округа в форме капитальных вложений в основные средства, находящиеся (которые будут находиться) в муниципальной собственности </w:t>
      </w:r>
      <w:r w:rsidR="006B2179" w:rsidRPr="00A77E62">
        <w:rPr>
          <w:sz w:val="24"/>
          <w:szCs w:val="24"/>
        </w:rPr>
        <w:t>Кемского</w:t>
      </w:r>
      <w:r w:rsidR="006B2179" w:rsidRPr="0065335F">
        <w:rPr>
          <w:sz w:val="24"/>
          <w:szCs w:val="24"/>
        </w:rPr>
        <w:t xml:space="preserve"> муниципального округа;</w:t>
      </w:r>
    </w:p>
    <w:p w:rsidR="006B2179" w:rsidRPr="00A77E62" w:rsidRDefault="006B2179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 w:rsidRPr="00A77E62">
        <w:rPr>
          <w:sz w:val="24"/>
          <w:szCs w:val="24"/>
        </w:rPr>
        <w:t xml:space="preserve">2) </w:t>
      </w:r>
      <w:r w:rsidR="00C03462" w:rsidRPr="00A77E62">
        <w:rPr>
          <w:sz w:val="24"/>
          <w:szCs w:val="24"/>
        </w:rPr>
        <w:t xml:space="preserve">порядок осуществления бюджетных инвестиций в форме капитальных вложений в объекты капитального строительства муниципальной собственности или в приобретение объектов недвижимого имущества в муниципальную собственность за счет средств бюджета округа (далее </w:t>
      </w:r>
      <w:r w:rsidRPr="00A77E62">
        <w:rPr>
          <w:sz w:val="24"/>
          <w:szCs w:val="24"/>
        </w:rPr>
        <w:t>– бюджетные инвестиции</w:t>
      </w:r>
      <w:r w:rsidR="00C03462" w:rsidRPr="00A77E62">
        <w:rPr>
          <w:sz w:val="24"/>
          <w:szCs w:val="24"/>
        </w:rPr>
        <w:t>), в том числе условия передачи администрацией Кемского муниципального округа</w:t>
      </w:r>
      <w:r w:rsidR="00FA09CD">
        <w:rPr>
          <w:sz w:val="24"/>
          <w:szCs w:val="24"/>
        </w:rPr>
        <w:t xml:space="preserve"> (далее – Администрация)</w:t>
      </w:r>
      <w:r w:rsidR="00C03462" w:rsidRPr="00A77E62">
        <w:rPr>
          <w:sz w:val="24"/>
          <w:szCs w:val="24"/>
        </w:rPr>
        <w:t xml:space="preserve"> муниципальным бюджетным учреждениям, в отношении которых Администрация осуществляет функции и полномочия учредителя, муниципальным унитарным предприятиям (далее – организации), в отношении которых </w:t>
      </w:r>
      <w:r w:rsidR="009C41D7" w:rsidRPr="00A77E62">
        <w:rPr>
          <w:sz w:val="24"/>
          <w:szCs w:val="24"/>
        </w:rPr>
        <w:t>Администрация</w:t>
      </w:r>
      <w:r w:rsidR="00C03462" w:rsidRPr="00A77E62">
        <w:rPr>
          <w:sz w:val="24"/>
          <w:szCs w:val="24"/>
        </w:rPr>
        <w:t xml:space="preserve"> осуществля</w:t>
      </w:r>
      <w:r w:rsidRPr="00A77E62">
        <w:rPr>
          <w:sz w:val="24"/>
          <w:szCs w:val="24"/>
        </w:rPr>
        <w:t>е</w:t>
      </w:r>
      <w:r w:rsidR="00C03462" w:rsidRPr="00A77E62">
        <w:rPr>
          <w:sz w:val="24"/>
          <w:szCs w:val="24"/>
        </w:rPr>
        <w:t>т права собственника имущества муниципального образования</w:t>
      </w:r>
      <w:r w:rsidR="00FA09CD">
        <w:rPr>
          <w:sz w:val="24"/>
          <w:szCs w:val="24"/>
        </w:rPr>
        <w:t>,</w:t>
      </w:r>
      <w:r w:rsidR="00C03462" w:rsidRPr="00A77E62">
        <w:rPr>
          <w:sz w:val="24"/>
          <w:szCs w:val="24"/>
        </w:rPr>
        <w:t xml:space="preserve"> полномочий муниципального заказчика по заключению и исполнению от имени </w:t>
      </w:r>
      <w:r w:rsidR="00FA09CD">
        <w:rPr>
          <w:sz w:val="24"/>
          <w:szCs w:val="24"/>
        </w:rPr>
        <w:t xml:space="preserve">Кемского муниципального </w:t>
      </w:r>
      <w:r w:rsidR="00C03462" w:rsidRPr="00A77E62">
        <w:rPr>
          <w:sz w:val="24"/>
          <w:szCs w:val="24"/>
        </w:rPr>
        <w:t>округа муниципальных контрактов от лица указанных органов в соответствии с настоящим Порядком, а также порядок заключения соглашений о</w:t>
      </w:r>
      <w:r w:rsidRPr="00A77E62">
        <w:rPr>
          <w:sz w:val="24"/>
          <w:szCs w:val="24"/>
        </w:rPr>
        <w:t xml:space="preserve"> передаче указанных полномочий.</w:t>
      </w:r>
    </w:p>
    <w:p w:rsidR="006B2179" w:rsidRPr="00A77E62" w:rsidRDefault="006B2179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 w:rsidRPr="00A77E62">
        <w:rPr>
          <w:sz w:val="24"/>
          <w:szCs w:val="24"/>
        </w:rPr>
        <w:t xml:space="preserve">1.2. </w:t>
      </w:r>
      <w:r w:rsidRPr="0065335F">
        <w:rPr>
          <w:sz w:val="24"/>
          <w:szCs w:val="24"/>
        </w:rPr>
        <w:t xml:space="preserve">Решение о предоставлении субсидий или решение об осуществлении бюджетных инвестиций (далее – решение) в отношении объектов капитального строительства, включенных в муниципальные программы, принимается в соответствии с порядком разработки, реализации и оценки эффективности муниципальных программ </w:t>
      </w:r>
      <w:r w:rsidRPr="00A77E62">
        <w:rPr>
          <w:sz w:val="24"/>
          <w:szCs w:val="24"/>
        </w:rPr>
        <w:t>Кемского</w:t>
      </w:r>
      <w:r w:rsidRPr="0065335F">
        <w:rPr>
          <w:sz w:val="24"/>
          <w:szCs w:val="24"/>
        </w:rPr>
        <w:t xml:space="preserve"> муниципального округа, утвержденным постановлением администрации </w:t>
      </w:r>
      <w:r w:rsidRPr="00A77E62">
        <w:rPr>
          <w:sz w:val="24"/>
          <w:szCs w:val="24"/>
        </w:rPr>
        <w:t>Кемского</w:t>
      </w:r>
      <w:r w:rsidRPr="0065335F">
        <w:rPr>
          <w:sz w:val="24"/>
          <w:szCs w:val="24"/>
        </w:rPr>
        <w:t xml:space="preserve"> муниципального округа.</w:t>
      </w:r>
    </w:p>
    <w:p w:rsidR="00C03462" w:rsidRPr="00A77E62" w:rsidRDefault="00C03462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 w:rsidRPr="00A77E62">
        <w:rPr>
          <w:sz w:val="24"/>
          <w:szCs w:val="24"/>
        </w:rPr>
        <w:t>1.</w:t>
      </w:r>
      <w:r w:rsidR="006B2179" w:rsidRPr="00A77E62">
        <w:rPr>
          <w:sz w:val="24"/>
          <w:szCs w:val="24"/>
        </w:rPr>
        <w:t>3</w:t>
      </w:r>
      <w:r w:rsidRPr="00A77E62">
        <w:rPr>
          <w:sz w:val="24"/>
          <w:szCs w:val="24"/>
        </w:rPr>
        <w:t xml:space="preserve">. Под бюджетными инвестициями понимаются бюджетные средства, направленные на создание или увеличение за счет средств бюджета округа стоимости муниципального имущества. </w:t>
      </w:r>
    </w:p>
    <w:p w:rsidR="00C03462" w:rsidRPr="00A77E62" w:rsidRDefault="00C03462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 w:rsidRPr="00A77E62">
        <w:rPr>
          <w:sz w:val="24"/>
          <w:szCs w:val="24"/>
        </w:rPr>
        <w:lastRenderedPageBreak/>
        <w:t>1.</w:t>
      </w:r>
      <w:r w:rsidR="002C4541" w:rsidRPr="00A77E62">
        <w:rPr>
          <w:sz w:val="24"/>
          <w:szCs w:val="24"/>
        </w:rPr>
        <w:t>4</w:t>
      </w:r>
      <w:r w:rsidRPr="00A77E62">
        <w:rPr>
          <w:sz w:val="24"/>
          <w:szCs w:val="24"/>
        </w:rPr>
        <w:t>. Муниципальный заказчик – орган местного самоуправления</w:t>
      </w:r>
      <w:r w:rsidR="009C41D7" w:rsidRPr="00A77E62">
        <w:rPr>
          <w:sz w:val="24"/>
          <w:szCs w:val="24"/>
        </w:rPr>
        <w:t xml:space="preserve"> или муниципальное казенное учреждение</w:t>
      </w:r>
      <w:r w:rsidRPr="00A77E62">
        <w:rPr>
          <w:sz w:val="24"/>
          <w:szCs w:val="24"/>
        </w:rPr>
        <w:t>, действующи</w:t>
      </w:r>
      <w:r w:rsidR="009C41D7" w:rsidRPr="00A77E62">
        <w:rPr>
          <w:sz w:val="24"/>
          <w:szCs w:val="24"/>
        </w:rPr>
        <w:t>е</w:t>
      </w:r>
      <w:r w:rsidRPr="00A77E62">
        <w:rPr>
          <w:sz w:val="24"/>
          <w:szCs w:val="24"/>
        </w:rPr>
        <w:t xml:space="preserve"> от имени муниципального образования, уполномоченны</w:t>
      </w:r>
      <w:r w:rsidR="009C41D7" w:rsidRPr="00A77E62">
        <w:rPr>
          <w:sz w:val="24"/>
          <w:szCs w:val="24"/>
        </w:rPr>
        <w:t>е</w:t>
      </w:r>
      <w:r w:rsidRPr="00A77E62">
        <w:rPr>
          <w:sz w:val="24"/>
          <w:szCs w:val="24"/>
        </w:rPr>
        <w:t xml:space="preserve">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осуществляющий закупки.</w:t>
      </w:r>
    </w:p>
    <w:p w:rsidR="009C41D7" w:rsidRPr="00A77E62" w:rsidRDefault="009C41D7" w:rsidP="00A77E62">
      <w:pPr>
        <w:pStyle w:val="a3"/>
        <w:spacing w:after="120" w:line="276" w:lineRule="auto"/>
        <w:ind w:left="0" w:firstLine="426"/>
        <w:jc w:val="both"/>
        <w:rPr>
          <w:sz w:val="24"/>
          <w:szCs w:val="24"/>
        </w:rPr>
      </w:pPr>
      <w:r w:rsidRPr="00A77E62">
        <w:rPr>
          <w:sz w:val="24"/>
          <w:szCs w:val="24"/>
        </w:rPr>
        <w:t>1.</w:t>
      </w:r>
      <w:r w:rsidR="002C4541" w:rsidRPr="00A77E62">
        <w:rPr>
          <w:sz w:val="24"/>
          <w:szCs w:val="24"/>
        </w:rPr>
        <w:t>5</w:t>
      </w:r>
      <w:r w:rsidRPr="00A77E62">
        <w:rPr>
          <w:sz w:val="24"/>
          <w:szCs w:val="24"/>
        </w:rPr>
        <w:t xml:space="preserve">. Бюджетные инвестиции предоставляются на осуществление капитальных вложений в объекты капитального строительства, включенные в соответствии с установленным Администрацией порядком в муниципальные программы, в пределах средств, предусмотренных в бюджете округа на очередной финансовый год и плановый период на соответствующие цели. </w:t>
      </w:r>
    </w:p>
    <w:p w:rsidR="009C41D7" w:rsidRPr="00A77E62" w:rsidRDefault="009C41D7" w:rsidP="00A77E62">
      <w:pPr>
        <w:pStyle w:val="a3"/>
        <w:spacing w:after="120" w:line="276" w:lineRule="auto"/>
        <w:ind w:left="0" w:firstLine="426"/>
        <w:jc w:val="both"/>
        <w:rPr>
          <w:sz w:val="24"/>
          <w:szCs w:val="24"/>
        </w:rPr>
      </w:pPr>
      <w:r w:rsidRPr="00A77E62">
        <w:rPr>
          <w:sz w:val="24"/>
          <w:szCs w:val="24"/>
        </w:rPr>
        <w:t>1.</w:t>
      </w:r>
      <w:r w:rsidR="002C4541" w:rsidRPr="00A77E62">
        <w:rPr>
          <w:sz w:val="24"/>
          <w:szCs w:val="24"/>
        </w:rPr>
        <w:t>6</w:t>
      </w:r>
      <w:r w:rsidRPr="00A77E62">
        <w:rPr>
          <w:sz w:val="24"/>
          <w:szCs w:val="24"/>
        </w:rPr>
        <w:t xml:space="preserve">. 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или хозяйственного ведения у этих организаций, или увеличением уставного фонда муниципальных унитарных предприятий, основанных на праве хозяйственного ведения, либо включаются в состав казны муниципального образования. </w:t>
      </w:r>
    </w:p>
    <w:p w:rsidR="009C41D7" w:rsidRPr="00A77E62" w:rsidRDefault="009C41D7" w:rsidP="00A77E62">
      <w:pPr>
        <w:pStyle w:val="a3"/>
        <w:spacing w:after="120" w:line="276" w:lineRule="auto"/>
        <w:ind w:left="0" w:firstLine="426"/>
        <w:jc w:val="both"/>
        <w:rPr>
          <w:sz w:val="24"/>
          <w:szCs w:val="24"/>
        </w:rPr>
      </w:pPr>
      <w:r w:rsidRPr="00A77E62">
        <w:rPr>
          <w:sz w:val="24"/>
          <w:szCs w:val="24"/>
        </w:rPr>
        <w:t>1.</w:t>
      </w:r>
      <w:r w:rsidR="002C4541" w:rsidRPr="00A77E62">
        <w:rPr>
          <w:sz w:val="24"/>
          <w:szCs w:val="24"/>
        </w:rPr>
        <w:t>7</w:t>
      </w:r>
      <w:r w:rsidRPr="00A77E62">
        <w:rPr>
          <w:sz w:val="24"/>
          <w:szCs w:val="24"/>
        </w:rPr>
        <w:t xml:space="preserve">. Осуществление бюджетных инвестиций за счет средств бюджета округа в объекты капитального строительства или объекты недвижимого имущества, которые не относятся (не могут быть отнесены) к муниципальной собственности, не допускается. </w:t>
      </w:r>
    </w:p>
    <w:p w:rsidR="009C41D7" w:rsidRPr="00A77E62" w:rsidRDefault="009C41D7" w:rsidP="00A77E62">
      <w:pPr>
        <w:pStyle w:val="a3"/>
        <w:spacing w:after="120" w:line="276" w:lineRule="auto"/>
        <w:ind w:left="0" w:firstLine="426"/>
        <w:jc w:val="both"/>
        <w:rPr>
          <w:sz w:val="24"/>
          <w:szCs w:val="24"/>
        </w:rPr>
      </w:pPr>
      <w:r w:rsidRPr="00A77E62">
        <w:rPr>
          <w:sz w:val="24"/>
          <w:szCs w:val="24"/>
        </w:rPr>
        <w:t>1.</w:t>
      </w:r>
      <w:r w:rsidR="002C4541" w:rsidRPr="00A77E62">
        <w:rPr>
          <w:sz w:val="24"/>
          <w:szCs w:val="24"/>
        </w:rPr>
        <w:t>8</w:t>
      </w:r>
      <w:r w:rsidRPr="00A77E62">
        <w:rPr>
          <w:sz w:val="24"/>
          <w:szCs w:val="24"/>
        </w:rPr>
        <w:t>. Бюджетные инвестиции осуществляются за счет средств бюджета</w:t>
      </w:r>
      <w:r w:rsidR="002C4541" w:rsidRPr="00A77E62">
        <w:rPr>
          <w:sz w:val="24"/>
          <w:szCs w:val="24"/>
        </w:rPr>
        <w:t xml:space="preserve"> округа</w:t>
      </w:r>
      <w:r w:rsidRPr="00A77E62">
        <w:rPr>
          <w:sz w:val="24"/>
          <w:szCs w:val="24"/>
        </w:rPr>
        <w:t xml:space="preserve"> и на условиях софинансирования капитальных вложений за счет средств федерального и республиканского бюджетов. </w:t>
      </w:r>
    </w:p>
    <w:p w:rsidR="009C41D7" w:rsidRPr="00A77E62" w:rsidRDefault="009C41D7" w:rsidP="00A77E62">
      <w:pPr>
        <w:pStyle w:val="a3"/>
        <w:spacing w:after="120" w:line="276" w:lineRule="auto"/>
        <w:ind w:left="0" w:firstLine="426"/>
        <w:jc w:val="both"/>
        <w:rPr>
          <w:sz w:val="24"/>
          <w:szCs w:val="24"/>
        </w:rPr>
      </w:pPr>
      <w:r w:rsidRPr="00A77E62">
        <w:rPr>
          <w:sz w:val="24"/>
          <w:szCs w:val="24"/>
        </w:rPr>
        <w:t>1.</w:t>
      </w:r>
      <w:r w:rsidR="002C4541" w:rsidRPr="00A77E62">
        <w:rPr>
          <w:sz w:val="24"/>
          <w:szCs w:val="24"/>
        </w:rPr>
        <w:t>9</w:t>
      </w:r>
      <w:r w:rsidRPr="00A77E62">
        <w:rPr>
          <w:sz w:val="24"/>
          <w:szCs w:val="24"/>
        </w:rPr>
        <w:t>. Порядок принятия решений о подготовке и реализации бюджетных инвестиций в объекты капитального строительства муниципальной собственности и приобретение объектов недвижимого имущества в муниципальную собственность, установленный разделом II настоящего Порядка, не распространяется на предоставление бюджетных инвестиций в целях проведения аварийно-восстановительных работ, ликвидации последствий чрезвычайных ситуаций природного и техногенного характера и иных мероприятий, связанных с ликвидацией последствий стихийных бедствий и других чрезвычайных ситуаций.</w:t>
      </w:r>
    </w:p>
    <w:p w:rsidR="009C41D7" w:rsidRPr="00A77E62" w:rsidRDefault="009C41D7" w:rsidP="00A77E62">
      <w:pPr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41D7" w:rsidRPr="00A77E62" w:rsidRDefault="009C41D7" w:rsidP="00A77E62">
      <w:pPr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77E62">
        <w:rPr>
          <w:rFonts w:ascii="Times New Roman" w:hAnsi="Times New Roman" w:cs="Times New Roman"/>
          <w:sz w:val="24"/>
          <w:szCs w:val="24"/>
        </w:rPr>
        <w:t>. Порядок принятия решения о подготовке и реализации бюджетных инвестиций</w:t>
      </w:r>
    </w:p>
    <w:p w:rsidR="009C41D7" w:rsidRPr="00A77E62" w:rsidRDefault="009C41D7" w:rsidP="00A77E62">
      <w:pPr>
        <w:spacing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t>2.1. Решение о подготовке и реализации бюджетных инвестиций принимается в форме постановления Администрации</w:t>
      </w:r>
      <w:bookmarkStart w:id="0" w:name="_GoBack"/>
      <w:bookmarkEnd w:id="0"/>
      <w:r w:rsidRPr="00A77E62">
        <w:rPr>
          <w:rFonts w:ascii="Times New Roman" w:hAnsi="Times New Roman" w:cs="Times New Roman"/>
          <w:sz w:val="24"/>
          <w:szCs w:val="24"/>
        </w:rPr>
        <w:t>.</w:t>
      </w:r>
    </w:p>
    <w:p w:rsidR="009C41D7" w:rsidRPr="00A77E62" w:rsidRDefault="009C41D7" w:rsidP="00A77E62">
      <w:pPr>
        <w:spacing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t xml:space="preserve"> 2.2. Инициатором подготовки проекта решения о подготовке и реализации бюджетных инвестиций выступает ответственный исполнитель за реализацию мероприятия муниципальной программы муниципального образования, в рамках которой предусмотрено создание объекта капитального строительства или приобретение объекта недвижимого имущества, либо главный распорядитель средств бюджета округа и (или) осуществляющим функции и полномочия учредителя или права собственника имущества муниципального образования в отношении организаций, при осуществлении капитальных вложений в объекты в рамках непрограммных направлений деятельности. </w:t>
      </w:r>
    </w:p>
    <w:p w:rsidR="009C41D7" w:rsidRPr="00A77E62" w:rsidRDefault="009C41D7" w:rsidP="00A77E62">
      <w:pPr>
        <w:spacing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lastRenderedPageBreak/>
        <w:t xml:space="preserve">2.3. Разработка проекта решения о подготовке и реализации бюджетных инвестиций осуществляется при наличии соответствующих бюджетных ассигнований, предусмотренных в решении о бюджете </w:t>
      </w:r>
      <w:r w:rsidR="002C4541" w:rsidRPr="00A77E62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Pr="00A77E62">
        <w:rPr>
          <w:rFonts w:ascii="Times New Roman" w:hAnsi="Times New Roman" w:cs="Times New Roman"/>
          <w:sz w:val="24"/>
          <w:szCs w:val="24"/>
        </w:rPr>
        <w:t>округа</w:t>
      </w:r>
      <w:r w:rsidR="00FA09CD">
        <w:rPr>
          <w:rFonts w:ascii="Times New Roman" w:hAnsi="Times New Roman" w:cs="Times New Roman"/>
          <w:sz w:val="24"/>
          <w:szCs w:val="24"/>
        </w:rPr>
        <w:t xml:space="preserve"> Республики Карелия </w:t>
      </w:r>
      <w:r w:rsidRPr="00A77E62">
        <w:rPr>
          <w:rFonts w:ascii="Times New Roman" w:hAnsi="Times New Roman" w:cs="Times New Roman"/>
          <w:sz w:val="24"/>
          <w:szCs w:val="24"/>
        </w:rPr>
        <w:t>на соответствующий финансовый год и плановый период.</w:t>
      </w:r>
    </w:p>
    <w:p w:rsidR="009C41D7" w:rsidRPr="00A77E62" w:rsidRDefault="009C41D7" w:rsidP="00A77E62">
      <w:pPr>
        <w:spacing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t xml:space="preserve">2.4. В проект решения о подготовке и реализации бюджетных инвестиций может быть включено несколько объектов. </w:t>
      </w:r>
    </w:p>
    <w:p w:rsidR="0001500B" w:rsidRPr="00A77E62" w:rsidRDefault="009C41D7" w:rsidP="00A77E62">
      <w:pPr>
        <w:spacing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t xml:space="preserve">2.5. Проект решения о подготовке и реализации бюджетных инвестиций в отношении каждого объекта включает: </w:t>
      </w:r>
    </w:p>
    <w:p w:rsidR="0001500B" w:rsidRPr="00A77E62" w:rsidRDefault="009C41D7" w:rsidP="00A77E62">
      <w:pPr>
        <w:spacing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t xml:space="preserve">1) наименование объекта; </w:t>
      </w:r>
    </w:p>
    <w:p w:rsidR="0001500B" w:rsidRPr="00A77E62" w:rsidRDefault="009C41D7" w:rsidP="00A77E62">
      <w:pPr>
        <w:spacing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t xml:space="preserve">2) характеристики объекта, в том числе предполагаемое месторасположение, площадь, назначение использования; </w:t>
      </w:r>
    </w:p>
    <w:p w:rsidR="0001500B" w:rsidRPr="00A77E62" w:rsidRDefault="009C41D7" w:rsidP="00A77E62">
      <w:pPr>
        <w:spacing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t xml:space="preserve">3) цель осуществления бюджетных инвестиций – создание или приобретение объекта; </w:t>
      </w:r>
    </w:p>
    <w:p w:rsidR="0001500B" w:rsidRPr="00A77E62" w:rsidRDefault="009C41D7" w:rsidP="00A77E62">
      <w:pPr>
        <w:spacing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t xml:space="preserve">4) срок создания или приобретения объекта; </w:t>
      </w:r>
    </w:p>
    <w:p w:rsidR="0001500B" w:rsidRPr="00A77E62" w:rsidRDefault="009C41D7" w:rsidP="00A77E62">
      <w:pPr>
        <w:spacing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t xml:space="preserve">5) предполагаемую стоимость создания или приобретения объекта; </w:t>
      </w:r>
    </w:p>
    <w:p w:rsidR="0001500B" w:rsidRPr="00A77E62" w:rsidRDefault="009C41D7" w:rsidP="00A77E62">
      <w:pPr>
        <w:spacing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t xml:space="preserve">6) общий объем бюджетных инвестиций; </w:t>
      </w:r>
    </w:p>
    <w:p w:rsidR="0001500B" w:rsidRPr="00A77E62" w:rsidRDefault="009C41D7" w:rsidP="00A77E62">
      <w:pPr>
        <w:spacing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t xml:space="preserve">7) наименование главного распорядителя бюджетных средств и муниципального заказчика. </w:t>
      </w:r>
    </w:p>
    <w:p w:rsidR="009C41D7" w:rsidRPr="00A77E62" w:rsidRDefault="009C41D7" w:rsidP="00A77E62">
      <w:pPr>
        <w:spacing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E62">
        <w:rPr>
          <w:rFonts w:ascii="Times New Roman" w:hAnsi="Times New Roman" w:cs="Times New Roman"/>
          <w:sz w:val="24"/>
          <w:szCs w:val="24"/>
        </w:rPr>
        <w:t xml:space="preserve">2.6. Объем бюджетных инвестиций должен соответствовать объему бюджетных ассигнований, предусмотренных решением о бюджете </w:t>
      </w:r>
      <w:r w:rsidR="002C4541" w:rsidRPr="00A77E62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Pr="00A77E62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A09CD"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451D35">
        <w:rPr>
          <w:rFonts w:ascii="Times New Roman" w:hAnsi="Times New Roman" w:cs="Times New Roman"/>
          <w:sz w:val="24"/>
          <w:szCs w:val="24"/>
        </w:rPr>
        <w:t xml:space="preserve"> </w:t>
      </w:r>
      <w:r w:rsidRPr="00A77E62">
        <w:rPr>
          <w:rFonts w:ascii="Times New Roman" w:hAnsi="Times New Roman" w:cs="Times New Roman"/>
          <w:sz w:val="24"/>
          <w:szCs w:val="24"/>
        </w:rPr>
        <w:t>на соответствующий финансовый год и плановый период на соответствующие цели.</w:t>
      </w:r>
    </w:p>
    <w:p w:rsidR="0001500B" w:rsidRPr="00A77E62" w:rsidRDefault="0001500B" w:rsidP="00A77E62">
      <w:pPr>
        <w:pStyle w:val="a3"/>
        <w:spacing w:after="120" w:line="276" w:lineRule="auto"/>
        <w:ind w:left="0" w:firstLine="426"/>
        <w:jc w:val="center"/>
        <w:rPr>
          <w:sz w:val="24"/>
          <w:szCs w:val="24"/>
        </w:rPr>
      </w:pPr>
    </w:p>
    <w:p w:rsidR="009C41D7" w:rsidRPr="00A77E62" w:rsidRDefault="0001500B" w:rsidP="00A77E62">
      <w:pPr>
        <w:pStyle w:val="a3"/>
        <w:spacing w:after="120" w:line="276" w:lineRule="auto"/>
        <w:ind w:left="0" w:firstLine="426"/>
        <w:jc w:val="center"/>
        <w:rPr>
          <w:sz w:val="24"/>
          <w:szCs w:val="24"/>
        </w:rPr>
      </w:pPr>
      <w:r w:rsidRPr="00A77E62">
        <w:rPr>
          <w:sz w:val="24"/>
          <w:szCs w:val="24"/>
        </w:rPr>
        <w:t>III. Порядок осуществления бюджетных инвестиций</w:t>
      </w:r>
    </w:p>
    <w:p w:rsidR="0001500B" w:rsidRPr="00A77E62" w:rsidRDefault="0001500B" w:rsidP="00A77E62">
      <w:pPr>
        <w:pStyle w:val="a3"/>
        <w:spacing w:after="120" w:line="276" w:lineRule="auto"/>
        <w:ind w:left="0" w:firstLine="426"/>
        <w:jc w:val="center"/>
        <w:rPr>
          <w:sz w:val="24"/>
          <w:szCs w:val="24"/>
        </w:rPr>
      </w:pPr>
    </w:p>
    <w:p w:rsidR="0001500B" w:rsidRPr="00A77E62" w:rsidRDefault="0001500B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 w:rsidRPr="00A77E62">
        <w:rPr>
          <w:sz w:val="24"/>
          <w:szCs w:val="24"/>
        </w:rPr>
        <w:t xml:space="preserve">3.1. Осуществление бюджетных инвестиций осуществляется в соответствии с нормативными правовыми актами Администрации, принятыми в соответствии с разделом II настоящего Порядка. </w:t>
      </w:r>
    </w:p>
    <w:p w:rsidR="0001500B" w:rsidRPr="00A77E62" w:rsidRDefault="0001500B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 w:rsidRPr="00A77E62">
        <w:rPr>
          <w:sz w:val="24"/>
          <w:szCs w:val="24"/>
        </w:rPr>
        <w:t>3.2. Расходы, связанные с бюджетными инвестициями, осуществляются в порядке, установленном бюджетным законодательством Российской Федерации, на основании муниципальных контрактов, заключенных в целях строительства (реконструкции) и (или) приобретения объектов:</w:t>
      </w:r>
    </w:p>
    <w:p w:rsidR="0001500B" w:rsidRPr="00A77E62" w:rsidRDefault="0001500B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 w:rsidRPr="00A77E62">
        <w:rPr>
          <w:sz w:val="24"/>
          <w:szCs w:val="24"/>
        </w:rPr>
        <w:t xml:space="preserve"> 1) муниципальными заказчиками, являющимися получателями средств бюджета округа; </w:t>
      </w:r>
    </w:p>
    <w:p w:rsidR="0001500B" w:rsidRPr="00A77E62" w:rsidRDefault="0001500B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 w:rsidRPr="00A77E62">
        <w:rPr>
          <w:sz w:val="24"/>
          <w:szCs w:val="24"/>
        </w:rPr>
        <w:t xml:space="preserve">2) организациями, которым переданы полномочия муниципального заказчика по заключению и исполнению от имени муниципального образования, от лица органов местного самоуправления, муниципальных контрактов. </w:t>
      </w:r>
    </w:p>
    <w:p w:rsidR="002C4541" w:rsidRPr="00A77E62" w:rsidRDefault="0001500B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 w:rsidRPr="00A77E62">
        <w:rPr>
          <w:sz w:val="24"/>
          <w:szCs w:val="24"/>
        </w:rPr>
        <w:t>3.3. 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бюджета округа, либо в порядке, установленном Бюджетным кодексом Российской Федерации и иными нормативными правовыми актами, регулирующими бюджетные правоотношения, в пределах средств, предусмотренных актами (решениями), на срок, превышающий срок действия утвержденных ему лимитов бюджетных обязательств.</w:t>
      </w:r>
    </w:p>
    <w:p w:rsidR="002C4541" w:rsidRPr="00A77E62" w:rsidRDefault="002C4541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 w:rsidRPr="00A77E62">
        <w:rPr>
          <w:sz w:val="24"/>
          <w:szCs w:val="24"/>
        </w:rPr>
        <w:lastRenderedPageBreak/>
        <w:t>3.</w:t>
      </w:r>
      <w:r w:rsidR="00A77E62">
        <w:rPr>
          <w:sz w:val="24"/>
          <w:szCs w:val="24"/>
        </w:rPr>
        <w:t xml:space="preserve">4. </w:t>
      </w:r>
      <w:r w:rsidRPr="0065335F">
        <w:rPr>
          <w:sz w:val="24"/>
          <w:szCs w:val="24"/>
        </w:rPr>
        <w:t>В целях осуществления бюджетных инвестиций муниципальными заказчиками заключаются с организациями соглашения о передаче полномочий муниципального заказчика по заключению и исполнению от имени муниципального района, от лица органов местного самоуправления, муниципальных контрактов (за исключением полномочий, связанных с введением в установленном порядке в эксплуатацию объектов муниципальной собственности) (далее - соглашение о передаче полномочий).</w:t>
      </w:r>
    </w:p>
    <w:p w:rsidR="002C4541" w:rsidRPr="00A77E62" w:rsidRDefault="002C4541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 w:rsidRPr="00A77E62">
        <w:rPr>
          <w:sz w:val="24"/>
          <w:szCs w:val="24"/>
        </w:rPr>
        <w:t>3.</w:t>
      </w:r>
      <w:r w:rsidR="00A77E62">
        <w:rPr>
          <w:sz w:val="24"/>
          <w:szCs w:val="24"/>
        </w:rPr>
        <w:t xml:space="preserve">5.  </w:t>
      </w:r>
      <w:r w:rsidRPr="0065335F">
        <w:rPr>
          <w:sz w:val="24"/>
          <w:szCs w:val="24"/>
        </w:rPr>
        <w:t xml:space="preserve">Условием </w:t>
      </w:r>
      <w:r w:rsidRPr="0065335F">
        <w:rPr>
          <w:sz w:val="24"/>
          <w:szCs w:val="24"/>
        </w:rPr>
        <w:tab/>
        <w:t>передачи полномочий муниципального заказчика по заключению и исполнению муниципальных контрактов при осуществлении бюджетных инвестиций в объекты капитального строительства и (или) приобретения объектов недвижимого имущества (за исключением полномочий, связанных с введением в установленном порядке в эксплуатацию объектов муниципальной собственности) (далее - условия передачи полномочий), является соответствие целей и видов деятельности, предусмотренных уставом организации, целям и видам деятельности по осуществлению бюджетных инвестиций в объекты капитального строительства или приобретения объектов недвижимого имущества.</w:t>
      </w:r>
    </w:p>
    <w:p w:rsidR="002C4541" w:rsidRPr="00A77E62" w:rsidRDefault="002C4541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 w:rsidRPr="00A77E62">
        <w:rPr>
          <w:sz w:val="24"/>
          <w:szCs w:val="24"/>
        </w:rPr>
        <w:t>3.</w:t>
      </w:r>
      <w:r w:rsidR="00A77E62">
        <w:rPr>
          <w:sz w:val="24"/>
          <w:szCs w:val="24"/>
        </w:rPr>
        <w:t xml:space="preserve">6.  </w:t>
      </w:r>
      <w:r w:rsidRPr="0065335F">
        <w:rPr>
          <w:sz w:val="24"/>
          <w:szCs w:val="24"/>
        </w:rPr>
        <w:t>Соглашение о передаче полномочий может быть заключено в отношении нескольких объектов капитального строительства и (или) объектов недвижимого имущества и должно содержать в том числе:</w:t>
      </w:r>
    </w:p>
    <w:p w:rsidR="002C4541" w:rsidRPr="00A77E62" w:rsidRDefault="00A77E62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 </w:t>
      </w:r>
      <w:r w:rsidR="002C4541" w:rsidRPr="0065335F">
        <w:rPr>
          <w:sz w:val="24"/>
          <w:szCs w:val="24"/>
        </w:rPr>
        <w:t>цель</w:t>
      </w:r>
      <w:r w:rsidR="002C4541" w:rsidRPr="0065335F">
        <w:rPr>
          <w:sz w:val="24"/>
          <w:szCs w:val="24"/>
        </w:rPr>
        <w:tab/>
        <w:t>осуществления бюджетных инвестиций и их объем с распределением по годам в отношении каждого объекта капитального строительства с указанием его наименования, мощности, сроков строительства (реконструкции) или приобретения объекта недвижимого имущества, рассчитанных в ценах соответствующих лет стоимости объекта капитального строительства (сметной, или предполагаемой (предельной), либо стоимости приобретения объекта недвижимого имущества), соответствующих решению о предоставлении бюджетных инвестиций,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главному распорядителю, соответствующего решению о предоставлении бюджетных инвестиций. Объем бюджетных инвестиций должен соответствовать объему бюджетных ассигнований на осуществление бюджетных инвестиций, предусмотренному муниципальной программой;</w:t>
      </w:r>
    </w:p>
    <w:p w:rsidR="002C4541" w:rsidRPr="00A77E62" w:rsidRDefault="00A77E62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</w:t>
      </w:r>
      <w:r w:rsidR="002C4541" w:rsidRPr="0065335F">
        <w:rPr>
          <w:sz w:val="24"/>
          <w:szCs w:val="24"/>
        </w:rPr>
        <w:t xml:space="preserve">положения, устанавливающие права и обязанности организации по заключению и исполнению от имени </w:t>
      </w:r>
      <w:r w:rsidR="002C4541" w:rsidRPr="00A77E62">
        <w:rPr>
          <w:sz w:val="24"/>
          <w:szCs w:val="24"/>
        </w:rPr>
        <w:t>Кемского</w:t>
      </w:r>
      <w:r w:rsidR="002C4541" w:rsidRPr="0065335F">
        <w:rPr>
          <w:sz w:val="24"/>
          <w:szCs w:val="24"/>
        </w:rPr>
        <w:t xml:space="preserve"> муниципального округа, в лице органов местного самоуправления, муниципальных контрактов;</w:t>
      </w:r>
    </w:p>
    <w:p w:rsidR="002C4541" w:rsidRPr="00A77E62" w:rsidRDefault="00A77E62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 </w:t>
      </w:r>
      <w:r w:rsidR="002C4541" w:rsidRPr="0065335F">
        <w:rPr>
          <w:sz w:val="24"/>
          <w:szCs w:val="24"/>
        </w:rPr>
        <w:t>ответственность организации за неисполнение или ненадлежащее исполнение переданных ей полномочий;</w:t>
      </w:r>
    </w:p>
    <w:p w:rsidR="002C4541" w:rsidRPr="00A77E62" w:rsidRDefault="00A77E62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 </w:t>
      </w:r>
      <w:r w:rsidR="002C4541" w:rsidRPr="0065335F">
        <w:rPr>
          <w:sz w:val="24"/>
          <w:szCs w:val="24"/>
        </w:rPr>
        <w:t xml:space="preserve">положения, устанавливающие право </w:t>
      </w:r>
      <w:r w:rsidR="00FA09CD">
        <w:rPr>
          <w:sz w:val="24"/>
          <w:szCs w:val="24"/>
        </w:rPr>
        <w:t>А</w:t>
      </w:r>
      <w:r w:rsidR="002C4541" w:rsidRPr="0065335F">
        <w:rPr>
          <w:sz w:val="24"/>
          <w:szCs w:val="24"/>
        </w:rPr>
        <w:t>дминистрации на проведение проверок соблюдения организацией условий, установленных заключенным соглашением о передаче полномочий;</w:t>
      </w:r>
    </w:p>
    <w:p w:rsidR="002C4541" w:rsidRPr="00A77E62" w:rsidRDefault="00A77E62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 </w:t>
      </w:r>
      <w:r w:rsidR="002C4541" w:rsidRPr="0065335F">
        <w:rPr>
          <w:sz w:val="24"/>
          <w:szCs w:val="24"/>
        </w:rPr>
        <w:t>положения, устанавливающие обязанность организации по ведению бюджетного учета, составлению и представлению бюджетной отчетности главному распорядителю.</w:t>
      </w:r>
    </w:p>
    <w:p w:rsidR="002C4541" w:rsidRPr="00A77E62" w:rsidRDefault="002C4541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 w:rsidRPr="00A77E62">
        <w:rPr>
          <w:sz w:val="24"/>
          <w:szCs w:val="24"/>
        </w:rPr>
        <w:t>3.</w:t>
      </w:r>
      <w:r w:rsidRPr="0065335F">
        <w:rPr>
          <w:sz w:val="24"/>
          <w:szCs w:val="24"/>
        </w:rPr>
        <w:t>7.</w:t>
      </w:r>
      <w:r w:rsidRPr="0065335F">
        <w:rPr>
          <w:sz w:val="24"/>
          <w:szCs w:val="24"/>
        </w:rPr>
        <w:tab/>
        <w:t xml:space="preserve">Соглашение о передаче полномочий заключается в случае, если данное условие предусмотрено решением о подготовке и реализации бюджетных инвестиций, либо на основании отдельного постановления администрации </w:t>
      </w:r>
      <w:r w:rsidRPr="00A77E62">
        <w:rPr>
          <w:sz w:val="24"/>
          <w:szCs w:val="24"/>
        </w:rPr>
        <w:t>Кемского</w:t>
      </w:r>
      <w:r w:rsidRPr="0065335F">
        <w:rPr>
          <w:sz w:val="24"/>
          <w:szCs w:val="24"/>
        </w:rPr>
        <w:t xml:space="preserve"> муниципального округа о передаче полномочий, согласованного в соответствии с разделом </w:t>
      </w:r>
      <w:r w:rsidR="00A77E62" w:rsidRPr="00A77E62">
        <w:rPr>
          <w:sz w:val="24"/>
          <w:szCs w:val="24"/>
        </w:rPr>
        <w:t>II</w:t>
      </w:r>
      <w:r w:rsidRPr="0065335F">
        <w:rPr>
          <w:sz w:val="24"/>
          <w:szCs w:val="24"/>
        </w:rPr>
        <w:t xml:space="preserve"> настоящего Порядка.</w:t>
      </w:r>
    </w:p>
    <w:p w:rsidR="002C4541" w:rsidRPr="00A77E62" w:rsidRDefault="002C4541" w:rsidP="00A77E62">
      <w:pPr>
        <w:pStyle w:val="a3"/>
        <w:spacing w:after="120" w:line="276" w:lineRule="auto"/>
        <w:ind w:left="0" w:firstLine="567"/>
        <w:jc w:val="both"/>
        <w:rPr>
          <w:sz w:val="24"/>
          <w:szCs w:val="24"/>
        </w:rPr>
      </w:pPr>
      <w:r w:rsidRPr="00A77E62">
        <w:rPr>
          <w:sz w:val="24"/>
          <w:szCs w:val="24"/>
        </w:rPr>
        <w:lastRenderedPageBreak/>
        <w:t>3.</w:t>
      </w:r>
      <w:r w:rsidR="00A77E62">
        <w:rPr>
          <w:sz w:val="24"/>
          <w:szCs w:val="24"/>
        </w:rPr>
        <w:t xml:space="preserve">8. </w:t>
      </w:r>
      <w:r w:rsidRPr="0065335F">
        <w:rPr>
          <w:sz w:val="24"/>
          <w:szCs w:val="24"/>
        </w:rPr>
        <w:t>Операции с бюджетными инвестициями осуществляются в порядке, установленном Бюджетным законодательством РФ для бюджетов бюджетной системы РФ, и отражаются на лицевых счетах, открываемых в органе Федерального казначейства в порядке, установленном Федеральным казначейством.</w:t>
      </w:r>
    </w:p>
    <w:p w:rsidR="002C4541" w:rsidRPr="0065335F" w:rsidRDefault="002C4541" w:rsidP="00A77E62">
      <w:pPr>
        <w:pStyle w:val="a3"/>
        <w:spacing w:after="120" w:line="276" w:lineRule="auto"/>
        <w:ind w:left="0" w:firstLine="426"/>
        <w:jc w:val="both"/>
        <w:rPr>
          <w:sz w:val="24"/>
          <w:szCs w:val="24"/>
        </w:rPr>
      </w:pPr>
      <w:r w:rsidRPr="00A77E62">
        <w:rPr>
          <w:sz w:val="24"/>
          <w:szCs w:val="24"/>
        </w:rPr>
        <w:t>3.</w:t>
      </w:r>
      <w:r w:rsidR="00A77E62">
        <w:rPr>
          <w:sz w:val="24"/>
          <w:szCs w:val="24"/>
        </w:rPr>
        <w:t xml:space="preserve">9. </w:t>
      </w:r>
      <w:r w:rsidRPr="0065335F">
        <w:rPr>
          <w:sz w:val="24"/>
          <w:szCs w:val="24"/>
        </w:rPr>
        <w:t>Контроль целевого, эффективного использования бюджетных инвестиций осуществляется муниципальным заказчиком и органом внутреннего муниципального финансового контроля в порядке, установленном действующим законодательством Российской Федерации и заключенными соглашениями.</w:t>
      </w:r>
    </w:p>
    <w:p w:rsidR="002C4541" w:rsidRPr="00A77E62" w:rsidRDefault="002C4541" w:rsidP="00A77E62">
      <w:pPr>
        <w:rPr>
          <w:rFonts w:ascii="Times New Roman" w:hAnsi="Times New Roman" w:cs="Times New Roman"/>
          <w:sz w:val="24"/>
          <w:szCs w:val="24"/>
        </w:rPr>
      </w:pPr>
    </w:p>
    <w:p w:rsidR="002C4541" w:rsidRPr="00A77E62" w:rsidRDefault="002C4541" w:rsidP="00A77E62">
      <w:pPr>
        <w:rPr>
          <w:rFonts w:ascii="Times New Roman" w:hAnsi="Times New Roman" w:cs="Times New Roman"/>
          <w:sz w:val="24"/>
          <w:szCs w:val="24"/>
        </w:rPr>
      </w:pPr>
    </w:p>
    <w:p w:rsidR="00E16CB6" w:rsidRPr="00A77E62" w:rsidRDefault="00E16CB6" w:rsidP="00A77E62">
      <w:pPr>
        <w:pStyle w:val="a3"/>
        <w:spacing w:after="120" w:line="276" w:lineRule="auto"/>
        <w:ind w:left="0" w:firstLine="426"/>
        <w:jc w:val="both"/>
        <w:rPr>
          <w:sz w:val="24"/>
          <w:szCs w:val="24"/>
        </w:rPr>
      </w:pPr>
    </w:p>
    <w:sectPr w:rsidR="00E16CB6" w:rsidRPr="00A77E62" w:rsidSect="00C36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B60A9"/>
    <w:multiLevelType w:val="hybridMultilevel"/>
    <w:tmpl w:val="B4944714"/>
    <w:lvl w:ilvl="0" w:tplc="6D7A6D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D1B193F"/>
    <w:multiLevelType w:val="hybridMultilevel"/>
    <w:tmpl w:val="7DC8DDBE"/>
    <w:lvl w:ilvl="0" w:tplc="C70813D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528A1"/>
    <w:rsid w:val="0001500B"/>
    <w:rsid w:val="002C4541"/>
    <w:rsid w:val="003528A1"/>
    <w:rsid w:val="00440B28"/>
    <w:rsid w:val="00451D35"/>
    <w:rsid w:val="00573B45"/>
    <w:rsid w:val="005F41D3"/>
    <w:rsid w:val="006B2179"/>
    <w:rsid w:val="006C3133"/>
    <w:rsid w:val="006F48B9"/>
    <w:rsid w:val="009C41D7"/>
    <w:rsid w:val="00A04E62"/>
    <w:rsid w:val="00A77E62"/>
    <w:rsid w:val="00B37B64"/>
    <w:rsid w:val="00C03462"/>
    <w:rsid w:val="00C3639C"/>
    <w:rsid w:val="00C5285E"/>
    <w:rsid w:val="00E16CB6"/>
    <w:rsid w:val="00FA09CD"/>
    <w:rsid w:val="00FF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1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1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2026-05-08T09:34:00Z</cp:lastPrinted>
  <dcterms:created xsi:type="dcterms:W3CDTF">2026-05-08T12:45:00Z</dcterms:created>
  <dcterms:modified xsi:type="dcterms:W3CDTF">2026-05-08T12:45:00Z</dcterms:modified>
</cp:coreProperties>
</file>