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08" w:rsidRPr="0093127E" w:rsidRDefault="00C05208" w:rsidP="00C0520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08" w:rsidRPr="0093127E" w:rsidRDefault="00C05208" w:rsidP="00C05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C05208" w:rsidRPr="0093127E" w:rsidRDefault="00C05208" w:rsidP="00C052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</w:rPr>
        <w:t>Республика Карелия</w:t>
      </w:r>
    </w:p>
    <w:p w:rsidR="00C05208" w:rsidRPr="00F51859" w:rsidRDefault="00C05208" w:rsidP="00F51859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51859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</w:t>
      </w:r>
      <w:proofErr w:type="spellStart"/>
      <w:r w:rsidRPr="00F51859">
        <w:rPr>
          <w:rFonts w:ascii="Times New Roman" w:eastAsia="Times New Roman" w:hAnsi="Times New Roman" w:cs="Times New Roman"/>
          <w:b/>
          <w:sz w:val="28"/>
          <w:szCs w:val="24"/>
        </w:rPr>
        <w:t>Кемского</w:t>
      </w:r>
      <w:proofErr w:type="spellEnd"/>
      <w:r w:rsidRPr="00F51859">
        <w:rPr>
          <w:rFonts w:ascii="Times New Roman" w:eastAsia="Times New Roman" w:hAnsi="Times New Roman" w:cs="Times New Roman"/>
          <w:b/>
          <w:sz w:val="28"/>
          <w:szCs w:val="24"/>
        </w:rPr>
        <w:t xml:space="preserve"> муниципального района</w:t>
      </w:r>
    </w:p>
    <w:p w:rsidR="00C05208" w:rsidRPr="0093127E" w:rsidRDefault="00C05208" w:rsidP="00F51859">
      <w:pPr>
        <w:keepNext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F9613E" w:rsidRPr="00887A6F" w:rsidRDefault="00F9613E" w:rsidP="00F9613E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07 февраля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79</w:t>
      </w:r>
    </w:p>
    <w:p w:rsidR="00F9613E" w:rsidRPr="00BA46FB" w:rsidRDefault="00F9613E" w:rsidP="00F9613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FD3FF1" w:rsidRDefault="00FD3F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1056F" w:rsidTr="006E5E30">
        <w:trPr>
          <w:trHeight w:val="3643"/>
        </w:trPr>
        <w:tc>
          <w:tcPr>
            <w:tcW w:w="5353" w:type="dxa"/>
          </w:tcPr>
          <w:p w:rsidR="0061056F" w:rsidRPr="0061056F" w:rsidRDefault="00CC15A5" w:rsidP="006105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</w:t>
            </w:r>
            <w:proofErr w:type="gramStart"/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порядке установления расходных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обязательств </w:t>
            </w:r>
            <w:proofErr w:type="spellStart"/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Кемского</w:t>
            </w:r>
            <w:proofErr w:type="spellEnd"/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района, подлежащих исполнению за счет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из бюджета Республики Карелия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выплату компенсации платы, взимаемой с родителей (законных представителей) за присмотр и уход за детьми</w:t>
            </w:r>
            <w:r w:rsidR="003F759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осваивающими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программы дошкольного образования в организациях, осуществляющих образовательную деятельность, за исключением</w:t>
            </w:r>
            <w:r w:rsidR="00E55A5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государственных образовательных </w:t>
            </w:r>
            <w:r w:rsidR="0047498D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организаций</w:t>
            </w:r>
            <w:r w:rsidR="0061056F"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Республики Карелия</w:t>
            </w:r>
          </w:p>
          <w:p w:rsid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859" w:rsidRDefault="00F51859" w:rsidP="00F5185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58F9" w:rsidRPr="00041EED" w:rsidRDefault="002758F9" w:rsidP="00757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EE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B463D" w:rsidRPr="00041EED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10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B463D" w:rsidRPr="00041EED">
        <w:rPr>
          <w:rFonts w:ascii="Times New Roman" w:hAnsi="Times New Roman" w:cs="Times New Roman"/>
          <w:sz w:val="24"/>
          <w:szCs w:val="24"/>
        </w:rPr>
        <w:t xml:space="preserve"> от 29 декабря 2012 года № 273-ФЗ "Об образовании в Российской Федерации", Федеральным </w:t>
      </w:r>
      <w:hyperlink r:id="rId12" w:history="1">
        <w:r w:rsidR="001B463D"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4437D">
        <w:rPr>
          <w:rFonts w:ascii="Times New Roman" w:hAnsi="Times New Roman" w:cs="Times New Roman"/>
          <w:sz w:val="24"/>
          <w:szCs w:val="24"/>
        </w:rPr>
        <w:t xml:space="preserve"> от </w:t>
      </w:r>
      <w:r w:rsidR="001B463D" w:rsidRPr="00041EED">
        <w:rPr>
          <w:rFonts w:ascii="Times New Roman" w:hAnsi="Times New Roman" w:cs="Times New Roman"/>
          <w:sz w:val="24"/>
          <w:szCs w:val="24"/>
        </w:rPr>
        <w:t>6 октября 2003 года № 131-ФЗ "Об общих принципах организации местного самоуправления в Российской Федерации"</w:t>
      </w:r>
      <w:r w:rsidR="008443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041EE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Республики Карелия от 20 декабря 2013 года № 1755-ЗРК "Об образовании",</w:t>
      </w:r>
      <w:r w:rsidR="00AD399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41E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41EED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октября</w:t>
      </w:r>
      <w:r w:rsidRPr="00041EED">
        <w:rPr>
          <w:rFonts w:ascii="Times New Roman" w:hAnsi="Times New Roman" w:cs="Times New Roman"/>
          <w:sz w:val="24"/>
          <w:szCs w:val="24"/>
        </w:rPr>
        <w:t xml:space="preserve"> 20</w:t>
      </w:r>
      <w:r w:rsidR="00CC15A5">
        <w:rPr>
          <w:rFonts w:ascii="Times New Roman" w:hAnsi="Times New Roman" w:cs="Times New Roman"/>
          <w:sz w:val="24"/>
          <w:szCs w:val="24"/>
        </w:rPr>
        <w:t>23</w:t>
      </w:r>
      <w:r w:rsidRPr="00041EE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55A57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Pr="00041EED">
        <w:rPr>
          <w:rFonts w:ascii="Times New Roman" w:hAnsi="Times New Roman" w:cs="Times New Roman"/>
          <w:sz w:val="24"/>
          <w:szCs w:val="24"/>
        </w:rPr>
        <w:t xml:space="preserve">№ </w:t>
      </w:r>
      <w:r w:rsidR="00CC15A5">
        <w:rPr>
          <w:rFonts w:ascii="Times New Roman" w:hAnsi="Times New Roman" w:cs="Times New Roman"/>
          <w:sz w:val="24"/>
          <w:szCs w:val="24"/>
        </w:rPr>
        <w:t>486</w:t>
      </w:r>
      <w:r w:rsidRPr="00041EED">
        <w:rPr>
          <w:rFonts w:ascii="Times New Roman" w:hAnsi="Times New Roman" w:cs="Times New Roman"/>
          <w:sz w:val="24"/>
          <w:szCs w:val="24"/>
        </w:rPr>
        <w:t>-П "Об утверждении</w:t>
      </w:r>
      <w:proofErr w:type="gramEnd"/>
      <w:r w:rsidRPr="00041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EED">
        <w:rPr>
          <w:rFonts w:ascii="Times New Roman" w:hAnsi="Times New Roman" w:cs="Times New Roman"/>
          <w:sz w:val="24"/>
          <w:szCs w:val="24"/>
        </w:rPr>
        <w:t>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</w:t>
      </w:r>
      <w:r w:rsidR="00826D76">
        <w:rPr>
          <w:rFonts w:ascii="Times New Roman" w:hAnsi="Times New Roman" w:cs="Times New Roman"/>
          <w:sz w:val="24"/>
          <w:szCs w:val="24"/>
        </w:rPr>
        <w:t xml:space="preserve"> </w:t>
      </w:r>
      <w:r w:rsidR="00826D76" w:rsidRPr="00826D76">
        <w:rPr>
          <w:rFonts w:ascii="PT Sans" w:hAnsi="PT Sans"/>
          <w:sz w:val="23"/>
          <w:szCs w:val="23"/>
          <w:shd w:val="clear" w:color="auto" w:fill="FFFFFF"/>
        </w:rPr>
        <w:t>Приказом Министерства образования и спорта Республики Карелия от 26 июля 2023 г</w:t>
      </w:r>
      <w:r w:rsidR="00826D76">
        <w:rPr>
          <w:rFonts w:ascii="PT Sans" w:hAnsi="PT Sans"/>
          <w:sz w:val="23"/>
          <w:szCs w:val="23"/>
          <w:shd w:val="clear" w:color="auto" w:fill="FFFFFF"/>
        </w:rPr>
        <w:t>ода</w:t>
      </w:r>
      <w:r w:rsidR="00826D76" w:rsidRPr="00826D76">
        <w:rPr>
          <w:rFonts w:ascii="PT Sans" w:hAnsi="PT Sans"/>
          <w:sz w:val="23"/>
          <w:szCs w:val="23"/>
          <w:shd w:val="clear" w:color="auto" w:fill="FFFFFF"/>
        </w:rPr>
        <w:t xml:space="preserve"> </w:t>
      </w:r>
      <w:r w:rsidR="00826D76">
        <w:rPr>
          <w:rFonts w:ascii="PT Sans" w:hAnsi="PT Sans"/>
          <w:sz w:val="23"/>
          <w:szCs w:val="23"/>
          <w:shd w:val="clear" w:color="auto" w:fill="FFFFFF"/>
        </w:rPr>
        <w:t>№</w:t>
      </w:r>
      <w:r w:rsidR="00826D76" w:rsidRPr="00826D76">
        <w:rPr>
          <w:rFonts w:ascii="PT Sans" w:hAnsi="PT Sans"/>
          <w:sz w:val="23"/>
          <w:szCs w:val="23"/>
          <w:shd w:val="clear" w:color="auto" w:fill="FFFFFF"/>
        </w:rPr>
        <w:t xml:space="preserve"> 901 "Об утверждении административного регламента Министерства образования и спорта Республики Карелия по предоставлению государственной услуги "Выплата компенсации</w:t>
      </w:r>
      <w:proofErr w:type="gramEnd"/>
      <w:r w:rsidR="00826D76" w:rsidRPr="00826D76">
        <w:rPr>
          <w:rFonts w:ascii="PT Sans" w:hAnsi="PT Sans"/>
          <w:sz w:val="23"/>
          <w:szCs w:val="23"/>
          <w:shd w:val="clear" w:color="auto" w:fill="FFFFFF"/>
        </w:rPr>
        <w:t xml:space="preserve">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Карелия",</w:t>
      </w:r>
      <w:r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F1784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о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т </w:t>
      </w:r>
      <w:r w:rsidR="004A2E22">
        <w:rPr>
          <w:rFonts w:ascii="Times New Roman" w:hAnsi="Times New Roman" w:cs="Times New Roman"/>
          <w:sz w:val="24"/>
          <w:szCs w:val="24"/>
        </w:rPr>
        <w:t>23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4A2E22">
        <w:rPr>
          <w:rFonts w:ascii="Times New Roman" w:hAnsi="Times New Roman" w:cs="Times New Roman"/>
          <w:sz w:val="24"/>
          <w:szCs w:val="24"/>
        </w:rPr>
        <w:t>января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4A2E22">
        <w:rPr>
          <w:rFonts w:ascii="Times New Roman" w:hAnsi="Times New Roman" w:cs="Times New Roman"/>
          <w:sz w:val="24"/>
          <w:szCs w:val="24"/>
        </w:rPr>
        <w:t>5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4A2E22">
        <w:rPr>
          <w:rFonts w:ascii="Times New Roman" w:hAnsi="Times New Roman" w:cs="Times New Roman"/>
          <w:sz w:val="24"/>
          <w:szCs w:val="24"/>
        </w:rPr>
        <w:t>857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F17849" w:rsidRPr="00301662">
        <w:rPr>
          <w:rFonts w:ascii="Times New Roman" w:hAnsi="Times New Roman" w:cs="Times New Roman"/>
          <w:sz w:val="24"/>
          <w:szCs w:val="24"/>
        </w:rPr>
        <w:t xml:space="preserve">Об установлении расходных обязательств </w:t>
      </w:r>
      <w:proofErr w:type="spellStart"/>
      <w:r w:rsidR="00F17849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7849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на осуществление отдельных государственных полномочий Республики Карелия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B3670F" w:rsidRPr="00301662">
        <w:rPr>
          <w:rFonts w:ascii="Times New Roman" w:hAnsi="Times New Roman" w:cs="Times New Roman"/>
          <w:sz w:val="24"/>
          <w:szCs w:val="24"/>
        </w:rPr>
        <w:t>,</w:t>
      </w:r>
    </w:p>
    <w:p w:rsidR="00C05208" w:rsidRPr="0061056F" w:rsidRDefault="00C05208" w:rsidP="00F51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5F5AC9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62B82" w:rsidRPr="0093127E">
        <w:rPr>
          <w:rFonts w:ascii="Times New Roman" w:hAnsi="Times New Roman" w:cs="Times New Roman"/>
          <w:sz w:val="24"/>
          <w:szCs w:val="24"/>
        </w:rPr>
        <w:t>дминистрация</w:t>
      </w:r>
      <w:r w:rsidR="00C05208" w:rsidRPr="00931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208" w:rsidRPr="0093127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05208" w:rsidRPr="0093127E">
        <w:rPr>
          <w:rFonts w:ascii="Times New Roman" w:hAnsi="Times New Roman" w:cs="Times New Roman"/>
          <w:sz w:val="24"/>
          <w:szCs w:val="24"/>
        </w:rPr>
        <w:t xml:space="preserve"> муниципального района ПОСТАНОВЛЯЕТ</w:t>
      </w:r>
      <w:r w:rsidR="00462B82" w:rsidRPr="0093127E">
        <w:rPr>
          <w:rFonts w:ascii="Times New Roman" w:hAnsi="Times New Roman" w:cs="Times New Roman"/>
          <w:sz w:val="24"/>
          <w:szCs w:val="24"/>
        </w:rPr>
        <w:t>:</w:t>
      </w:r>
    </w:p>
    <w:p w:rsidR="001650C2" w:rsidRPr="0093127E" w:rsidRDefault="001650C2" w:rsidP="00F51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56F" w:rsidRDefault="00462B82" w:rsidP="007572E9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5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46" w:history="1">
        <w:r w:rsidRPr="0061056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 порядке установления расходных обязательств </w:t>
      </w:r>
      <w:proofErr w:type="spellStart"/>
      <w:r w:rsidR="00C05208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C05208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1056F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субвенции </w:t>
      </w:r>
      <w:r w:rsidRPr="0061056F">
        <w:rPr>
          <w:rFonts w:ascii="Times New Roman" w:hAnsi="Times New Roman" w:cs="Times New Roman"/>
          <w:sz w:val="24"/>
          <w:szCs w:val="24"/>
        </w:rPr>
        <w:lastRenderedPageBreak/>
        <w:t xml:space="preserve">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47498D">
        <w:rPr>
          <w:rFonts w:ascii="Times New Roman" w:hAnsi="Times New Roman" w:cs="Times New Roman"/>
          <w:sz w:val="24"/>
          <w:szCs w:val="24"/>
        </w:rPr>
        <w:t>организаций</w:t>
      </w:r>
      <w:r w:rsidRPr="0061056F">
        <w:rPr>
          <w:rFonts w:ascii="Times New Roman" w:hAnsi="Times New Roman" w:cs="Times New Roman"/>
          <w:sz w:val="24"/>
          <w:szCs w:val="24"/>
        </w:rPr>
        <w:t xml:space="preserve"> Республики Карелия.</w:t>
      </w:r>
      <w:proofErr w:type="gramEnd"/>
    </w:p>
    <w:p w:rsidR="0061056F" w:rsidRPr="00301662" w:rsidRDefault="00F2624E" w:rsidP="007572E9">
      <w:pPr>
        <w:pStyle w:val="ConsPlusNormal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662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62B82" w:rsidRPr="00301662">
        <w:rPr>
          <w:rFonts w:ascii="Times New Roman" w:hAnsi="Times New Roman" w:cs="Times New Roman"/>
          <w:sz w:val="24"/>
          <w:szCs w:val="24"/>
        </w:rPr>
        <w:t>утратившим силу</w:t>
      </w:r>
      <w:r w:rsidR="00E55A57" w:rsidRPr="0030166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C05208" w:rsidRPr="00301662">
          <w:rPr>
            <w:rFonts w:ascii="Times New Roman" w:hAnsi="Times New Roman" w:cs="Times New Roman"/>
            <w:sz w:val="24"/>
            <w:szCs w:val="24"/>
          </w:rPr>
          <w:t>постановлени</w:t>
        </w:r>
        <w:r w:rsidRPr="00301662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301662">
        <w:rPr>
          <w:rFonts w:ascii="Times New Roman" w:hAnsi="Times New Roman" w:cs="Times New Roman"/>
          <w:sz w:val="24"/>
          <w:szCs w:val="24"/>
        </w:rPr>
        <w:t xml:space="preserve"> а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462B82" w:rsidRPr="00301662">
        <w:rPr>
          <w:rFonts w:ascii="Times New Roman" w:hAnsi="Times New Roman" w:cs="Times New Roman"/>
          <w:sz w:val="24"/>
          <w:szCs w:val="24"/>
        </w:rPr>
        <w:t xml:space="preserve">от </w:t>
      </w:r>
      <w:r w:rsidR="000339EB">
        <w:rPr>
          <w:rFonts w:ascii="Times New Roman" w:hAnsi="Times New Roman" w:cs="Times New Roman"/>
          <w:sz w:val="24"/>
          <w:szCs w:val="24"/>
        </w:rPr>
        <w:t>21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0339EB">
        <w:rPr>
          <w:rFonts w:ascii="Times New Roman" w:hAnsi="Times New Roman" w:cs="Times New Roman"/>
          <w:sz w:val="24"/>
          <w:szCs w:val="24"/>
        </w:rPr>
        <w:t>ма</w:t>
      </w:r>
      <w:r w:rsidR="00301662" w:rsidRPr="00301662">
        <w:rPr>
          <w:rFonts w:ascii="Times New Roman" w:hAnsi="Times New Roman" w:cs="Times New Roman"/>
          <w:sz w:val="24"/>
          <w:szCs w:val="24"/>
        </w:rPr>
        <w:t>я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 202</w:t>
      </w:r>
      <w:r w:rsidR="000339EB">
        <w:rPr>
          <w:rFonts w:ascii="Times New Roman" w:hAnsi="Times New Roman" w:cs="Times New Roman"/>
          <w:sz w:val="24"/>
          <w:szCs w:val="24"/>
        </w:rPr>
        <w:t>4</w:t>
      </w:r>
      <w:r w:rsidR="002D2867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года</w:t>
      </w:r>
      <w:r w:rsidR="006D49F7" w:rsidRPr="00301662">
        <w:rPr>
          <w:rFonts w:ascii="Times New Roman" w:hAnsi="Times New Roman" w:cs="Times New Roman"/>
          <w:sz w:val="24"/>
          <w:szCs w:val="24"/>
        </w:rPr>
        <w:t xml:space="preserve"> № </w:t>
      </w:r>
      <w:r w:rsidR="000339EB">
        <w:rPr>
          <w:rFonts w:ascii="Times New Roman" w:hAnsi="Times New Roman" w:cs="Times New Roman"/>
          <w:sz w:val="24"/>
          <w:szCs w:val="24"/>
        </w:rPr>
        <w:t>294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301662">
        <w:rPr>
          <w:rFonts w:ascii="Times New Roman" w:hAnsi="Times New Roman" w:cs="Times New Roman"/>
          <w:sz w:val="24"/>
          <w:szCs w:val="24"/>
        </w:rPr>
        <w:t>«</w:t>
      </w:r>
      <w:r w:rsidR="005909BE" w:rsidRPr="0030166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установления расходных обязательств </w:t>
      </w:r>
      <w:proofErr w:type="spellStart"/>
      <w:r w:rsidR="005909BE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</w:t>
      </w:r>
      <w:proofErr w:type="gramStart"/>
      <w:r w:rsidR="005909BE" w:rsidRPr="00301662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="005909BE" w:rsidRPr="00301662">
        <w:rPr>
          <w:rFonts w:ascii="Times New Roman" w:hAnsi="Times New Roman" w:cs="Times New Roman"/>
          <w:sz w:val="24"/>
          <w:szCs w:val="24"/>
        </w:rPr>
        <w:t xml:space="preserve">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Карелия».</w:t>
      </w:r>
    </w:p>
    <w:p w:rsidR="00F13607" w:rsidRDefault="00721D99" w:rsidP="007572E9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13607" w:rsidRPr="0061056F">
        <w:rPr>
          <w:rFonts w:ascii="Times New Roman" w:hAnsi="Times New Roman" w:cs="Times New Roman"/>
          <w:sz w:val="24"/>
          <w:szCs w:val="24"/>
        </w:rPr>
        <w:t xml:space="preserve">публиковать настоящее постановление в «Информационном бюллетене органов местного самоуправления </w:t>
      </w:r>
      <w:proofErr w:type="spellStart"/>
      <w:r w:rsidR="00F13607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3607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F13607" w:rsidRPr="006105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3607" w:rsidRPr="0061056F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1056F" w:rsidRPr="00F51859" w:rsidRDefault="00C044E1" w:rsidP="007572E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E55A57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распространяется на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правоотно</w:t>
      </w:r>
      <w:r w:rsidR="001650C2">
        <w:rPr>
          <w:rFonts w:ascii="Times New Roman" w:hAnsi="Times New Roman" w:cs="Times New Roman"/>
          <w:sz w:val="24"/>
          <w:szCs w:val="24"/>
        </w:rPr>
        <w:t>шения</w:t>
      </w:r>
      <w:r>
        <w:rPr>
          <w:rFonts w:ascii="Times New Roman" w:hAnsi="Times New Roman" w:cs="Times New Roman"/>
          <w:sz w:val="24"/>
          <w:szCs w:val="24"/>
        </w:rPr>
        <w:t>, возникши</w:t>
      </w:r>
      <w:r w:rsidR="00CC15A5">
        <w:rPr>
          <w:rFonts w:ascii="Times New Roman" w:hAnsi="Times New Roman" w:cs="Times New Roman"/>
          <w:sz w:val="24"/>
          <w:szCs w:val="24"/>
        </w:rPr>
        <w:t>е</w:t>
      </w:r>
      <w:r w:rsidR="005909BE">
        <w:rPr>
          <w:rFonts w:ascii="Times New Roman" w:hAnsi="Times New Roman" w:cs="Times New Roman"/>
          <w:sz w:val="24"/>
          <w:szCs w:val="24"/>
        </w:rPr>
        <w:t xml:space="preserve"> с 1 января 202</w:t>
      </w:r>
      <w:r w:rsidR="004A2E22">
        <w:rPr>
          <w:rFonts w:ascii="Times New Roman" w:hAnsi="Times New Roman" w:cs="Times New Roman"/>
          <w:sz w:val="24"/>
          <w:szCs w:val="24"/>
        </w:rPr>
        <w:t xml:space="preserve">5 </w:t>
      </w:r>
      <w:r w:rsidR="0061056F" w:rsidRPr="0061056F">
        <w:rPr>
          <w:rFonts w:ascii="Times New Roman" w:hAnsi="Times New Roman" w:cs="Times New Roman"/>
          <w:sz w:val="24"/>
          <w:szCs w:val="24"/>
        </w:rPr>
        <w:t>года.</w:t>
      </w:r>
    </w:p>
    <w:p w:rsidR="00F51859" w:rsidRDefault="00F51859" w:rsidP="007572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859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59" w:rsidRPr="0061056F" w:rsidRDefault="00F51859" w:rsidP="00F518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FD3FF1" w:rsidRPr="00FD3FF1" w:rsidRDefault="00FD3FF1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FF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D3FF1" w:rsidRPr="00FD3FF1" w:rsidRDefault="00FD3FF1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FF1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FD3FF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D3FF1" w:rsidRPr="00FD3FF1" w:rsidRDefault="00FD3FF1" w:rsidP="00F51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D3FF1" w:rsidRPr="00FD3FF1" w:rsidSect="00921521">
          <w:headerReference w:type="even" r:id="rId1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D3FF1">
        <w:rPr>
          <w:rFonts w:ascii="Times New Roman" w:hAnsi="Times New Roman" w:cs="Times New Roman"/>
          <w:sz w:val="24"/>
          <w:szCs w:val="24"/>
        </w:rPr>
        <w:t xml:space="preserve">Республики Карелия       </w:t>
      </w:r>
      <w:r w:rsidRPr="00FD3F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E55A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D3FF1">
        <w:rPr>
          <w:rFonts w:ascii="Times New Roman" w:hAnsi="Times New Roman" w:cs="Times New Roman"/>
          <w:sz w:val="24"/>
          <w:szCs w:val="24"/>
        </w:rPr>
        <w:t xml:space="preserve">     </w:t>
      </w:r>
      <w:r w:rsidR="00F95A50">
        <w:rPr>
          <w:rFonts w:ascii="Times New Roman" w:hAnsi="Times New Roman" w:cs="Times New Roman"/>
          <w:sz w:val="24"/>
          <w:szCs w:val="24"/>
        </w:rPr>
        <w:t xml:space="preserve">      </w:t>
      </w:r>
      <w:r w:rsidR="00CC15A5">
        <w:rPr>
          <w:rFonts w:ascii="Times New Roman" w:hAnsi="Times New Roman" w:cs="Times New Roman"/>
          <w:sz w:val="24"/>
          <w:szCs w:val="24"/>
        </w:rPr>
        <w:t xml:space="preserve"> </w:t>
      </w:r>
      <w:r w:rsidR="00F95A50">
        <w:rPr>
          <w:rFonts w:ascii="Times New Roman" w:hAnsi="Times New Roman" w:cs="Times New Roman"/>
          <w:sz w:val="24"/>
          <w:szCs w:val="24"/>
        </w:rPr>
        <w:t xml:space="preserve"> </w:t>
      </w:r>
      <w:r w:rsidR="00E55A57">
        <w:rPr>
          <w:rFonts w:ascii="Times New Roman" w:hAnsi="Times New Roman" w:cs="Times New Roman"/>
          <w:sz w:val="24"/>
          <w:szCs w:val="24"/>
        </w:rPr>
        <w:t>С.В.</w:t>
      </w:r>
      <w:r w:rsidR="00CC15A5">
        <w:rPr>
          <w:rFonts w:ascii="Times New Roman" w:hAnsi="Times New Roman" w:cs="Times New Roman"/>
          <w:sz w:val="24"/>
          <w:szCs w:val="24"/>
        </w:rPr>
        <w:t xml:space="preserve"> </w:t>
      </w:r>
      <w:r w:rsidR="00E55A57">
        <w:rPr>
          <w:rFonts w:ascii="Times New Roman" w:hAnsi="Times New Roman" w:cs="Times New Roman"/>
          <w:sz w:val="24"/>
          <w:szCs w:val="24"/>
        </w:rPr>
        <w:t>Долинина</w:t>
      </w:r>
    </w:p>
    <w:p w:rsidR="00F16E7A" w:rsidRPr="00CC15A5" w:rsidRDefault="00F16E7A" w:rsidP="00F16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5A5"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="00F2624E" w:rsidRPr="00CC15A5">
        <w:rPr>
          <w:rFonts w:ascii="Times New Roman" w:eastAsia="Times New Roman" w:hAnsi="Times New Roman" w:cs="Times New Roman"/>
          <w:sz w:val="24"/>
          <w:szCs w:val="24"/>
        </w:rPr>
        <w:t>тверждено</w:t>
      </w:r>
    </w:p>
    <w:p w:rsidR="00F16E7A" w:rsidRPr="00CC15A5" w:rsidRDefault="00F2624E" w:rsidP="00F16E7A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15A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</w:rPr>
        <w:t>остановлением администрации</w:t>
      </w:r>
    </w:p>
    <w:p w:rsidR="00F16E7A" w:rsidRPr="00CC15A5" w:rsidRDefault="00F16E7A" w:rsidP="00F16E7A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15A5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Pr="00CC15A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F16E7A" w:rsidRPr="00CC15A5" w:rsidRDefault="00CC15A5" w:rsidP="00F9613E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6B05" w:rsidRPr="00CC15A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51859" w:rsidRPr="00CC15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9613E">
        <w:rPr>
          <w:rFonts w:ascii="Times New Roman" w:eastAsia="Times New Roman" w:hAnsi="Times New Roman" w:cs="Times New Roman"/>
          <w:sz w:val="24"/>
          <w:szCs w:val="24"/>
        </w:rPr>
        <w:t>07 февраля 2025</w:t>
      </w:r>
      <w:r w:rsidR="00F16E7A" w:rsidRPr="00CC15A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9613E">
        <w:rPr>
          <w:rFonts w:ascii="Times New Roman" w:eastAsia="Times New Roman" w:hAnsi="Times New Roman" w:cs="Times New Roman"/>
          <w:sz w:val="24"/>
          <w:szCs w:val="24"/>
        </w:rPr>
        <w:t xml:space="preserve"> 79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6"/>
      <w:bookmarkEnd w:id="0"/>
      <w:r w:rsidRPr="00AC6B05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о порядке установления расходных обязательств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B7B7D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района,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подлежащих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исполнению за счет субвенции из бюджета Республики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Карелия на выплату компенсации платы, взимаемой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с родителей (законных представителей) за присмотр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и уход за детьми, осваивающими образовательные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программы дошкольного образования в организациях,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>осуществляющих образовательную деятельность,</w:t>
      </w:r>
    </w:p>
    <w:p w:rsidR="00462B82" w:rsidRPr="00AC6B05" w:rsidRDefault="00CC21E0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6B05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292A" w:rsidRPr="00AC6B05">
        <w:rPr>
          <w:rFonts w:ascii="Times New Roman" w:hAnsi="Times New Roman" w:cs="Times New Roman"/>
          <w:b w:val="0"/>
          <w:sz w:val="24"/>
          <w:szCs w:val="24"/>
        </w:rPr>
        <w:t>организаций</w:t>
      </w:r>
      <w:r w:rsidRPr="00AC6B05">
        <w:rPr>
          <w:rFonts w:ascii="Times New Roman" w:hAnsi="Times New Roman" w:cs="Times New Roman"/>
          <w:b w:val="0"/>
          <w:sz w:val="24"/>
          <w:szCs w:val="24"/>
        </w:rPr>
        <w:t xml:space="preserve"> Республики Карелия</w:t>
      </w:r>
    </w:p>
    <w:p w:rsidR="00462B82" w:rsidRPr="0093127E" w:rsidRDefault="00462B82" w:rsidP="00F178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AB57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1B463D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 xml:space="preserve">Положение о порядке установления расходных обязательств </w:t>
      </w:r>
      <w:proofErr w:type="spellStart"/>
      <w:r w:rsidR="00F16E7A" w:rsidRPr="001B463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6E7A" w:rsidRPr="001B463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B463D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(далее по тексту - Положение, Субвенция), разработано в соответствии с Бюджетным</w:t>
      </w:r>
      <w:proofErr w:type="gramEnd"/>
      <w:r w:rsidR="00400D35" w:rsidRPr="001B463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proofErr w:type="gramStart"/>
        <w:r w:rsidRPr="001B463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8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от 29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2012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Федеральным </w:t>
      </w:r>
      <w:hyperlink r:id="rId19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4437D">
        <w:rPr>
          <w:rFonts w:ascii="Times New Roman" w:hAnsi="Times New Roman" w:cs="Times New Roman"/>
          <w:sz w:val="24"/>
          <w:szCs w:val="24"/>
        </w:rPr>
        <w:t xml:space="preserve"> от </w:t>
      </w:r>
      <w:r w:rsidRPr="001B463D">
        <w:rPr>
          <w:rFonts w:ascii="Times New Roman" w:hAnsi="Times New Roman" w:cs="Times New Roman"/>
          <w:sz w:val="24"/>
          <w:szCs w:val="24"/>
        </w:rPr>
        <w:t>6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2003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hyperlink r:id="rId20" w:history="1">
        <w:r w:rsidRPr="001B463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Республики Карелия от 20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1B463D">
        <w:rPr>
          <w:rFonts w:ascii="Times New Roman" w:hAnsi="Times New Roman" w:cs="Times New Roman"/>
          <w:sz w:val="24"/>
          <w:szCs w:val="24"/>
        </w:rPr>
        <w:t xml:space="preserve">2013 </w:t>
      </w:r>
      <w:r w:rsidR="00FB0FBD" w:rsidRPr="001B463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1B463D">
        <w:rPr>
          <w:rFonts w:ascii="Times New Roman" w:hAnsi="Times New Roman" w:cs="Times New Roman"/>
          <w:sz w:val="24"/>
          <w:szCs w:val="24"/>
        </w:rPr>
        <w:t>№</w:t>
      </w:r>
      <w:r w:rsidRPr="001B463D">
        <w:rPr>
          <w:rFonts w:ascii="Times New Roman" w:hAnsi="Times New Roman" w:cs="Times New Roman"/>
          <w:sz w:val="24"/>
          <w:szCs w:val="24"/>
        </w:rPr>
        <w:t xml:space="preserve"> 1755-ЗРК "Об образовании",</w:t>
      </w:r>
      <w:r w:rsidR="00DD7899" w:rsidRPr="001B463D">
        <w:rPr>
          <w:rFonts w:ascii="Times New Roman" w:hAnsi="Times New Roman" w:cs="Times New Roman"/>
        </w:rPr>
        <w:t xml:space="preserve"> </w:t>
      </w:r>
      <w:hyperlink r:id="rId21" w:history="1">
        <w:r w:rsidRPr="001B463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B463D">
        <w:rPr>
          <w:rFonts w:ascii="Times New Roman" w:hAnsi="Times New Roman" w:cs="Times New Roman"/>
          <w:sz w:val="24"/>
          <w:szCs w:val="24"/>
        </w:rPr>
        <w:t xml:space="preserve"> Правите</w:t>
      </w:r>
      <w:r w:rsidR="00DD7899" w:rsidRPr="001B463D">
        <w:rPr>
          <w:rFonts w:ascii="Times New Roman" w:hAnsi="Times New Roman" w:cs="Times New Roman"/>
          <w:sz w:val="24"/>
          <w:szCs w:val="24"/>
        </w:rPr>
        <w:t xml:space="preserve">льства Республики Карелия </w:t>
      </w:r>
      <w:hyperlink r:id="rId22" w:history="1">
        <w:r w:rsidR="00CC15A5" w:rsidRPr="00041EE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CC15A5" w:rsidRPr="00041EED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</w:t>
      </w:r>
      <w:r w:rsidR="00CC15A5">
        <w:rPr>
          <w:rFonts w:ascii="Times New Roman" w:hAnsi="Times New Roman" w:cs="Times New Roman"/>
          <w:sz w:val="24"/>
          <w:szCs w:val="24"/>
        </w:rPr>
        <w:t>18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CC15A5">
        <w:rPr>
          <w:rFonts w:ascii="Times New Roman" w:hAnsi="Times New Roman" w:cs="Times New Roman"/>
          <w:sz w:val="24"/>
          <w:szCs w:val="24"/>
        </w:rPr>
        <w:t>октября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20</w:t>
      </w:r>
      <w:r w:rsidR="00CC15A5">
        <w:rPr>
          <w:rFonts w:ascii="Times New Roman" w:hAnsi="Times New Roman" w:cs="Times New Roman"/>
          <w:sz w:val="24"/>
          <w:szCs w:val="24"/>
        </w:rPr>
        <w:t>23</w:t>
      </w:r>
      <w:r w:rsidR="00CC15A5" w:rsidRPr="00041EE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15A5">
        <w:rPr>
          <w:rFonts w:ascii="Times New Roman" w:hAnsi="Times New Roman" w:cs="Times New Roman"/>
          <w:sz w:val="24"/>
          <w:szCs w:val="24"/>
        </w:rPr>
        <w:t>486</w:t>
      </w:r>
      <w:r w:rsidR="00CC15A5" w:rsidRPr="00041EED">
        <w:rPr>
          <w:rFonts w:ascii="Times New Roman" w:hAnsi="Times New Roman" w:cs="Times New Roman"/>
          <w:sz w:val="24"/>
          <w:szCs w:val="24"/>
        </w:rPr>
        <w:t>-П</w:t>
      </w:r>
      <w:r w:rsidR="00CC15A5" w:rsidRPr="001B463D">
        <w:rPr>
          <w:rFonts w:ascii="Times New Roman" w:hAnsi="Times New Roman" w:cs="Times New Roman"/>
          <w:sz w:val="24"/>
          <w:szCs w:val="24"/>
        </w:rPr>
        <w:t xml:space="preserve"> </w:t>
      </w:r>
      <w:r w:rsidRPr="001B463D">
        <w:rPr>
          <w:rFonts w:ascii="Times New Roman" w:hAnsi="Times New Roman" w:cs="Times New Roman"/>
          <w:sz w:val="24"/>
          <w:szCs w:val="24"/>
        </w:rPr>
        <w:t>"Об утверждении</w:t>
      </w:r>
      <w:proofErr w:type="gramEnd"/>
      <w:r w:rsidRPr="001B4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 xml:space="preserve">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Приказом Министерства образования и спорта Республики Карелия от 26 июля 2023 г</w:t>
      </w:r>
      <w:r w:rsidR="000F4F74">
        <w:rPr>
          <w:rFonts w:ascii="PT Sans" w:hAnsi="PT Sans"/>
          <w:sz w:val="23"/>
          <w:szCs w:val="23"/>
          <w:shd w:val="clear" w:color="auto" w:fill="FFFFFF"/>
        </w:rPr>
        <w:t>ода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 xml:space="preserve"> </w:t>
      </w:r>
      <w:r w:rsidR="000F4F74">
        <w:rPr>
          <w:rFonts w:ascii="PT Sans" w:hAnsi="PT Sans"/>
          <w:sz w:val="23"/>
          <w:szCs w:val="23"/>
          <w:shd w:val="clear" w:color="auto" w:fill="FFFFFF"/>
        </w:rPr>
        <w:t>№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 xml:space="preserve"> 901 "Об утверждении административного регламента Министерства образования и спорта Республики Карелия по предоставлению государственной услуги "Выплата компенсации</w:t>
      </w:r>
      <w:proofErr w:type="gramEnd"/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 xml:space="preserve">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Карелия",</w:t>
      </w:r>
      <w:r w:rsidR="000F4F74" w:rsidRPr="00041EED">
        <w:rPr>
          <w:rFonts w:ascii="Times New Roman" w:hAnsi="Times New Roman" w:cs="Times New Roman"/>
          <w:sz w:val="24"/>
          <w:szCs w:val="24"/>
        </w:rPr>
        <w:t xml:space="preserve"> </w:t>
      </w:r>
      <w:r w:rsidR="000F4F74" w:rsidRPr="00301662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0F4F74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F4F74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0F4F74">
        <w:rPr>
          <w:rFonts w:ascii="Times New Roman" w:hAnsi="Times New Roman" w:cs="Times New Roman"/>
          <w:sz w:val="24"/>
          <w:szCs w:val="24"/>
        </w:rPr>
        <w:t>23</w:t>
      </w:r>
      <w:r w:rsidR="000F4F74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0F4F74">
        <w:rPr>
          <w:rFonts w:ascii="Times New Roman" w:hAnsi="Times New Roman" w:cs="Times New Roman"/>
          <w:sz w:val="24"/>
          <w:szCs w:val="24"/>
        </w:rPr>
        <w:t>января</w:t>
      </w:r>
      <w:r w:rsidR="000F4F74" w:rsidRPr="00301662">
        <w:rPr>
          <w:rFonts w:ascii="Times New Roman" w:hAnsi="Times New Roman" w:cs="Times New Roman"/>
          <w:sz w:val="24"/>
          <w:szCs w:val="24"/>
        </w:rPr>
        <w:t xml:space="preserve"> 202</w:t>
      </w:r>
      <w:r w:rsidR="000F4F74">
        <w:rPr>
          <w:rFonts w:ascii="Times New Roman" w:hAnsi="Times New Roman" w:cs="Times New Roman"/>
          <w:sz w:val="24"/>
          <w:szCs w:val="24"/>
        </w:rPr>
        <w:t>5</w:t>
      </w:r>
      <w:r w:rsidR="000F4F74" w:rsidRPr="0030166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0F4F74">
        <w:rPr>
          <w:rFonts w:ascii="Times New Roman" w:hAnsi="Times New Roman" w:cs="Times New Roman"/>
          <w:sz w:val="24"/>
          <w:szCs w:val="24"/>
        </w:rPr>
        <w:t>857</w:t>
      </w:r>
      <w:r w:rsidR="000F4F74" w:rsidRPr="00301662">
        <w:rPr>
          <w:rFonts w:ascii="Times New Roman" w:hAnsi="Times New Roman" w:cs="Times New Roman"/>
          <w:sz w:val="24"/>
          <w:szCs w:val="24"/>
        </w:rPr>
        <w:t xml:space="preserve"> 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0F4F74" w:rsidRPr="00301662">
        <w:rPr>
          <w:rFonts w:ascii="Times New Roman" w:hAnsi="Times New Roman" w:cs="Times New Roman"/>
          <w:sz w:val="24"/>
          <w:szCs w:val="24"/>
        </w:rPr>
        <w:t xml:space="preserve">Об установлении расходных обязательств </w:t>
      </w:r>
      <w:proofErr w:type="spellStart"/>
      <w:r w:rsidR="000F4F74" w:rsidRPr="0030166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0F4F74" w:rsidRPr="00301662">
        <w:rPr>
          <w:rFonts w:ascii="Times New Roman" w:hAnsi="Times New Roman" w:cs="Times New Roman"/>
          <w:sz w:val="24"/>
          <w:szCs w:val="24"/>
        </w:rPr>
        <w:t xml:space="preserve"> муниципального района на осуществление отдельных государственных полномочий Республики Карелия</w:t>
      </w:r>
      <w:r w:rsidR="000F4F74" w:rsidRPr="00826D76">
        <w:rPr>
          <w:rFonts w:ascii="PT Sans" w:hAnsi="PT Sans"/>
          <w:sz w:val="23"/>
          <w:szCs w:val="23"/>
          <w:shd w:val="clear" w:color="auto" w:fill="FFFFFF"/>
        </w:rPr>
        <w:t>"</w:t>
      </w:r>
      <w:r w:rsidR="00BE2769" w:rsidRPr="00301662">
        <w:rPr>
          <w:rFonts w:ascii="Times New Roman" w:hAnsi="Times New Roman" w:cs="Times New Roman"/>
          <w:sz w:val="24"/>
          <w:szCs w:val="24"/>
        </w:rPr>
        <w:t>.</w:t>
      </w:r>
    </w:p>
    <w:p w:rsidR="00462B82" w:rsidRPr="0093127E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463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B463D">
        <w:rPr>
          <w:rFonts w:ascii="Times New Roman" w:hAnsi="Times New Roman" w:cs="Times New Roman"/>
          <w:sz w:val="24"/>
          <w:szCs w:val="24"/>
        </w:rPr>
        <w:t>Настоящее Положение определяет правовые, организационные</w:t>
      </w:r>
      <w:r w:rsidRPr="00F2624E">
        <w:rPr>
          <w:rFonts w:ascii="Times New Roman" w:hAnsi="Times New Roman" w:cs="Times New Roman"/>
          <w:sz w:val="24"/>
          <w:szCs w:val="24"/>
        </w:rPr>
        <w:t xml:space="preserve"> и финансово</w:t>
      </w:r>
      <w:r w:rsidRPr="0093127E">
        <w:rPr>
          <w:rFonts w:ascii="Times New Roman" w:hAnsi="Times New Roman" w:cs="Times New Roman"/>
          <w:sz w:val="24"/>
          <w:szCs w:val="24"/>
        </w:rPr>
        <w:t xml:space="preserve">-экономические основы осуществления </w:t>
      </w:r>
      <w:proofErr w:type="spellStart"/>
      <w:r w:rsidR="00F16E7A" w:rsidRPr="0093127E">
        <w:rPr>
          <w:rFonts w:ascii="Times New Roman" w:hAnsi="Times New Roman" w:cs="Times New Roman"/>
          <w:sz w:val="24"/>
          <w:szCs w:val="24"/>
        </w:rPr>
        <w:t>Кемским</w:t>
      </w:r>
      <w:proofErr w:type="spellEnd"/>
      <w:r w:rsidR="00F16E7A" w:rsidRPr="0093127E">
        <w:rPr>
          <w:rFonts w:ascii="Times New Roman" w:hAnsi="Times New Roman" w:cs="Times New Roman"/>
          <w:sz w:val="24"/>
          <w:szCs w:val="24"/>
        </w:rPr>
        <w:t xml:space="preserve"> муниципальным районом</w:t>
      </w:r>
      <w:r w:rsidRPr="0093127E">
        <w:rPr>
          <w:rFonts w:ascii="Times New Roman" w:hAnsi="Times New Roman" w:cs="Times New Roman"/>
          <w:sz w:val="24"/>
          <w:szCs w:val="24"/>
        </w:rPr>
        <w:t xml:space="preserve"> переданных государственных полномочий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</w:r>
      <w:r w:rsidR="0099292A">
        <w:rPr>
          <w:rFonts w:ascii="Times New Roman" w:hAnsi="Times New Roman" w:cs="Times New Roman"/>
          <w:sz w:val="24"/>
          <w:szCs w:val="24"/>
        </w:rPr>
        <w:t>организаций</w:t>
      </w:r>
      <w:r w:rsidRPr="0093127E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AD447B">
        <w:rPr>
          <w:rFonts w:ascii="Times New Roman" w:hAnsi="Times New Roman" w:cs="Times New Roman"/>
          <w:sz w:val="24"/>
          <w:szCs w:val="24"/>
        </w:rPr>
        <w:t xml:space="preserve"> (далее – Компенсация)</w:t>
      </w:r>
      <w:r w:rsidR="00AC6B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B82" w:rsidRPr="000D3B5B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0D3B5B">
        <w:rPr>
          <w:rFonts w:ascii="Times New Roman" w:hAnsi="Times New Roman" w:cs="Times New Roman"/>
          <w:sz w:val="24"/>
          <w:szCs w:val="24"/>
        </w:rPr>
        <w:t xml:space="preserve">3. Настоящим Положением устанавливаются расходные обязательства </w:t>
      </w:r>
      <w:proofErr w:type="spellStart"/>
      <w:r w:rsidR="00F16E7A" w:rsidRPr="000D3B5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16E7A" w:rsidRPr="000D3B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D3B5B">
        <w:rPr>
          <w:rFonts w:ascii="Times New Roman" w:hAnsi="Times New Roman" w:cs="Times New Roman"/>
          <w:sz w:val="24"/>
          <w:szCs w:val="24"/>
        </w:rPr>
        <w:t>,</w:t>
      </w:r>
      <w:r w:rsidR="00C044E1" w:rsidRPr="000D3B5B">
        <w:rPr>
          <w:rFonts w:ascii="Times New Roman" w:hAnsi="Times New Roman" w:cs="Times New Roman"/>
          <w:sz w:val="24"/>
          <w:szCs w:val="24"/>
        </w:rPr>
        <w:t xml:space="preserve"> подлежащие исполнению за счет Субвенции</w:t>
      </w:r>
      <w:r w:rsidR="005B7B7D">
        <w:rPr>
          <w:rFonts w:ascii="Times New Roman" w:hAnsi="Times New Roman" w:cs="Times New Roman"/>
          <w:sz w:val="24"/>
          <w:szCs w:val="24"/>
        </w:rPr>
        <w:t>.</w:t>
      </w:r>
    </w:p>
    <w:p w:rsidR="00F2624E" w:rsidRPr="0093127E" w:rsidRDefault="00F2624E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B05" w:rsidRDefault="00462B82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2. Порядок установления Компенсации</w:t>
      </w:r>
    </w:p>
    <w:p w:rsidR="00AC6B05" w:rsidRDefault="00AC6B05" w:rsidP="00AC6B0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C6B05" w:rsidRDefault="00AC6B05" w:rsidP="00AC6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Уполномоченной организацией, обслуживающей муниципальные </w:t>
      </w:r>
      <w:r w:rsidR="005B7B7D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иные образовательные организации по выплате Компенсации, является Муниципальное казенное учреждение «Централизованная бухгалтерия учреждений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</w:t>
      </w:r>
      <w:r w:rsidR="003067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ЦБ УО).</w:t>
      </w:r>
    </w:p>
    <w:p w:rsidR="00462B82" w:rsidRPr="00C044E1" w:rsidRDefault="005319A4" w:rsidP="00FD1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6B05">
        <w:rPr>
          <w:rFonts w:ascii="Times New Roman" w:hAnsi="Times New Roman" w:cs="Times New Roman"/>
          <w:sz w:val="24"/>
          <w:szCs w:val="24"/>
        </w:rPr>
        <w:t>5</w:t>
      </w:r>
      <w:r w:rsidR="00FD1E39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2B82" w:rsidRPr="0093127E">
        <w:rPr>
          <w:rFonts w:ascii="Times New Roman" w:hAnsi="Times New Roman" w:cs="Times New Roman"/>
          <w:sz w:val="24"/>
          <w:szCs w:val="24"/>
        </w:rPr>
        <w:t xml:space="preserve">Компенсация части родительской платы за содержание ребенка в муниципальной образовательной организации, иной образовательной организации, реализующих основную общеобразовательную программу дошкольного образования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(далее - родительская плата, </w:t>
      </w:r>
      <w:r w:rsidR="00462B82" w:rsidRPr="005D411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FD1E39" w:rsidRPr="005D4115">
        <w:rPr>
          <w:rFonts w:ascii="Times New Roman" w:hAnsi="Times New Roman" w:cs="Times New Roman"/>
          <w:sz w:val="24"/>
          <w:szCs w:val="24"/>
        </w:rPr>
        <w:t>организации</w:t>
      </w:r>
      <w:r w:rsidR="00462B82" w:rsidRPr="005D4115">
        <w:rPr>
          <w:rFonts w:ascii="Times New Roman" w:hAnsi="Times New Roman" w:cs="Times New Roman"/>
          <w:sz w:val="24"/>
          <w:szCs w:val="24"/>
        </w:rPr>
        <w:t>), назначается одному из родителей (законных представителей)</w:t>
      </w:r>
      <w:r w:rsidR="005D4115" w:rsidRPr="005D4115">
        <w:rPr>
          <w:rFonts w:ascii="Times New Roman" w:hAnsi="Times New Roman" w:cs="Times New Roman"/>
          <w:sz w:val="24"/>
          <w:szCs w:val="24"/>
        </w:rPr>
        <w:t xml:space="preserve"> </w:t>
      </w:r>
      <w:r w:rsidR="005D4115" w:rsidRPr="00301662">
        <w:rPr>
          <w:rFonts w:ascii="Times New Roman" w:hAnsi="Times New Roman" w:cs="Times New Roman"/>
          <w:sz w:val="24"/>
          <w:szCs w:val="24"/>
        </w:rPr>
        <w:t>при подаче заявления в образовательную организацию, либо в электронной форме 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301662" w:rsidRPr="003016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B82" w:rsidRPr="002E3C83" w:rsidRDefault="00AC6B05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>бразовательны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E3C83">
        <w:rPr>
          <w:rFonts w:ascii="Times New Roman" w:hAnsi="Times New Roman" w:cs="Times New Roman"/>
          <w:sz w:val="24"/>
          <w:szCs w:val="24"/>
        </w:rPr>
        <w:t>и</w:t>
      </w:r>
      <w:r w:rsidR="00462B82" w:rsidRPr="00C044E1">
        <w:rPr>
          <w:rFonts w:ascii="Times New Roman" w:hAnsi="Times New Roman" w:cs="Times New Roman"/>
          <w:sz w:val="24"/>
          <w:szCs w:val="24"/>
        </w:rPr>
        <w:t>, указанны</w:t>
      </w:r>
      <w:r w:rsidR="002E3C83">
        <w:rPr>
          <w:rFonts w:ascii="Times New Roman" w:hAnsi="Times New Roman" w:cs="Times New Roman"/>
          <w:sz w:val="24"/>
          <w:szCs w:val="24"/>
        </w:rPr>
        <w:t>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124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2E3C83"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462B82" w:rsidRPr="002E3C83">
        <w:rPr>
          <w:rFonts w:ascii="Times New Roman" w:hAnsi="Times New Roman" w:cs="Times New Roman"/>
          <w:sz w:val="24"/>
          <w:szCs w:val="24"/>
        </w:rPr>
        <w:t>: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44E1">
        <w:rPr>
          <w:rFonts w:ascii="Times New Roman" w:hAnsi="Times New Roman" w:cs="Times New Roman"/>
          <w:sz w:val="24"/>
          <w:szCs w:val="24"/>
        </w:rPr>
        <w:t xml:space="preserve">1)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>
        <w:rPr>
          <w:rFonts w:ascii="Times New Roman" w:hAnsi="Times New Roman" w:cs="Times New Roman"/>
          <w:sz w:val="24"/>
          <w:szCs w:val="24"/>
        </w:rPr>
        <w:t>о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существляют прием </w:t>
      </w:r>
      <w:hyperlink r:id="rId2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>заявлений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форме, </w:t>
      </w:r>
      <w:r w:rsidR="00B50005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hyperlink r:id="rId24" w:history="1">
        <w:r w:rsidR="00B50005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административным регламентом</w:t>
        </w:r>
      </w:hyperlink>
      <w:r w:rsidR="00B50005" w:rsidRPr="0029475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спорта Республики Карелия по предоставлению государственной услуги "Выплата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общеобразовательную деятельность, за исключением государственных образовательных организаций Республики Карелия", утвержденным </w:t>
      </w:r>
      <w:hyperlink r:id="rId25" w:history="1">
        <w:r w:rsidR="00B50005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="00B50005" w:rsidRPr="00294755">
        <w:rPr>
          <w:rFonts w:ascii="Times New Roman" w:hAnsi="Times New Roman" w:cs="Times New Roman"/>
          <w:sz w:val="24"/>
          <w:szCs w:val="24"/>
        </w:rPr>
        <w:t xml:space="preserve"> Министерства образования и спорта Республики Карелия от 26 июля</w:t>
      </w:r>
      <w:proofErr w:type="gramEnd"/>
      <w:r w:rsidR="00B50005" w:rsidRPr="00294755">
        <w:rPr>
          <w:rFonts w:ascii="Times New Roman" w:hAnsi="Times New Roman" w:cs="Times New Roman"/>
          <w:sz w:val="24"/>
          <w:szCs w:val="24"/>
        </w:rPr>
        <w:t xml:space="preserve"> 2023 года № 901</w:t>
      </w:r>
      <w:r w:rsidR="00826D76">
        <w:rPr>
          <w:rFonts w:ascii="Times New Roman" w:hAnsi="Times New Roman" w:cs="Times New Roman"/>
          <w:sz w:val="24"/>
          <w:szCs w:val="24"/>
        </w:rPr>
        <w:t xml:space="preserve"> (далее - </w:t>
      </w:r>
      <w:hyperlink r:id="rId26" w:history="1">
        <w:r w:rsidR="00826D76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административны</w:t>
        </w:r>
        <w:r w:rsidR="00826D7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й</w:t>
        </w:r>
        <w:r w:rsidR="00826D76" w:rsidRPr="00294755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 xml:space="preserve"> регламент</w:t>
        </w:r>
      </w:hyperlink>
      <w:r w:rsidR="00826D76">
        <w:rPr>
          <w:rStyle w:val="ab"/>
          <w:rFonts w:ascii="Times New Roman" w:hAnsi="Times New Roman" w:cs="Times New Roman"/>
          <w:color w:val="auto"/>
          <w:sz w:val="24"/>
          <w:szCs w:val="24"/>
        </w:rPr>
        <w:t>)</w:t>
      </w:r>
      <w:r w:rsidR="00B50005" w:rsidRPr="00294755">
        <w:rPr>
          <w:rFonts w:ascii="Times New Roman" w:hAnsi="Times New Roman" w:cs="Times New Roman"/>
          <w:sz w:val="24"/>
          <w:szCs w:val="24"/>
        </w:rPr>
        <w:t>;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2) </w:t>
      </w:r>
      <w:r w:rsidR="002E3C83">
        <w:rPr>
          <w:rFonts w:ascii="Times New Roman" w:hAnsi="Times New Roman" w:cs="Times New Roman"/>
          <w:sz w:val="24"/>
          <w:szCs w:val="24"/>
        </w:rPr>
        <w:t>з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аполняют графы с 1 по 7 таблицы согласно </w:t>
      </w:r>
      <w:hyperlink w:anchor="P45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5B7B7D">
        <w:rPr>
          <w:rFonts w:ascii="Times New Roman" w:hAnsi="Times New Roman" w:cs="Times New Roman"/>
          <w:sz w:val="24"/>
          <w:szCs w:val="24"/>
        </w:rPr>
        <w:t>2</w:t>
      </w:r>
      <w:r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2E3C83" w:rsidRPr="002E3C83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2E3C83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Pr="00C044E1">
        <w:rPr>
          <w:rFonts w:ascii="Times New Roman" w:hAnsi="Times New Roman" w:cs="Times New Roman"/>
          <w:sz w:val="24"/>
          <w:szCs w:val="24"/>
        </w:rPr>
        <w:t>на основании поданных заявлений родителей (законных представителей)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(далее - Сведения о родителях (законных представителях))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826D76" w:rsidRDefault="00FD1E39" w:rsidP="00826D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3) </w:t>
      </w:r>
      <w:r w:rsidR="002E3C83" w:rsidRPr="00166764">
        <w:rPr>
          <w:rFonts w:ascii="Times New Roman" w:hAnsi="Times New Roman" w:cs="Times New Roman"/>
          <w:sz w:val="24"/>
          <w:szCs w:val="24"/>
        </w:rPr>
        <w:t>п</w:t>
      </w:r>
      <w:r w:rsidRPr="00166764">
        <w:rPr>
          <w:rFonts w:ascii="Times New Roman" w:hAnsi="Times New Roman" w:cs="Times New Roman"/>
          <w:sz w:val="24"/>
          <w:szCs w:val="24"/>
        </w:rPr>
        <w:t xml:space="preserve">ередают в МКУ </w:t>
      </w:r>
      <w:proofErr w:type="spellStart"/>
      <w:proofErr w:type="gramStart"/>
      <w:r w:rsidRPr="00166764">
        <w:rPr>
          <w:rFonts w:ascii="Times New Roman" w:hAnsi="Times New Roman" w:cs="Times New Roman"/>
          <w:sz w:val="24"/>
          <w:szCs w:val="24"/>
        </w:rPr>
        <w:t>Кемск</w:t>
      </w:r>
      <w:r w:rsidR="00DD7899" w:rsidRPr="00166764">
        <w:rPr>
          <w:rFonts w:ascii="Times New Roman" w:hAnsi="Times New Roman" w:cs="Times New Roman"/>
          <w:sz w:val="24"/>
          <w:szCs w:val="24"/>
        </w:rPr>
        <w:t>ую</w:t>
      </w:r>
      <w:proofErr w:type="spellEnd"/>
      <w:proofErr w:type="gramEnd"/>
      <w:r w:rsidR="00157F13" w:rsidRPr="00166764">
        <w:rPr>
          <w:rFonts w:ascii="Times New Roman" w:hAnsi="Times New Roman" w:cs="Times New Roman"/>
          <w:sz w:val="24"/>
          <w:szCs w:val="24"/>
        </w:rPr>
        <w:t xml:space="preserve"> ЦБ УО</w:t>
      </w:r>
      <w:r w:rsidR="00063814" w:rsidRPr="00166764">
        <w:rPr>
          <w:rFonts w:ascii="Times New Roman" w:hAnsi="Times New Roman" w:cs="Times New Roman"/>
          <w:sz w:val="24"/>
          <w:szCs w:val="24"/>
        </w:rPr>
        <w:t xml:space="preserve"> </w:t>
      </w:r>
      <w:r w:rsidR="00063814"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трех рабочих дней</w:t>
      </w:r>
      <w:r w:rsidR="00826D76" w:rsidRPr="00166764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пункте11 административного регламента</w:t>
      </w:r>
      <w:r w:rsidR="00166764" w:rsidRPr="00166764">
        <w:rPr>
          <w:rFonts w:ascii="Times New Roman" w:hAnsi="Times New Roman" w:cs="Times New Roman"/>
          <w:sz w:val="24"/>
          <w:szCs w:val="24"/>
        </w:rPr>
        <w:t xml:space="preserve"> с Решением о предоставлении Компенсации.</w:t>
      </w:r>
      <w:r w:rsidR="00826D76" w:rsidRPr="00166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C83" w:rsidRDefault="00157F13" w:rsidP="00826D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4)  вносят изменения в Сведения о родителях (законных представителях) своевременно, при возникновении оснований (выбытие или прибытие детей, смена лицевого счета, другое)</w:t>
      </w:r>
      <w:r w:rsidR="002E3C83">
        <w:rPr>
          <w:rFonts w:ascii="Times New Roman" w:hAnsi="Times New Roman" w:cs="Times New Roman"/>
          <w:sz w:val="24"/>
          <w:szCs w:val="24"/>
        </w:rPr>
        <w:t>;</w:t>
      </w:r>
    </w:p>
    <w:p w:rsidR="00462B82" w:rsidRDefault="002E3C8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755">
        <w:rPr>
          <w:rFonts w:ascii="Times New Roman" w:hAnsi="Times New Roman" w:cs="Times New Roman"/>
          <w:sz w:val="24"/>
          <w:szCs w:val="24"/>
        </w:rPr>
        <w:t xml:space="preserve">5) ежемесячно не позднее 28 числа </w:t>
      </w:r>
      <w:r w:rsidR="00DB0734" w:rsidRPr="00294755">
        <w:rPr>
          <w:rFonts w:ascii="Times New Roman" w:hAnsi="Times New Roman" w:cs="Times New Roman"/>
          <w:sz w:val="24"/>
          <w:szCs w:val="24"/>
        </w:rPr>
        <w:t>текущего</w:t>
      </w:r>
      <w:r w:rsidRPr="00294755">
        <w:rPr>
          <w:rFonts w:ascii="Times New Roman" w:hAnsi="Times New Roman" w:cs="Times New Roman"/>
          <w:sz w:val="24"/>
          <w:szCs w:val="24"/>
        </w:rPr>
        <w:t xml:space="preserve"> месяца предоставляет в уполномоченную организацию сведения </w:t>
      </w:r>
      <w:r w:rsidR="00DB0734" w:rsidRPr="00294755">
        <w:rPr>
          <w:rFonts w:ascii="Times New Roman" w:hAnsi="Times New Roman" w:cs="Times New Roman"/>
          <w:sz w:val="24"/>
          <w:szCs w:val="24"/>
        </w:rPr>
        <w:t xml:space="preserve">о </w:t>
      </w:r>
      <w:r w:rsidR="00294755" w:rsidRPr="00294755">
        <w:rPr>
          <w:rFonts w:ascii="Times New Roman" w:hAnsi="Times New Roman" w:cs="Times New Roman"/>
          <w:sz w:val="24"/>
          <w:szCs w:val="24"/>
        </w:rPr>
        <w:t>посещаемости</w:t>
      </w:r>
      <w:r w:rsidR="000F4F74">
        <w:rPr>
          <w:rFonts w:ascii="Times New Roman" w:hAnsi="Times New Roman" w:cs="Times New Roman"/>
          <w:sz w:val="24"/>
          <w:szCs w:val="24"/>
        </w:rPr>
        <w:t>;</w:t>
      </w:r>
    </w:p>
    <w:p w:rsidR="000F4F74" w:rsidRPr="00C044E1" w:rsidRDefault="000F4F74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0F4F74">
        <w:rPr>
          <w:color w:val="22272F"/>
          <w:sz w:val="21"/>
          <w:szCs w:val="21"/>
          <w:shd w:val="clear" w:color="auto" w:fill="FFFFFF"/>
        </w:rPr>
        <w:t xml:space="preserve"> </w:t>
      </w:r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направляют </w:t>
      </w:r>
      <w:r w:rsidRPr="00166764">
        <w:rPr>
          <w:rFonts w:ascii="Times New Roman" w:hAnsi="Times New Roman" w:cs="Times New Roman"/>
          <w:sz w:val="24"/>
          <w:szCs w:val="24"/>
        </w:rPr>
        <w:t xml:space="preserve">родителю (законному представителю) </w:t>
      </w:r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о предоставлении государственной услуги по форме согласно </w:t>
      </w:r>
      <w:hyperlink r:id="rId27" w:anchor="/document/407451357/entry/1200" w:history="1">
        <w:r w:rsidRPr="0016676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приложению 2</w:t>
        </w:r>
      </w:hyperlink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 к административному регламенту, решение об отказе в предоставлении государственной услуги по форме согласно </w:t>
      </w:r>
      <w:hyperlink r:id="rId28" w:anchor="/document/407451357/entry/1300" w:history="1">
        <w:r w:rsidRPr="0016676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приложению 3</w:t>
        </w:r>
      </w:hyperlink>
      <w:r w:rsidRPr="00166764">
        <w:rPr>
          <w:rFonts w:ascii="Times New Roman" w:hAnsi="Times New Roman" w:cs="Times New Roman"/>
          <w:sz w:val="24"/>
          <w:szCs w:val="24"/>
          <w:shd w:val="clear" w:color="auto" w:fill="FFFFFF"/>
        </w:rPr>
        <w:t> к административному регламенту.</w:t>
      </w:r>
    </w:p>
    <w:p w:rsidR="00157F13" w:rsidRPr="00457484" w:rsidRDefault="00AC6B05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484">
        <w:rPr>
          <w:rFonts w:ascii="Times New Roman" w:hAnsi="Times New Roman" w:cs="Times New Roman"/>
          <w:sz w:val="24"/>
          <w:szCs w:val="24"/>
        </w:rPr>
        <w:t>7</w:t>
      </w:r>
      <w:r w:rsidR="00FD1E39" w:rsidRPr="00457484">
        <w:rPr>
          <w:rFonts w:ascii="Times New Roman" w:hAnsi="Times New Roman" w:cs="Times New Roman"/>
          <w:sz w:val="24"/>
          <w:szCs w:val="24"/>
        </w:rPr>
        <w:t>.</w:t>
      </w:r>
      <w:r w:rsidR="002E3C83" w:rsidRPr="00457484">
        <w:rPr>
          <w:rFonts w:ascii="Times New Roman" w:hAnsi="Times New Roman" w:cs="Times New Roman"/>
          <w:sz w:val="24"/>
          <w:szCs w:val="24"/>
        </w:rPr>
        <w:t xml:space="preserve"> </w:t>
      </w:r>
      <w:r w:rsidR="00457484" w:rsidRPr="00457484">
        <w:rPr>
          <w:rFonts w:ascii="Times New Roman" w:hAnsi="Times New Roman" w:cs="Times New Roman"/>
          <w:sz w:val="24"/>
          <w:szCs w:val="24"/>
        </w:rPr>
        <w:t xml:space="preserve">Размер Компенсации рассчитывается по формуле, определенной </w:t>
      </w:r>
      <w:hyperlink r:id="rId29" w:history="1">
        <w:r w:rsidR="00457484" w:rsidRPr="0045748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порядком</w:t>
        </w:r>
      </w:hyperlink>
      <w:r w:rsidR="00457484" w:rsidRPr="00457484">
        <w:rPr>
          <w:rFonts w:ascii="Times New Roman" w:hAnsi="Times New Roman" w:cs="Times New Roman"/>
          <w:sz w:val="24"/>
          <w:szCs w:val="24"/>
        </w:rPr>
        <w:t xml:space="preserve">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порядком ее выплаты, утвержденным </w:t>
      </w:r>
      <w:hyperlink r:id="rId30" w:history="1">
        <w:r w:rsidR="00457484" w:rsidRPr="00457484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="00457484" w:rsidRPr="00457484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18</w:t>
      </w:r>
      <w:r w:rsidR="00B50005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457484" w:rsidRPr="00457484">
        <w:rPr>
          <w:rFonts w:ascii="Times New Roman" w:hAnsi="Times New Roman" w:cs="Times New Roman"/>
          <w:sz w:val="24"/>
          <w:szCs w:val="24"/>
        </w:rPr>
        <w:t xml:space="preserve">2023 </w:t>
      </w:r>
      <w:r w:rsidR="00B50005">
        <w:rPr>
          <w:rFonts w:ascii="Times New Roman" w:hAnsi="Times New Roman" w:cs="Times New Roman"/>
          <w:sz w:val="24"/>
          <w:szCs w:val="24"/>
        </w:rPr>
        <w:t>года №</w:t>
      </w:r>
      <w:r w:rsidR="00457484" w:rsidRPr="00457484">
        <w:rPr>
          <w:rFonts w:ascii="Times New Roman" w:hAnsi="Times New Roman" w:cs="Times New Roman"/>
          <w:sz w:val="24"/>
          <w:szCs w:val="24"/>
        </w:rPr>
        <w:t>486-П</w:t>
      </w:r>
      <w:r w:rsidR="00457484">
        <w:rPr>
          <w:rFonts w:ascii="Times New Roman" w:hAnsi="Times New Roman" w:cs="Times New Roman"/>
          <w:sz w:val="24"/>
          <w:szCs w:val="24"/>
        </w:rPr>
        <w:t>.</w:t>
      </w:r>
    </w:p>
    <w:p w:rsidR="006056F1" w:rsidRPr="006056F1" w:rsidRDefault="00826D76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8</w:t>
      </w:r>
      <w:r w:rsidR="006056F1" w:rsidRPr="00294755">
        <w:rPr>
          <w:rFonts w:ascii="Times New Roman" w:hAnsi="Times New Roman" w:cs="Times New Roman"/>
          <w:sz w:val="24"/>
        </w:rPr>
        <w:t xml:space="preserve">. Компенсация назначается </w:t>
      </w:r>
      <w:proofErr w:type="gramStart"/>
      <w:r w:rsidR="006056F1" w:rsidRPr="00294755">
        <w:rPr>
          <w:rFonts w:ascii="Times New Roman" w:hAnsi="Times New Roman" w:cs="Times New Roman"/>
          <w:sz w:val="24"/>
        </w:rPr>
        <w:t>с даты подачи</w:t>
      </w:r>
      <w:proofErr w:type="gramEnd"/>
      <w:r w:rsidR="006056F1" w:rsidRPr="00294755">
        <w:rPr>
          <w:rFonts w:ascii="Times New Roman" w:hAnsi="Times New Roman" w:cs="Times New Roman"/>
          <w:sz w:val="24"/>
        </w:rPr>
        <w:t xml:space="preserve"> заявления о предоставлении компенсации.</w:t>
      </w:r>
    </w:p>
    <w:p w:rsidR="00D205A4" w:rsidRDefault="00D205A4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62B82" w:rsidP="00157F1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3. Исполнение расходных обязательств</w:t>
      </w:r>
    </w:p>
    <w:p w:rsidR="00462B82" w:rsidRPr="00C044E1" w:rsidRDefault="00462B82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447B" w:rsidRDefault="00826D76" w:rsidP="008D7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7F13" w:rsidRPr="00C044E1">
        <w:rPr>
          <w:rFonts w:ascii="Times New Roman" w:hAnsi="Times New Roman" w:cs="Times New Roman"/>
          <w:sz w:val="24"/>
          <w:szCs w:val="24"/>
        </w:rPr>
        <w:t>.</w:t>
      </w:r>
      <w:r w:rsidR="00DB0734">
        <w:rPr>
          <w:rFonts w:ascii="Times New Roman" w:hAnsi="Times New Roman" w:cs="Times New Roman"/>
          <w:sz w:val="24"/>
          <w:szCs w:val="24"/>
        </w:rPr>
        <w:t xml:space="preserve"> </w:t>
      </w:r>
      <w:r w:rsidR="00AD447B">
        <w:rPr>
          <w:rFonts w:ascii="Times New Roman" w:hAnsi="Times New Roman" w:cs="Times New Roman"/>
          <w:sz w:val="24"/>
          <w:szCs w:val="24"/>
        </w:rPr>
        <w:t xml:space="preserve">Организацию исполнения </w:t>
      </w:r>
      <w:r w:rsidR="00AD447B" w:rsidRPr="008D76F9">
        <w:rPr>
          <w:rStyle w:val="aa"/>
          <w:rFonts w:ascii="Times New Roman" w:hAnsi="Times New Roman" w:cs="Times New Roman"/>
          <w:i w:val="0"/>
          <w:sz w:val="24"/>
          <w:szCs w:val="24"/>
        </w:rPr>
        <w:t>расходного обязательства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осуществляет администрация </w:t>
      </w:r>
      <w:proofErr w:type="spellStart"/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>Кемского</w:t>
      </w:r>
      <w:proofErr w:type="spellEnd"/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муниципального района.</w:t>
      </w:r>
    </w:p>
    <w:p w:rsidR="008B250E" w:rsidRPr="008D76F9" w:rsidRDefault="00826D76" w:rsidP="008D7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</w:rPr>
        <w:t>9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.1. </w:t>
      </w:r>
      <w:r w:rsidR="008B250E" w:rsidRPr="008D76F9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Исполнение расходного обязательства возлагается на </w:t>
      </w:r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МКУ </w:t>
      </w:r>
      <w:proofErr w:type="spellStart"/>
      <w:proofErr w:type="gramStart"/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>Кемскую</w:t>
      </w:r>
      <w:proofErr w:type="spellEnd"/>
      <w:proofErr w:type="gramEnd"/>
      <w:r w:rsidR="00AD447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ЦБ УО.</w:t>
      </w:r>
    </w:p>
    <w:p w:rsidR="00462B82" w:rsidRPr="00F04940" w:rsidRDefault="00826D76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57F13" w:rsidRPr="00F04940">
        <w:rPr>
          <w:rFonts w:ascii="Times New Roman" w:hAnsi="Times New Roman" w:cs="Times New Roman"/>
          <w:sz w:val="24"/>
          <w:szCs w:val="24"/>
        </w:rPr>
        <w:t xml:space="preserve">. МКУ </w:t>
      </w:r>
      <w:proofErr w:type="spellStart"/>
      <w:proofErr w:type="gramStart"/>
      <w:r w:rsidR="00157F13" w:rsidRPr="00F04940">
        <w:rPr>
          <w:rFonts w:ascii="Times New Roman" w:hAnsi="Times New Roman" w:cs="Times New Roman"/>
          <w:sz w:val="24"/>
          <w:szCs w:val="24"/>
        </w:rPr>
        <w:t>Кемская</w:t>
      </w:r>
      <w:proofErr w:type="spellEnd"/>
      <w:proofErr w:type="gramEnd"/>
      <w:r w:rsidR="00157F13" w:rsidRPr="00F04940">
        <w:rPr>
          <w:rFonts w:ascii="Times New Roman" w:hAnsi="Times New Roman" w:cs="Times New Roman"/>
          <w:sz w:val="24"/>
          <w:szCs w:val="24"/>
        </w:rPr>
        <w:t xml:space="preserve"> ЦБ УО:</w:t>
      </w:r>
    </w:p>
    <w:p w:rsidR="00057A91" w:rsidRPr="00F04940" w:rsidRDefault="001C043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 xml:space="preserve">осуществляет функции по ведению бухгалтерского учета и составлению бухгалтерской </w:t>
      </w:r>
      <w:r w:rsidRPr="000D3B5B">
        <w:rPr>
          <w:rFonts w:ascii="Times New Roman" w:hAnsi="Times New Roman" w:cs="Times New Roman"/>
          <w:sz w:val="24"/>
          <w:szCs w:val="24"/>
        </w:rPr>
        <w:lastRenderedPageBreak/>
        <w:t>отчетности, связанной  с выплатой Компенсации;</w:t>
      </w:r>
    </w:p>
    <w:p w:rsidR="001C0432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 xml:space="preserve">осуществляет расходование средств Субвенции в пределах, установленных </w:t>
      </w:r>
      <w:proofErr w:type="spellStart"/>
      <w:r w:rsidRPr="00F04940">
        <w:rPr>
          <w:rFonts w:ascii="Times New Roman" w:hAnsi="Times New Roman" w:cs="Times New Roman"/>
          <w:sz w:val="24"/>
          <w:szCs w:val="24"/>
        </w:rPr>
        <w:t>Кемскому</w:t>
      </w:r>
      <w:proofErr w:type="spellEnd"/>
      <w:r w:rsidRPr="00F04940">
        <w:rPr>
          <w:rFonts w:ascii="Times New Roman" w:hAnsi="Times New Roman" w:cs="Times New Roman"/>
          <w:sz w:val="24"/>
          <w:szCs w:val="24"/>
        </w:rPr>
        <w:t xml:space="preserve"> муниципальному району Министерством образования </w:t>
      </w:r>
      <w:r w:rsidR="00DD7899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F04940">
        <w:rPr>
          <w:rFonts w:ascii="Times New Roman" w:hAnsi="Times New Roman" w:cs="Times New Roman"/>
          <w:sz w:val="24"/>
          <w:szCs w:val="24"/>
        </w:rPr>
        <w:t xml:space="preserve">Республики Карелия предельных объемов финансирования, на цели, указанные в </w:t>
      </w:r>
      <w:hyperlink w:anchor="P68" w:history="1">
        <w:r w:rsidR="00C044E1" w:rsidRPr="00F04940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F04940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04940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финансовое управление</w:t>
      </w:r>
      <w:r w:rsidR="00DB584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DB584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B584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04940">
        <w:rPr>
          <w:rFonts w:ascii="Times New Roman" w:hAnsi="Times New Roman" w:cs="Times New Roman"/>
          <w:sz w:val="24"/>
          <w:szCs w:val="24"/>
        </w:rPr>
        <w:t>;</w:t>
      </w:r>
    </w:p>
    <w:p w:rsidR="00462B82" w:rsidRPr="000D3B5B" w:rsidRDefault="00962F5C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осуществляе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</w:t>
      </w:r>
      <w:r w:rsidR="00057A91" w:rsidRPr="000D3B5B">
        <w:rPr>
          <w:rFonts w:ascii="Times New Roman" w:hAnsi="Times New Roman" w:cs="Times New Roman"/>
          <w:sz w:val="24"/>
          <w:szCs w:val="24"/>
        </w:rPr>
        <w:t xml:space="preserve">ежемесячный 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учет фактически внесенной родительской платы согласно </w:t>
      </w:r>
      <w:hyperlink w:anchor="P453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0D3B5B">
          <w:rPr>
            <w:rFonts w:ascii="Times New Roman" w:hAnsi="Times New Roman" w:cs="Times New Roman"/>
            <w:sz w:val="24"/>
            <w:szCs w:val="24"/>
          </w:rPr>
          <w:t>№</w:t>
        </w:r>
        <w:r w:rsidR="005B7B7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4368E9" w:rsidRPr="000D3B5B">
        <w:t xml:space="preserve"> </w:t>
      </w:r>
      <w:r w:rsidR="004368E9" w:rsidRPr="000D3B5B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057A91" w:rsidRPr="000D3B5B">
        <w:rPr>
          <w:rFonts w:ascii="Times New Roman" w:hAnsi="Times New Roman" w:cs="Times New Roman"/>
          <w:sz w:val="24"/>
          <w:szCs w:val="24"/>
        </w:rPr>
        <w:t>;</w:t>
      </w:r>
    </w:p>
    <w:p w:rsidR="00462B82" w:rsidRPr="000D3B5B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3B5B">
        <w:rPr>
          <w:rFonts w:ascii="Times New Roman" w:hAnsi="Times New Roman" w:cs="Times New Roman"/>
          <w:sz w:val="24"/>
          <w:szCs w:val="24"/>
        </w:rPr>
        <w:t>производит ежемесячный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0D3B5B">
        <w:rPr>
          <w:rFonts w:ascii="Times New Roman" w:hAnsi="Times New Roman" w:cs="Times New Roman"/>
          <w:sz w:val="24"/>
          <w:szCs w:val="24"/>
        </w:rPr>
        <w:t>расчет потребности расходов на выплату Компенсации и формиру</w:t>
      </w:r>
      <w:r w:rsidR="005B7B7D">
        <w:rPr>
          <w:rFonts w:ascii="Times New Roman" w:hAnsi="Times New Roman" w:cs="Times New Roman"/>
          <w:sz w:val="24"/>
          <w:szCs w:val="24"/>
        </w:rPr>
        <w:t>е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т заявку с учетом расходов, связанных с предоставлением услуг, оказываемых </w:t>
      </w:r>
      <w:r w:rsidR="004368E9" w:rsidRPr="000D3B5B"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0D3B5B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 w:rsidR="004368E9" w:rsidRPr="000D3B5B">
        <w:rPr>
          <w:rFonts w:ascii="Times New Roman" w:hAnsi="Times New Roman" w:cs="Times New Roman"/>
          <w:sz w:val="24"/>
          <w:szCs w:val="24"/>
        </w:rPr>
        <w:t>)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 по перечислению указанных выплат, в </w:t>
      </w:r>
      <w:hyperlink r:id="rId31" w:history="1">
        <w:r w:rsidR="00462B82" w:rsidRPr="000D3B5B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2B82" w:rsidRPr="000D3B5B">
        <w:rPr>
          <w:rFonts w:ascii="Times New Roman" w:hAnsi="Times New Roman" w:cs="Times New Roman"/>
          <w:sz w:val="24"/>
          <w:szCs w:val="24"/>
        </w:rPr>
        <w:t xml:space="preserve">, установленном постановлением Правительства Республики Карелия от </w:t>
      </w:r>
      <w:r w:rsidR="00090FE0">
        <w:rPr>
          <w:rFonts w:ascii="Times New Roman" w:hAnsi="Times New Roman" w:cs="Times New Roman"/>
          <w:sz w:val="24"/>
          <w:szCs w:val="24"/>
        </w:rPr>
        <w:t>18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октября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2023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F2624E" w:rsidRPr="000D3B5B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 w:rsidRPr="000D3B5B">
        <w:rPr>
          <w:rFonts w:ascii="Times New Roman" w:hAnsi="Times New Roman" w:cs="Times New Roman"/>
          <w:sz w:val="24"/>
          <w:szCs w:val="24"/>
        </w:rPr>
        <w:t>№</w:t>
      </w:r>
      <w:r w:rsidRPr="000D3B5B">
        <w:rPr>
          <w:rFonts w:ascii="Times New Roman" w:hAnsi="Times New Roman" w:cs="Times New Roman"/>
          <w:sz w:val="24"/>
          <w:szCs w:val="24"/>
        </w:rPr>
        <w:t xml:space="preserve"> </w:t>
      </w:r>
      <w:r w:rsidR="00090FE0">
        <w:rPr>
          <w:rFonts w:ascii="Times New Roman" w:hAnsi="Times New Roman" w:cs="Times New Roman"/>
          <w:sz w:val="24"/>
          <w:szCs w:val="24"/>
        </w:rPr>
        <w:t>486</w:t>
      </w:r>
      <w:r w:rsidRPr="000D3B5B">
        <w:rPr>
          <w:rFonts w:ascii="Times New Roman" w:hAnsi="Times New Roman" w:cs="Times New Roman"/>
          <w:sz w:val="24"/>
          <w:szCs w:val="24"/>
        </w:rPr>
        <w:t>-П;</w:t>
      </w:r>
    </w:p>
    <w:p w:rsidR="00F2624E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45C5">
        <w:rPr>
          <w:rFonts w:ascii="Times New Roman" w:hAnsi="Times New Roman" w:cs="Times New Roman"/>
          <w:sz w:val="24"/>
          <w:szCs w:val="24"/>
        </w:rPr>
        <w:t xml:space="preserve">на основании документов, указанных в </w:t>
      </w:r>
      <w:r w:rsidR="005B7B7D" w:rsidRPr="006D45C5">
        <w:rPr>
          <w:rFonts w:ascii="Times New Roman" w:hAnsi="Times New Roman" w:cs="Times New Roman"/>
          <w:sz w:val="24"/>
          <w:szCs w:val="24"/>
        </w:rPr>
        <w:t>под</w:t>
      </w:r>
      <w:r w:rsidRPr="006D45C5">
        <w:rPr>
          <w:rFonts w:ascii="Times New Roman" w:hAnsi="Times New Roman" w:cs="Times New Roman"/>
          <w:sz w:val="24"/>
          <w:szCs w:val="24"/>
        </w:rPr>
        <w:t>п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5B7B7D" w:rsidRPr="006D45C5">
        <w:rPr>
          <w:rFonts w:ascii="Times New Roman" w:hAnsi="Times New Roman" w:cs="Times New Roman"/>
          <w:sz w:val="24"/>
          <w:szCs w:val="24"/>
        </w:rPr>
        <w:t>3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47498D" w:rsidRPr="006D45C5">
        <w:rPr>
          <w:rFonts w:ascii="Times New Roman" w:hAnsi="Times New Roman" w:cs="Times New Roman"/>
          <w:sz w:val="24"/>
          <w:szCs w:val="24"/>
        </w:rPr>
        <w:t>пункт</w:t>
      </w:r>
      <w:r w:rsidR="005B7B7D" w:rsidRPr="006D45C5">
        <w:rPr>
          <w:rFonts w:ascii="Times New Roman" w:hAnsi="Times New Roman" w:cs="Times New Roman"/>
          <w:sz w:val="24"/>
          <w:szCs w:val="24"/>
        </w:rPr>
        <w:t>а</w:t>
      </w:r>
      <w:r w:rsidR="0047498D"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B60E60">
        <w:rPr>
          <w:rFonts w:ascii="Times New Roman" w:hAnsi="Times New Roman" w:cs="Times New Roman"/>
          <w:sz w:val="24"/>
          <w:szCs w:val="24"/>
        </w:rPr>
        <w:t>6</w:t>
      </w:r>
      <w:r w:rsidRPr="006D45C5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6D45C5">
        <w:rPr>
          <w:rFonts w:ascii="Times New Roman" w:hAnsi="Times New Roman" w:cs="Times New Roman"/>
          <w:sz w:val="24"/>
          <w:szCs w:val="24"/>
        </w:rPr>
        <w:t>,</w:t>
      </w:r>
      <w:r w:rsidRPr="006D45C5">
        <w:rPr>
          <w:rFonts w:ascii="Times New Roman" w:hAnsi="Times New Roman" w:cs="Times New Roman"/>
          <w:sz w:val="24"/>
          <w:szCs w:val="24"/>
        </w:rPr>
        <w:t xml:space="preserve"> </w:t>
      </w:r>
      <w:r w:rsidR="00057A91" w:rsidRPr="006D45C5">
        <w:rPr>
          <w:rFonts w:ascii="Times New Roman" w:hAnsi="Times New Roman" w:cs="Times New Roman"/>
          <w:sz w:val="24"/>
          <w:szCs w:val="24"/>
        </w:rPr>
        <w:t>заключае</w:t>
      </w:r>
      <w:r w:rsidR="00462B82" w:rsidRPr="006D45C5">
        <w:rPr>
          <w:rFonts w:ascii="Times New Roman" w:hAnsi="Times New Roman" w:cs="Times New Roman"/>
          <w:sz w:val="24"/>
          <w:szCs w:val="24"/>
        </w:rPr>
        <w:t>т договоры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</w:t>
      </w:r>
      <w:r w:rsidR="00057A91" w:rsidRPr="006D45C5">
        <w:rPr>
          <w:rFonts w:ascii="Times New Roman" w:hAnsi="Times New Roman" w:cs="Times New Roman"/>
          <w:sz w:val="24"/>
          <w:szCs w:val="24"/>
        </w:rPr>
        <w:t>дставителям);</w:t>
      </w:r>
    </w:p>
    <w:p w:rsidR="004368E9" w:rsidRPr="004368E9" w:rsidRDefault="004368E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ежемесячно в срок до 20 числа</w:t>
      </w:r>
      <w:r w:rsidR="000D3B5B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отчетным, осуществляет перечисление средств Компенсации на счет родителя (законного представителя), открытый в банке (кредитной организации), организации федеральной почтовой связи или путем возврата на восстановление средств регионального материнского (семейного) капитала.</w:t>
      </w:r>
      <w:proofErr w:type="gramEnd"/>
    </w:p>
    <w:p w:rsidR="00057A91" w:rsidRPr="00F04940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4940">
        <w:rPr>
          <w:rFonts w:ascii="Times New Roman" w:hAnsi="Times New Roman" w:cs="Times New Roman"/>
          <w:sz w:val="24"/>
          <w:szCs w:val="24"/>
        </w:rPr>
        <w:t>несет ответственность за целевое расходование средств Субвенции.</w:t>
      </w:r>
    </w:p>
    <w:p w:rsidR="00462B82" w:rsidRPr="00F04940" w:rsidRDefault="005319A4" w:rsidP="0005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6D76">
        <w:rPr>
          <w:rFonts w:ascii="Times New Roman" w:hAnsi="Times New Roman" w:cs="Times New Roman"/>
          <w:sz w:val="24"/>
          <w:szCs w:val="24"/>
        </w:rPr>
        <w:t>1</w:t>
      </w:r>
      <w:r w:rsidR="00057A91" w:rsidRPr="00F04940">
        <w:rPr>
          <w:rFonts w:ascii="Times New Roman" w:hAnsi="Times New Roman" w:cs="Times New Roman"/>
          <w:sz w:val="24"/>
          <w:szCs w:val="24"/>
        </w:rPr>
        <w:t>.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Средства Субвенции, перечисленные из бюджета Республики Карелия бюджету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proofErr w:type="spellStart"/>
      <w:r w:rsidR="00962F5C" w:rsidRPr="00F0494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962F5C" w:rsidRPr="00F0494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32" w:history="1">
        <w:r w:rsidR="00462B82" w:rsidRPr="00F04940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доходов бюджетов Российской Федерации.</w:t>
      </w:r>
    </w:p>
    <w:p w:rsidR="00462B82" w:rsidRPr="00F04940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6D76">
        <w:rPr>
          <w:rFonts w:ascii="Times New Roman" w:hAnsi="Times New Roman" w:cs="Times New Roman"/>
          <w:sz w:val="24"/>
          <w:szCs w:val="24"/>
        </w:rPr>
        <w:t>2</w:t>
      </w:r>
      <w:r w:rsidR="00462B82" w:rsidRPr="00F04940">
        <w:rPr>
          <w:rFonts w:ascii="Times New Roman" w:hAnsi="Times New Roman" w:cs="Times New Roman"/>
          <w:sz w:val="24"/>
          <w:szCs w:val="24"/>
        </w:rPr>
        <w:t>. Направления расходования средств Субвенции:</w:t>
      </w:r>
    </w:p>
    <w:p w:rsidR="00462B82" w:rsidRPr="00F04940" w:rsidRDefault="00DB073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>финансирование расходов, связанных с предоставлением Компенсации;</w:t>
      </w:r>
    </w:p>
    <w:p w:rsidR="00462B82" w:rsidRPr="00F04940" w:rsidRDefault="00FA60D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расходы, связанные с предоставлением услуг, оказываемых </w:t>
      </w:r>
      <w:r>
        <w:rPr>
          <w:rFonts w:ascii="Times New Roman" w:hAnsi="Times New Roman" w:cs="Times New Roman"/>
          <w:sz w:val="24"/>
          <w:szCs w:val="24"/>
        </w:rPr>
        <w:t>банками (</w:t>
      </w:r>
      <w:r w:rsidR="00462B82" w:rsidRPr="00F04940">
        <w:rPr>
          <w:rFonts w:ascii="Times New Roman" w:hAnsi="Times New Roman" w:cs="Times New Roman"/>
          <w:sz w:val="24"/>
          <w:szCs w:val="24"/>
        </w:rPr>
        <w:t>кредитными организациями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и организациями федеральной почтовой связи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2B82" w:rsidRPr="00F04940">
        <w:rPr>
          <w:rFonts w:ascii="Times New Roman" w:hAnsi="Times New Roman" w:cs="Times New Roman"/>
          <w:sz w:val="24"/>
          <w:szCs w:val="24"/>
        </w:rPr>
        <w:t xml:space="preserve"> на перечисление выплат по Компенсации.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057A9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4. Отчетность</w:t>
      </w:r>
    </w:p>
    <w:p w:rsidR="00462B82" w:rsidRPr="0093127E" w:rsidRDefault="005319A4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6D76">
        <w:rPr>
          <w:rFonts w:ascii="Times New Roman" w:hAnsi="Times New Roman" w:cs="Times New Roman"/>
          <w:sz w:val="24"/>
          <w:szCs w:val="24"/>
        </w:rPr>
        <w:t>3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Отчет о расходовании Субвенции предоставляется по форме, утвержденной </w:t>
      </w:r>
      <w:r w:rsidR="00F0494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A60DA">
        <w:rPr>
          <w:rFonts w:ascii="Times New Roman" w:hAnsi="Times New Roman" w:cs="Times New Roman"/>
          <w:sz w:val="24"/>
          <w:szCs w:val="24"/>
        </w:rPr>
        <w:t>Министерства образования и спорта Республики Карелия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и Министерства финансов Республики Карелия.</w:t>
      </w:r>
    </w:p>
    <w:p w:rsidR="00F51859" w:rsidRDefault="005319A4" w:rsidP="003F55E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D3B5B">
        <w:rPr>
          <w:rFonts w:ascii="Times New Roman" w:hAnsi="Times New Roman" w:cs="Times New Roman"/>
          <w:sz w:val="24"/>
          <w:szCs w:val="24"/>
        </w:rPr>
        <w:t>1</w:t>
      </w:r>
      <w:r w:rsidR="00826D76">
        <w:rPr>
          <w:rFonts w:ascii="Times New Roman" w:hAnsi="Times New Roman" w:cs="Times New Roman"/>
          <w:sz w:val="24"/>
          <w:szCs w:val="24"/>
        </w:rPr>
        <w:t>4</w:t>
      </w:r>
      <w:r w:rsidR="00057A91" w:rsidRPr="000D3B5B">
        <w:rPr>
          <w:rFonts w:ascii="Times New Roman" w:hAnsi="Times New Roman" w:cs="Times New Roman"/>
          <w:sz w:val="24"/>
          <w:szCs w:val="24"/>
        </w:rPr>
        <w:t>.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По запросам органов исполнительной власти Рес</w:t>
      </w:r>
      <w:r w:rsidR="00F04940" w:rsidRPr="000D3B5B">
        <w:rPr>
          <w:rFonts w:ascii="Times New Roman" w:hAnsi="Times New Roman" w:cs="Times New Roman"/>
          <w:sz w:val="24"/>
          <w:szCs w:val="24"/>
        </w:rPr>
        <w:t xml:space="preserve">публики Карелия 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</w:t>
      </w:r>
      <w:r w:rsidR="00F04940" w:rsidRPr="000D3B5B">
        <w:rPr>
          <w:rFonts w:ascii="Times New Roman" w:hAnsi="Times New Roman" w:cs="Times New Roman"/>
          <w:sz w:val="24"/>
          <w:szCs w:val="24"/>
        </w:rPr>
        <w:t>администраци</w:t>
      </w:r>
      <w:r w:rsidR="000D3B5B" w:rsidRPr="000D3B5B">
        <w:rPr>
          <w:rFonts w:ascii="Times New Roman" w:hAnsi="Times New Roman" w:cs="Times New Roman"/>
          <w:sz w:val="24"/>
          <w:szCs w:val="24"/>
        </w:rPr>
        <w:t>и</w:t>
      </w:r>
      <w:r w:rsidR="00DD7899" w:rsidRPr="000D3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157" w:rsidRPr="000D3B5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DD1157" w:rsidRPr="000D3B5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62B82" w:rsidRPr="000D3B5B">
        <w:rPr>
          <w:rFonts w:ascii="Times New Roman" w:hAnsi="Times New Roman" w:cs="Times New Roman"/>
          <w:sz w:val="24"/>
          <w:szCs w:val="24"/>
        </w:rPr>
        <w:t xml:space="preserve"> осуществляется подготовка и предоставление иной информации и документов, связанных с осуществлением переданных государственных полномочий </w:t>
      </w:r>
      <w:r w:rsidR="000D3B5B" w:rsidRPr="000D3B5B">
        <w:rPr>
          <w:rFonts w:ascii="Times New Roman" w:hAnsi="Times New Roman" w:cs="Times New Roman"/>
          <w:sz w:val="24"/>
          <w:szCs w:val="24"/>
        </w:rPr>
        <w:t xml:space="preserve">Республики Карелия на выплату Компенсации </w:t>
      </w:r>
      <w:r w:rsidR="00462B82" w:rsidRPr="000D3B5B">
        <w:rPr>
          <w:rFonts w:ascii="Times New Roman" w:hAnsi="Times New Roman" w:cs="Times New Roman"/>
          <w:sz w:val="24"/>
          <w:szCs w:val="24"/>
        </w:rPr>
        <w:t>в установленные сроки.</w:t>
      </w:r>
      <w:bookmarkStart w:id="2" w:name="P124"/>
      <w:bookmarkEnd w:id="2"/>
      <w:r w:rsidR="003F55E9">
        <w:rPr>
          <w:rFonts w:ascii="Times New Roman" w:hAnsi="Times New Roman" w:cs="Times New Roman"/>
          <w:sz w:val="20"/>
        </w:rPr>
        <w:t xml:space="preserve"> </w:t>
      </w: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166764" w:rsidRDefault="00166764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166764" w:rsidRDefault="00166764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166764" w:rsidRDefault="00166764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47498D" w:rsidRDefault="0047498D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0"/>
        </w:rPr>
      </w:pPr>
    </w:p>
    <w:p w:rsidR="00E4248E" w:rsidRPr="00CC15A5" w:rsidRDefault="00E4248E" w:rsidP="00D50AF8">
      <w:pPr>
        <w:pStyle w:val="ConsPlusNormal"/>
        <w:ind w:left="5812"/>
        <w:jc w:val="right"/>
        <w:outlineLvl w:val="1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lastRenderedPageBreak/>
        <w:t>Приложение № 1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к Положению, утвержденному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 xml:space="preserve"> постановлением администрации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proofErr w:type="spellStart"/>
      <w:r w:rsidRPr="00CC15A5">
        <w:rPr>
          <w:rFonts w:ascii="Times New Roman" w:hAnsi="Times New Roman" w:cs="Times New Roman"/>
        </w:rPr>
        <w:t>Кемского</w:t>
      </w:r>
      <w:proofErr w:type="spellEnd"/>
      <w:r w:rsidRPr="00CC15A5">
        <w:rPr>
          <w:rFonts w:ascii="Times New Roman" w:hAnsi="Times New Roman" w:cs="Times New Roman"/>
        </w:rPr>
        <w:t xml:space="preserve"> муниципального района</w:t>
      </w:r>
    </w:p>
    <w:p w:rsidR="00E4248E" w:rsidRPr="00CC15A5" w:rsidRDefault="00E4248E" w:rsidP="00D50AF8">
      <w:pPr>
        <w:pStyle w:val="ConsPlusNormal"/>
        <w:ind w:left="5812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от</w:t>
      </w:r>
      <w:r w:rsidR="00F9613E">
        <w:rPr>
          <w:rFonts w:ascii="Times New Roman" w:hAnsi="Times New Roman" w:cs="Times New Roman"/>
        </w:rPr>
        <w:t xml:space="preserve"> «07</w:t>
      </w:r>
      <w:r w:rsidR="00BE2769" w:rsidRPr="00CC15A5">
        <w:rPr>
          <w:rFonts w:ascii="Times New Roman" w:hAnsi="Times New Roman" w:cs="Times New Roman"/>
        </w:rPr>
        <w:t>»</w:t>
      </w:r>
      <w:r w:rsidR="00F9613E">
        <w:rPr>
          <w:rFonts w:ascii="Times New Roman" w:hAnsi="Times New Roman" w:cs="Times New Roman"/>
        </w:rPr>
        <w:t xml:space="preserve"> февраля</w:t>
      </w:r>
      <w:r w:rsidR="00BE2769" w:rsidRPr="00CC15A5">
        <w:rPr>
          <w:rFonts w:ascii="Times New Roman" w:hAnsi="Times New Roman" w:cs="Times New Roman"/>
        </w:rPr>
        <w:t xml:space="preserve"> 202</w:t>
      </w:r>
      <w:r w:rsidR="00F9613E">
        <w:rPr>
          <w:rFonts w:ascii="Times New Roman" w:hAnsi="Times New Roman" w:cs="Times New Roman"/>
        </w:rPr>
        <w:t>5</w:t>
      </w:r>
      <w:r w:rsidR="00BE2769" w:rsidRPr="00CC15A5">
        <w:rPr>
          <w:rFonts w:ascii="Times New Roman" w:hAnsi="Times New Roman" w:cs="Times New Roman"/>
        </w:rPr>
        <w:t xml:space="preserve"> года № </w:t>
      </w:r>
      <w:r w:rsidR="00F9613E">
        <w:rPr>
          <w:rFonts w:ascii="Times New Roman" w:hAnsi="Times New Roman" w:cs="Times New Roman"/>
        </w:rPr>
        <w:t>79</w:t>
      </w:r>
    </w:p>
    <w:p w:rsidR="00BE2769" w:rsidRPr="0093127E" w:rsidRDefault="00BE2769" w:rsidP="00BE2769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462B82" w:rsidRPr="005B7B7D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М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униципальные</w:t>
      </w:r>
      <w:r w:rsidR="00400D35" w:rsidRPr="005B7B7D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1F7CBA" w:rsidRPr="005B7B7D">
        <w:rPr>
          <w:rFonts w:ascii="Times New Roman" w:hAnsi="Times New Roman" w:cs="Times New Roman"/>
          <w:b w:val="0"/>
          <w:sz w:val="24"/>
          <w:szCs w:val="28"/>
        </w:rPr>
        <w:t>образовательные учреждения</w:t>
      </w:r>
      <w:r w:rsidRPr="005B7B7D">
        <w:rPr>
          <w:rFonts w:ascii="Times New Roman" w:hAnsi="Times New Roman" w:cs="Times New Roman"/>
          <w:b w:val="0"/>
          <w:sz w:val="24"/>
          <w:szCs w:val="28"/>
        </w:rPr>
        <w:t>,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иные образовательные организации, реализующие основные</w:t>
      </w:r>
    </w:p>
    <w:p w:rsidR="00462B82" w:rsidRPr="005B7B7D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5B7B7D">
        <w:rPr>
          <w:rFonts w:ascii="Times New Roman" w:hAnsi="Times New Roman" w:cs="Times New Roman"/>
          <w:b w:val="0"/>
          <w:sz w:val="24"/>
          <w:szCs w:val="28"/>
        </w:rPr>
        <w:t>общеобразовательные программы дошкольного образования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272"/>
        <w:gridCol w:w="3199"/>
      </w:tblGrid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610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99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2" w:type="dxa"/>
            <w:vAlign w:val="center"/>
          </w:tcPr>
          <w:p w:rsidR="00462B82" w:rsidRPr="0093127E" w:rsidRDefault="001F7CBA" w:rsidP="0093127E">
            <w:pPr>
              <w:spacing w:after="0" w:line="30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одужемская</w:t>
            </w:r>
            <w:proofErr w:type="spellEnd"/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няя общеобразовательная школа"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14 км дороги Кемь-Калевала</w:t>
            </w:r>
          </w:p>
        </w:tc>
      </w:tr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ривопорожская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няя общеобразовательная школа"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186606,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Кривой Порог п, Кольцевая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16А</w:t>
            </w:r>
          </w:p>
        </w:tc>
      </w:tr>
      <w:tr w:rsidR="00D3084A" w:rsidRPr="0093127E" w:rsidTr="00921521">
        <w:tc>
          <w:tcPr>
            <w:tcW w:w="594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2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учреждение детский сад № 4 "Теремок"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г,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Минина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3084A" w:rsidRPr="0093127E" w:rsidTr="00921521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7А.</w:t>
            </w:r>
          </w:p>
        </w:tc>
      </w:tr>
      <w:tr w:rsidR="00D3084A" w:rsidRPr="0093127E" w:rsidTr="00921521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Свердлова, д. 17.</w:t>
            </w:r>
          </w:p>
        </w:tc>
      </w:tr>
      <w:tr w:rsidR="00462B82" w:rsidRPr="0093127E" w:rsidTr="00921521">
        <w:tc>
          <w:tcPr>
            <w:tcW w:w="594" w:type="dxa"/>
            <w:vAlign w:val="center"/>
          </w:tcPr>
          <w:p w:rsidR="00462B82" w:rsidRPr="0093127E" w:rsidRDefault="006D4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</w:t>
            </w:r>
            <w:r w:rsidR="006D4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детский сад № 1 "Ё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лочка"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186601,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Кемский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Рабочеостровск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п, Лесная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</w:tr>
    </w:tbl>
    <w:p w:rsidR="00287295" w:rsidRDefault="008367DC">
      <w:pPr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br w:type="page"/>
      </w:r>
    </w:p>
    <w:p w:rsidR="00462B82" w:rsidRPr="00CC15A5" w:rsidRDefault="00462B82" w:rsidP="00D50AF8">
      <w:pPr>
        <w:pStyle w:val="ConsPlusNormal"/>
        <w:ind w:left="6379"/>
        <w:jc w:val="right"/>
        <w:outlineLvl w:val="1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lastRenderedPageBreak/>
        <w:t xml:space="preserve">Приложение </w:t>
      </w:r>
      <w:r w:rsidR="0061056F" w:rsidRPr="00CC15A5">
        <w:rPr>
          <w:rFonts w:ascii="Times New Roman" w:hAnsi="Times New Roman" w:cs="Times New Roman"/>
        </w:rPr>
        <w:t>№</w:t>
      </w:r>
      <w:r w:rsidR="00287295" w:rsidRPr="00CC15A5">
        <w:rPr>
          <w:rFonts w:ascii="Times New Roman" w:hAnsi="Times New Roman" w:cs="Times New Roman"/>
        </w:rPr>
        <w:t xml:space="preserve"> </w:t>
      </w:r>
      <w:r w:rsidR="005B7B7D" w:rsidRPr="00CC15A5">
        <w:rPr>
          <w:rFonts w:ascii="Times New Roman" w:hAnsi="Times New Roman" w:cs="Times New Roman"/>
        </w:rPr>
        <w:t>2</w:t>
      </w:r>
    </w:p>
    <w:p w:rsidR="00287295" w:rsidRPr="00CC15A5" w:rsidRDefault="00462B82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к Положению</w:t>
      </w:r>
      <w:r w:rsidR="00287295" w:rsidRPr="00CC15A5">
        <w:rPr>
          <w:rFonts w:ascii="Times New Roman" w:hAnsi="Times New Roman" w:cs="Times New Roman"/>
        </w:rPr>
        <w:t>, утвержденному</w:t>
      </w:r>
    </w:p>
    <w:p w:rsidR="00462B82" w:rsidRPr="00CC15A5" w:rsidRDefault="00287295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 xml:space="preserve"> постановлением администрации</w:t>
      </w:r>
    </w:p>
    <w:p w:rsidR="00287295" w:rsidRPr="00CC15A5" w:rsidRDefault="00287295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proofErr w:type="spellStart"/>
      <w:r w:rsidRPr="00CC15A5">
        <w:rPr>
          <w:rFonts w:ascii="Times New Roman" w:hAnsi="Times New Roman" w:cs="Times New Roman"/>
        </w:rPr>
        <w:t>Кемского</w:t>
      </w:r>
      <w:proofErr w:type="spellEnd"/>
      <w:r w:rsidRPr="00CC15A5">
        <w:rPr>
          <w:rFonts w:ascii="Times New Roman" w:hAnsi="Times New Roman" w:cs="Times New Roman"/>
        </w:rPr>
        <w:t xml:space="preserve"> муниципального района</w:t>
      </w:r>
    </w:p>
    <w:p w:rsidR="00287295" w:rsidRPr="00CC15A5" w:rsidRDefault="00D50AF8" w:rsidP="00D50AF8">
      <w:pPr>
        <w:pStyle w:val="ConsPlusNormal"/>
        <w:ind w:left="6379"/>
        <w:jc w:val="right"/>
        <w:rPr>
          <w:rFonts w:ascii="Times New Roman" w:hAnsi="Times New Roman" w:cs="Times New Roman"/>
        </w:rPr>
      </w:pPr>
      <w:r w:rsidRPr="00CC15A5">
        <w:rPr>
          <w:rFonts w:ascii="Times New Roman" w:hAnsi="Times New Roman" w:cs="Times New Roman"/>
        </w:rPr>
        <w:t>о</w:t>
      </w:r>
      <w:r w:rsidR="00287295" w:rsidRPr="00CC15A5">
        <w:rPr>
          <w:rFonts w:ascii="Times New Roman" w:hAnsi="Times New Roman" w:cs="Times New Roman"/>
        </w:rPr>
        <w:t>т</w:t>
      </w:r>
      <w:r w:rsidR="00F9613E">
        <w:rPr>
          <w:rFonts w:ascii="Times New Roman" w:hAnsi="Times New Roman" w:cs="Times New Roman"/>
        </w:rPr>
        <w:t xml:space="preserve"> «07</w:t>
      </w:r>
      <w:r w:rsidR="00BE2769" w:rsidRPr="00CC15A5">
        <w:rPr>
          <w:rFonts w:ascii="Times New Roman" w:hAnsi="Times New Roman" w:cs="Times New Roman"/>
        </w:rPr>
        <w:t>»</w:t>
      </w:r>
      <w:r w:rsidR="00F9613E">
        <w:rPr>
          <w:rFonts w:ascii="Times New Roman" w:hAnsi="Times New Roman" w:cs="Times New Roman"/>
        </w:rPr>
        <w:t xml:space="preserve"> февраля</w:t>
      </w:r>
      <w:r w:rsidR="00BE2769" w:rsidRPr="00CC15A5">
        <w:rPr>
          <w:rFonts w:ascii="Times New Roman" w:hAnsi="Times New Roman" w:cs="Times New Roman"/>
        </w:rPr>
        <w:t xml:space="preserve"> 202</w:t>
      </w:r>
      <w:r w:rsidR="00F9613E">
        <w:rPr>
          <w:rFonts w:ascii="Times New Roman" w:hAnsi="Times New Roman" w:cs="Times New Roman"/>
        </w:rPr>
        <w:t>5</w:t>
      </w:r>
      <w:r w:rsidR="00916A4B" w:rsidRPr="00CC15A5">
        <w:rPr>
          <w:rFonts w:ascii="Times New Roman" w:hAnsi="Times New Roman" w:cs="Times New Roman"/>
        </w:rPr>
        <w:t xml:space="preserve"> </w:t>
      </w:r>
      <w:r w:rsidR="001927E0" w:rsidRPr="00CC15A5">
        <w:rPr>
          <w:rFonts w:ascii="Times New Roman" w:hAnsi="Times New Roman" w:cs="Times New Roman"/>
        </w:rPr>
        <w:t xml:space="preserve">года № </w:t>
      </w:r>
      <w:r w:rsidR="00F9613E">
        <w:rPr>
          <w:rFonts w:ascii="Times New Roman" w:hAnsi="Times New Roman" w:cs="Times New Roman"/>
        </w:rPr>
        <w:t>79</w:t>
      </w:r>
      <w:bookmarkStart w:id="3" w:name="_GoBack"/>
      <w:bookmarkEnd w:id="3"/>
    </w:p>
    <w:p w:rsidR="00462B82" w:rsidRPr="0093127E" w:rsidRDefault="00462B82" w:rsidP="00287295">
      <w:pPr>
        <w:spacing w:after="1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28729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453"/>
      <w:bookmarkEnd w:id="4"/>
      <w:r w:rsidRPr="001F7CBA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 родителях (законных представителях), имеющих право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на получение компенсации части родительской платы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соответствии с порядком установления расходных обязательств</w:t>
      </w:r>
    </w:p>
    <w:p w:rsidR="00462B82" w:rsidRPr="001F7CBA" w:rsidRDefault="008367DC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Кемского</w:t>
      </w:r>
      <w:proofErr w:type="spellEnd"/>
      <w:r w:rsidRPr="001F7CB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, подлежащих исполнению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за счет субвенции из бюджета Республики Карелия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компенсации платы, взимаемой с родителей (законных</w:t>
      </w:r>
      <w:proofErr w:type="gramEnd"/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представителей) за присмотр и уход за детьми, осваивающими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образовательные программы дошкольного образования в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организациях, осуществляющих образовательную деятельность,</w:t>
      </w:r>
    </w:p>
    <w:p w:rsidR="00462B82" w:rsidRPr="001F7CBA" w:rsidRDefault="00462B82" w:rsidP="005B7B7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 учреждений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Республики Карелия, и расчет потребности расходов на выплату</w:t>
      </w:r>
      <w:r w:rsidR="005B7B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части родительской платы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на ___________ 20__ года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Наименование _____________________________________</w:t>
      </w:r>
    </w:p>
    <w:p w:rsidR="00462B82" w:rsidRPr="0093127E" w:rsidRDefault="00462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(муниципальное образовательное учреждение)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31"/>
        <w:gridCol w:w="992"/>
        <w:gridCol w:w="840"/>
        <w:gridCol w:w="960"/>
        <w:gridCol w:w="960"/>
        <w:gridCol w:w="840"/>
        <w:gridCol w:w="1247"/>
        <w:gridCol w:w="972"/>
        <w:gridCol w:w="1247"/>
        <w:gridCol w:w="1247"/>
      </w:tblGrid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(законного представителя)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родителя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почтовой связи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, отделения Пенсионного Фонда РФ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Процент начисляемой компенсации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фактически внесенной родительской платы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 xml:space="preserve"> за присмотр и уход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организация, иная образовательная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CC21E0" w:rsidRPr="0093127E" w:rsidRDefault="00CC21E0" w:rsidP="00FA6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начисляемой компенсации (заполняет </w:t>
            </w:r>
            <w:r w:rsidR="00FA60DA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CC21E0" w:rsidRPr="0093127E" w:rsidRDefault="005B7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62B82" w:rsidRPr="0093127E" w:rsidSect="009215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64" w:rsidRDefault="00BF6064" w:rsidP="008B33A6">
      <w:pPr>
        <w:spacing w:after="0" w:line="240" w:lineRule="auto"/>
      </w:pPr>
      <w:r>
        <w:separator/>
      </w:r>
    </w:p>
  </w:endnote>
  <w:endnote w:type="continuationSeparator" w:id="0">
    <w:p w:rsidR="00BF6064" w:rsidRDefault="00BF6064" w:rsidP="008B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64" w:rsidRDefault="00BF6064" w:rsidP="008B33A6">
      <w:pPr>
        <w:spacing w:after="0" w:line="240" w:lineRule="auto"/>
      </w:pPr>
      <w:r>
        <w:separator/>
      </w:r>
    </w:p>
  </w:footnote>
  <w:footnote w:type="continuationSeparator" w:id="0">
    <w:p w:rsidR="00BF6064" w:rsidRDefault="00BF6064" w:rsidP="008B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F1" w:rsidRDefault="00F428EF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3FF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3FF1">
      <w:rPr>
        <w:rStyle w:val="a9"/>
        <w:noProof/>
      </w:rPr>
      <w:t>1</w:t>
    </w:r>
    <w:r>
      <w:rPr>
        <w:rStyle w:val="a9"/>
      </w:rPr>
      <w:fldChar w:fldCharType="end"/>
    </w:r>
  </w:p>
  <w:p w:rsidR="00FD3FF1" w:rsidRDefault="00FD3F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F3791"/>
    <w:multiLevelType w:val="hybridMultilevel"/>
    <w:tmpl w:val="1A14D3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3505D0A"/>
    <w:multiLevelType w:val="hybridMultilevel"/>
    <w:tmpl w:val="612EA8C0"/>
    <w:lvl w:ilvl="0" w:tplc="4D24ED8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2"/>
    <w:rsid w:val="00001C15"/>
    <w:rsid w:val="000339EB"/>
    <w:rsid w:val="00041EED"/>
    <w:rsid w:val="00057A91"/>
    <w:rsid w:val="00063814"/>
    <w:rsid w:val="00090FE0"/>
    <w:rsid w:val="000B504A"/>
    <w:rsid w:val="000C22B3"/>
    <w:rsid w:val="000D3B5B"/>
    <w:rsid w:val="000E64F1"/>
    <w:rsid w:val="000F4F74"/>
    <w:rsid w:val="00157F13"/>
    <w:rsid w:val="001650C2"/>
    <w:rsid w:val="00165CD0"/>
    <w:rsid w:val="00166764"/>
    <w:rsid w:val="001927E0"/>
    <w:rsid w:val="00194331"/>
    <w:rsid w:val="001B463D"/>
    <w:rsid w:val="001C0432"/>
    <w:rsid w:val="001F7CBA"/>
    <w:rsid w:val="001F7DD0"/>
    <w:rsid w:val="00237205"/>
    <w:rsid w:val="00260A0B"/>
    <w:rsid w:val="002758F9"/>
    <w:rsid w:val="00287295"/>
    <w:rsid w:val="00292834"/>
    <w:rsid w:val="00294755"/>
    <w:rsid w:val="002B0264"/>
    <w:rsid w:val="002C55D2"/>
    <w:rsid w:val="002D2867"/>
    <w:rsid w:val="002E3C83"/>
    <w:rsid w:val="002F6F7F"/>
    <w:rsid w:val="002F734B"/>
    <w:rsid w:val="00301662"/>
    <w:rsid w:val="00306791"/>
    <w:rsid w:val="00316E80"/>
    <w:rsid w:val="00332755"/>
    <w:rsid w:val="003400DB"/>
    <w:rsid w:val="00352BE2"/>
    <w:rsid w:val="003F55E9"/>
    <w:rsid w:val="003F7590"/>
    <w:rsid w:val="00400D35"/>
    <w:rsid w:val="004368E9"/>
    <w:rsid w:val="0044164A"/>
    <w:rsid w:val="004522C1"/>
    <w:rsid w:val="00457484"/>
    <w:rsid w:val="00462B82"/>
    <w:rsid w:val="004705E9"/>
    <w:rsid w:val="0047498D"/>
    <w:rsid w:val="00484D85"/>
    <w:rsid w:val="004A2E22"/>
    <w:rsid w:val="004B36C9"/>
    <w:rsid w:val="004D519D"/>
    <w:rsid w:val="00502F34"/>
    <w:rsid w:val="005319A4"/>
    <w:rsid w:val="00531C7D"/>
    <w:rsid w:val="005909BE"/>
    <w:rsid w:val="005B7B7D"/>
    <w:rsid w:val="005D4115"/>
    <w:rsid w:val="005F016B"/>
    <w:rsid w:val="005F5214"/>
    <w:rsid w:val="005F5AC9"/>
    <w:rsid w:val="00604C01"/>
    <w:rsid w:val="006056F1"/>
    <w:rsid w:val="0061056F"/>
    <w:rsid w:val="006265E4"/>
    <w:rsid w:val="00680AB7"/>
    <w:rsid w:val="00684C88"/>
    <w:rsid w:val="00696180"/>
    <w:rsid w:val="006A548E"/>
    <w:rsid w:val="006A587F"/>
    <w:rsid w:val="006B7469"/>
    <w:rsid w:val="006C39CB"/>
    <w:rsid w:val="006D45C5"/>
    <w:rsid w:val="006D49F7"/>
    <w:rsid w:val="006E5E30"/>
    <w:rsid w:val="00721D99"/>
    <w:rsid w:val="007572E9"/>
    <w:rsid w:val="00762985"/>
    <w:rsid w:val="00764ABE"/>
    <w:rsid w:val="00782CFC"/>
    <w:rsid w:val="007C7E4C"/>
    <w:rsid w:val="007F39E9"/>
    <w:rsid w:val="007F55F5"/>
    <w:rsid w:val="00806E9F"/>
    <w:rsid w:val="00824829"/>
    <w:rsid w:val="00826D76"/>
    <w:rsid w:val="00831A3E"/>
    <w:rsid w:val="008367DC"/>
    <w:rsid w:val="0084437D"/>
    <w:rsid w:val="008502CE"/>
    <w:rsid w:val="00850897"/>
    <w:rsid w:val="00851FE9"/>
    <w:rsid w:val="00895738"/>
    <w:rsid w:val="008B250E"/>
    <w:rsid w:val="008B33A6"/>
    <w:rsid w:val="008C6E4B"/>
    <w:rsid w:val="008D76F9"/>
    <w:rsid w:val="008F2131"/>
    <w:rsid w:val="008F69D6"/>
    <w:rsid w:val="00906332"/>
    <w:rsid w:val="00911EBA"/>
    <w:rsid w:val="00916A4B"/>
    <w:rsid w:val="00921521"/>
    <w:rsid w:val="009302F0"/>
    <w:rsid w:val="0093127E"/>
    <w:rsid w:val="00962F5C"/>
    <w:rsid w:val="009643BB"/>
    <w:rsid w:val="0099292A"/>
    <w:rsid w:val="009B22C2"/>
    <w:rsid w:val="009B6972"/>
    <w:rsid w:val="009D2879"/>
    <w:rsid w:val="009E2414"/>
    <w:rsid w:val="009E617A"/>
    <w:rsid w:val="009F170E"/>
    <w:rsid w:val="009F6172"/>
    <w:rsid w:val="00A122B8"/>
    <w:rsid w:val="00AB4521"/>
    <w:rsid w:val="00AB57F5"/>
    <w:rsid w:val="00AC4472"/>
    <w:rsid w:val="00AC6B05"/>
    <w:rsid w:val="00AC7B66"/>
    <w:rsid w:val="00AD3997"/>
    <w:rsid w:val="00AD447B"/>
    <w:rsid w:val="00AD6727"/>
    <w:rsid w:val="00AD7142"/>
    <w:rsid w:val="00B061DD"/>
    <w:rsid w:val="00B11CC3"/>
    <w:rsid w:val="00B3670F"/>
    <w:rsid w:val="00B50005"/>
    <w:rsid w:val="00B60E60"/>
    <w:rsid w:val="00BE2769"/>
    <w:rsid w:val="00BF6064"/>
    <w:rsid w:val="00C044E1"/>
    <w:rsid w:val="00C05208"/>
    <w:rsid w:val="00C9433B"/>
    <w:rsid w:val="00C951A8"/>
    <w:rsid w:val="00CA112F"/>
    <w:rsid w:val="00CA457C"/>
    <w:rsid w:val="00CC15A5"/>
    <w:rsid w:val="00CC21E0"/>
    <w:rsid w:val="00CC3B12"/>
    <w:rsid w:val="00D00A7C"/>
    <w:rsid w:val="00D205A4"/>
    <w:rsid w:val="00D3084A"/>
    <w:rsid w:val="00D50AF8"/>
    <w:rsid w:val="00D55ACE"/>
    <w:rsid w:val="00D643E3"/>
    <w:rsid w:val="00D91D23"/>
    <w:rsid w:val="00DB0734"/>
    <w:rsid w:val="00DB5844"/>
    <w:rsid w:val="00DC5F2C"/>
    <w:rsid w:val="00DC72E8"/>
    <w:rsid w:val="00DD1157"/>
    <w:rsid w:val="00DD7899"/>
    <w:rsid w:val="00DE68D7"/>
    <w:rsid w:val="00DF406B"/>
    <w:rsid w:val="00DF62B9"/>
    <w:rsid w:val="00E1366D"/>
    <w:rsid w:val="00E14F05"/>
    <w:rsid w:val="00E2221D"/>
    <w:rsid w:val="00E4248E"/>
    <w:rsid w:val="00E4562A"/>
    <w:rsid w:val="00E55A57"/>
    <w:rsid w:val="00ED4DD3"/>
    <w:rsid w:val="00F04940"/>
    <w:rsid w:val="00F13607"/>
    <w:rsid w:val="00F16E7A"/>
    <w:rsid w:val="00F17849"/>
    <w:rsid w:val="00F2624E"/>
    <w:rsid w:val="00F428EF"/>
    <w:rsid w:val="00F51859"/>
    <w:rsid w:val="00F77538"/>
    <w:rsid w:val="00F95A50"/>
    <w:rsid w:val="00F9613E"/>
    <w:rsid w:val="00F96BDC"/>
    <w:rsid w:val="00FA60DA"/>
    <w:rsid w:val="00FB0FBD"/>
    <w:rsid w:val="00FD1E39"/>
    <w:rsid w:val="00FD3FF1"/>
    <w:rsid w:val="00FE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FD3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D3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D3FF1"/>
    <w:rPr>
      <w:rFonts w:cs="Times New Roman"/>
    </w:rPr>
  </w:style>
  <w:style w:type="character" w:styleId="aa">
    <w:name w:val="Emphasis"/>
    <w:qFormat/>
    <w:rsid w:val="008B250E"/>
    <w:rPr>
      <w:i/>
      <w:iCs/>
    </w:rPr>
  </w:style>
  <w:style w:type="paragraph" w:customStyle="1" w:styleId="Heading">
    <w:name w:val="Heading"/>
    <w:rsid w:val="008B250E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65CD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FD3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D3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FD3FF1"/>
    <w:rPr>
      <w:rFonts w:cs="Times New Roman"/>
    </w:rPr>
  </w:style>
  <w:style w:type="character" w:styleId="aa">
    <w:name w:val="Emphasis"/>
    <w:qFormat/>
    <w:rsid w:val="008B250E"/>
    <w:rPr>
      <w:i/>
      <w:iCs/>
    </w:rPr>
  </w:style>
  <w:style w:type="paragraph" w:customStyle="1" w:styleId="Heading">
    <w:name w:val="Heading"/>
    <w:rsid w:val="008B250E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65CD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18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6" Type="http://schemas.openxmlformats.org/officeDocument/2006/relationships/hyperlink" Target="https://internet.garant.ru/document/redirect/407451357/100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17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25" Type="http://schemas.openxmlformats.org/officeDocument/2006/relationships/hyperlink" Target="https://internet.garant.ru/document/redirect/407451357/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29" Type="http://schemas.openxmlformats.org/officeDocument/2006/relationships/hyperlink" Target="https://internet.garant.ru/document/redirect/407841169/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4" Type="http://schemas.openxmlformats.org/officeDocument/2006/relationships/hyperlink" Target="https://internet.garant.ru/document/redirect/407451357/1000" TargetMode="External"/><Relationship Id="rId32" Type="http://schemas.openxmlformats.org/officeDocument/2006/relationships/hyperlink" Target="consultantplus://offline/ref=E0F119166BE87D9382C6AE348428AE871A6B8D7398CFC9AC68A9F5D3D8B8D34F2C3E073264FF0BE067DEA990CD84020A2BCBBC792CBBa4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F119166BE87D9382C6B0399244F98A1D61D17C98CEC5FA36F6AE8E8FB1D9186B715E6A26AA0DB43F84FC9CD38F1C0BB2a3N" TargetMode="External"/><Relationship Id="rId23" Type="http://schemas.openxmlformats.org/officeDocument/2006/relationships/hyperlink" Target="consultantplus://offline/ref=E0F119166BE87D9382C6B0399244F98A1D61D17C9EC8C2FA3DF6AE8E8FB1D9186B715E7826F201B4369AFE94C6D94D4E7FD8BE7033BDD557990BE5B7aCN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19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31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2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document/redirect/40784116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EAD5-F814-419B-9095-3FAD15C1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Татьяна</cp:lastModifiedBy>
  <cp:revision>2</cp:revision>
  <cp:lastPrinted>2025-02-10T07:04:00Z</cp:lastPrinted>
  <dcterms:created xsi:type="dcterms:W3CDTF">2025-02-10T07:04:00Z</dcterms:created>
  <dcterms:modified xsi:type="dcterms:W3CDTF">2025-02-10T07:04:00Z</dcterms:modified>
</cp:coreProperties>
</file>