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74" w:rsidRPr="00055400" w:rsidRDefault="008D2974" w:rsidP="008D2974">
      <w:pPr>
        <w:pStyle w:val="2"/>
        <w:rPr>
          <w:b w:val="0"/>
          <w:bCs/>
          <w:highlight w:val="yellow"/>
        </w:rPr>
      </w:pPr>
      <w:r w:rsidRPr="00055400">
        <w:rPr>
          <w:highlight w:val="yellow"/>
        </w:rPr>
        <w:object w:dxaOrig="1121" w:dyaOrig="14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5pt;height:72.55pt" o:ole="" fillcolor="window">
            <v:imagedata r:id="rId8" o:title="" gain="86232f" blacklevel="5898f"/>
          </v:shape>
          <o:OLEObject Type="Embed" ProgID="Word.Picture.8" ShapeID="_x0000_i1025" DrawAspect="Content" ObjectID="_1809350258" r:id="rId9"/>
        </w:object>
      </w:r>
    </w:p>
    <w:p w:rsidR="008D2974" w:rsidRPr="00055400" w:rsidRDefault="008D2974" w:rsidP="008D2974">
      <w:pPr>
        <w:tabs>
          <w:tab w:val="left" w:pos="1418"/>
        </w:tabs>
        <w:jc w:val="center"/>
        <w:rPr>
          <w:highlight w:val="yellow"/>
        </w:rPr>
      </w:pPr>
    </w:p>
    <w:p w:rsidR="002835A5" w:rsidRPr="002835A5" w:rsidRDefault="002835A5" w:rsidP="002835A5">
      <w:pPr>
        <w:jc w:val="center"/>
        <w:rPr>
          <w:b/>
          <w:sz w:val="28"/>
          <w:szCs w:val="28"/>
        </w:rPr>
      </w:pPr>
      <w:r w:rsidRPr="002835A5">
        <w:rPr>
          <w:b/>
          <w:sz w:val="28"/>
          <w:szCs w:val="28"/>
        </w:rPr>
        <w:t>Российская Федерация</w:t>
      </w:r>
    </w:p>
    <w:p w:rsidR="002835A5" w:rsidRPr="002835A5" w:rsidRDefault="002835A5" w:rsidP="002835A5">
      <w:pPr>
        <w:jc w:val="center"/>
        <w:rPr>
          <w:b/>
          <w:sz w:val="28"/>
          <w:szCs w:val="28"/>
        </w:rPr>
      </w:pPr>
      <w:r w:rsidRPr="002835A5">
        <w:rPr>
          <w:b/>
          <w:sz w:val="28"/>
          <w:szCs w:val="28"/>
        </w:rPr>
        <w:t>Республика Карелия</w:t>
      </w:r>
    </w:p>
    <w:p w:rsidR="002835A5" w:rsidRPr="00C35D05" w:rsidRDefault="002835A5" w:rsidP="002835A5">
      <w:pPr>
        <w:pStyle w:val="2"/>
        <w:rPr>
          <w:sz w:val="28"/>
          <w:szCs w:val="28"/>
        </w:rPr>
      </w:pPr>
      <w:r w:rsidRPr="00C35D05">
        <w:rPr>
          <w:sz w:val="28"/>
          <w:szCs w:val="28"/>
        </w:rPr>
        <w:t xml:space="preserve">    Администрация Кемского муниципального района</w:t>
      </w:r>
    </w:p>
    <w:p w:rsidR="002835A5" w:rsidRDefault="002835A5" w:rsidP="002835A5"/>
    <w:p w:rsidR="002835A5" w:rsidRDefault="002835A5" w:rsidP="002835A5">
      <w:pPr>
        <w:pStyle w:val="2"/>
        <w:rPr>
          <w:sz w:val="28"/>
          <w:szCs w:val="28"/>
          <w:u w:val="single"/>
        </w:rPr>
      </w:pPr>
      <w:r>
        <w:rPr>
          <w:sz w:val="28"/>
        </w:rPr>
        <w:t xml:space="preserve">          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Е Н И Е</w:t>
      </w:r>
    </w:p>
    <w:p w:rsidR="00F6068D" w:rsidRDefault="00F6068D" w:rsidP="000E00AB"/>
    <w:p w:rsidR="00B5372A" w:rsidRDefault="00B5372A" w:rsidP="00B5372A">
      <w:pPr>
        <w:tabs>
          <w:tab w:val="right" w:pos="9639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21 мая 2025 года</w:t>
      </w:r>
      <w:r>
        <w:rPr>
          <w:sz w:val="24"/>
          <w:szCs w:val="24"/>
        </w:rPr>
        <w:tab/>
        <w:t>№ 347</w:t>
      </w:r>
    </w:p>
    <w:p w:rsidR="00B5372A" w:rsidRDefault="00B5372A" w:rsidP="00B5372A">
      <w:pPr>
        <w:tabs>
          <w:tab w:val="right" w:pos="9639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г. Кемь</w:t>
      </w:r>
    </w:p>
    <w:p w:rsidR="002835A5" w:rsidRDefault="002835A5" w:rsidP="000E00AB"/>
    <w:p w:rsidR="002835A5" w:rsidRDefault="002835A5" w:rsidP="000E00AB"/>
    <w:p w:rsidR="002835A5" w:rsidRPr="000E00AB" w:rsidRDefault="002835A5" w:rsidP="000E00AB"/>
    <w:tbl>
      <w:tblPr>
        <w:tblW w:w="9520" w:type="dxa"/>
        <w:tblLook w:val="01E0" w:firstRow="1" w:lastRow="1" w:firstColumn="1" w:lastColumn="1" w:noHBand="0" w:noVBand="0"/>
      </w:tblPr>
      <w:tblGrid>
        <w:gridCol w:w="5920"/>
        <w:gridCol w:w="3600"/>
      </w:tblGrid>
      <w:tr w:rsidR="008D2974" w:rsidRPr="00435409" w:rsidTr="00DA37A9">
        <w:tc>
          <w:tcPr>
            <w:tcW w:w="5920" w:type="dxa"/>
            <w:shd w:val="clear" w:color="auto" w:fill="auto"/>
          </w:tcPr>
          <w:p w:rsidR="008D2974" w:rsidRPr="00DA37A9" w:rsidRDefault="008D2974" w:rsidP="00A54927">
            <w:pPr>
              <w:tabs>
                <w:tab w:val="left" w:pos="4570"/>
                <w:tab w:val="left" w:pos="5103"/>
              </w:tabs>
              <w:jc w:val="both"/>
              <w:rPr>
                <w:bCs/>
                <w:sz w:val="27"/>
                <w:szCs w:val="27"/>
              </w:rPr>
            </w:pPr>
            <w:r w:rsidRPr="00DA37A9">
              <w:rPr>
                <w:sz w:val="27"/>
                <w:szCs w:val="27"/>
              </w:rPr>
              <w:t xml:space="preserve">Об утверждении Порядка осуществления </w:t>
            </w:r>
            <w:r w:rsidR="000E00AB">
              <w:rPr>
                <w:sz w:val="27"/>
                <w:szCs w:val="27"/>
              </w:rPr>
              <w:t xml:space="preserve">бюджетных </w:t>
            </w:r>
            <w:r w:rsidRPr="00DA37A9">
              <w:rPr>
                <w:sz w:val="27"/>
                <w:szCs w:val="27"/>
              </w:rPr>
              <w:t xml:space="preserve">полномочий по внутреннему  муниципальному финансовому контролю </w:t>
            </w:r>
            <w:r w:rsidR="00A00AB2" w:rsidRPr="00DA37A9">
              <w:rPr>
                <w:sz w:val="27"/>
                <w:szCs w:val="27"/>
              </w:rPr>
              <w:t>в муниципальных образованиях «</w:t>
            </w:r>
            <w:proofErr w:type="spellStart"/>
            <w:r w:rsidR="00A54927">
              <w:rPr>
                <w:sz w:val="27"/>
                <w:szCs w:val="27"/>
              </w:rPr>
              <w:t>Кемский</w:t>
            </w:r>
            <w:proofErr w:type="spellEnd"/>
            <w:r w:rsidR="00A00AB2" w:rsidRPr="00DA37A9">
              <w:rPr>
                <w:sz w:val="27"/>
                <w:szCs w:val="27"/>
              </w:rPr>
              <w:t xml:space="preserve"> муниципальный район» и «</w:t>
            </w:r>
            <w:proofErr w:type="spellStart"/>
            <w:r w:rsidR="00A54927">
              <w:rPr>
                <w:sz w:val="27"/>
                <w:szCs w:val="27"/>
              </w:rPr>
              <w:t>Кемское</w:t>
            </w:r>
            <w:proofErr w:type="spellEnd"/>
            <w:r w:rsidR="00A00AB2" w:rsidRPr="00DA37A9">
              <w:rPr>
                <w:sz w:val="27"/>
                <w:szCs w:val="27"/>
              </w:rPr>
              <w:t xml:space="preserve"> городское поселение»</w:t>
            </w:r>
          </w:p>
        </w:tc>
        <w:tc>
          <w:tcPr>
            <w:tcW w:w="3600" w:type="dxa"/>
            <w:shd w:val="clear" w:color="auto" w:fill="auto"/>
          </w:tcPr>
          <w:p w:rsidR="008D2974" w:rsidRPr="006E3B13" w:rsidRDefault="008D2974" w:rsidP="008D2974">
            <w:pPr>
              <w:rPr>
                <w:bCs/>
                <w:sz w:val="26"/>
                <w:szCs w:val="26"/>
              </w:rPr>
            </w:pPr>
          </w:p>
        </w:tc>
      </w:tr>
    </w:tbl>
    <w:p w:rsidR="008D2974" w:rsidRDefault="008D2974" w:rsidP="008D2974">
      <w:pPr>
        <w:rPr>
          <w:sz w:val="24"/>
          <w:szCs w:val="24"/>
        </w:rPr>
      </w:pPr>
    </w:p>
    <w:p w:rsidR="00B20CFB" w:rsidRDefault="00B20CFB" w:rsidP="00B20CFB">
      <w:pPr>
        <w:spacing w:line="120" w:lineRule="auto"/>
        <w:rPr>
          <w:sz w:val="24"/>
          <w:szCs w:val="24"/>
        </w:rPr>
      </w:pPr>
    </w:p>
    <w:p w:rsidR="008D2974" w:rsidRDefault="008D2974" w:rsidP="008D2974">
      <w:pPr>
        <w:ind w:firstLine="709"/>
        <w:jc w:val="both"/>
        <w:rPr>
          <w:sz w:val="27"/>
          <w:szCs w:val="27"/>
        </w:rPr>
      </w:pPr>
      <w:r w:rsidRPr="002C3964">
        <w:rPr>
          <w:sz w:val="27"/>
          <w:szCs w:val="27"/>
        </w:rPr>
        <w:t xml:space="preserve">В соответствии с </w:t>
      </w:r>
      <w:r w:rsidR="00F26166">
        <w:rPr>
          <w:sz w:val="27"/>
          <w:szCs w:val="27"/>
        </w:rPr>
        <w:t>част</w:t>
      </w:r>
      <w:r w:rsidR="0038054E">
        <w:rPr>
          <w:sz w:val="27"/>
          <w:szCs w:val="27"/>
        </w:rPr>
        <w:t>ью</w:t>
      </w:r>
      <w:r w:rsidR="00F26166">
        <w:rPr>
          <w:sz w:val="27"/>
          <w:szCs w:val="27"/>
        </w:rPr>
        <w:t xml:space="preserve"> 3 статьи 265, статей 266.1, 267.1, 269.2, 269.3, 270.2 </w:t>
      </w:r>
      <w:r w:rsidR="006C6AF4">
        <w:rPr>
          <w:sz w:val="27"/>
          <w:szCs w:val="27"/>
        </w:rPr>
        <w:t xml:space="preserve"> </w:t>
      </w:r>
      <w:r w:rsidRPr="002C3964">
        <w:rPr>
          <w:sz w:val="27"/>
          <w:szCs w:val="27"/>
        </w:rPr>
        <w:t>Бюджетного кодекса Российской Федерации</w:t>
      </w:r>
      <w:r w:rsidR="00A54927">
        <w:rPr>
          <w:sz w:val="27"/>
          <w:szCs w:val="27"/>
        </w:rPr>
        <w:t>,</w:t>
      </w:r>
    </w:p>
    <w:p w:rsidR="00A54927" w:rsidRDefault="00A54927" w:rsidP="008D2974">
      <w:pPr>
        <w:ind w:firstLine="709"/>
        <w:jc w:val="both"/>
        <w:rPr>
          <w:sz w:val="27"/>
          <w:szCs w:val="27"/>
        </w:rPr>
      </w:pPr>
    </w:p>
    <w:p w:rsidR="00A54927" w:rsidRDefault="0038054E" w:rsidP="00A54927">
      <w:pPr>
        <w:ind w:firstLine="709"/>
        <w:jc w:val="center"/>
        <w:rPr>
          <w:sz w:val="27"/>
          <w:szCs w:val="27"/>
        </w:rPr>
      </w:pPr>
      <w:r>
        <w:rPr>
          <w:sz w:val="27"/>
          <w:szCs w:val="27"/>
        </w:rPr>
        <w:t>а</w:t>
      </w:r>
      <w:r w:rsidR="00A54927">
        <w:rPr>
          <w:sz w:val="27"/>
          <w:szCs w:val="27"/>
        </w:rPr>
        <w:t>дминистрация Кемского муниципального района ПОСТАНОВЛЯЕТ:</w:t>
      </w:r>
    </w:p>
    <w:p w:rsidR="00A54927" w:rsidRPr="002C3964" w:rsidRDefault="00A54927" w:rsidP="00A54927">
      <w:pPr>
        <w:ind w:firstLine="709"/>
        <w:jc w:val="center"/>
        <w:rPr>
          <w:sz w:val="27"/>
          <w:szCs w:val="27"/>
        </w:rPr>
      </w:pPr>
    </w:p>
    <w:p w:rsidR="008D2974" w:rsidRPr="002C3964" w:rsidRDefault="008D2974" w:rsidP="00BC675F">
      <w:pPr>
        <w:spacing w:line="269" w:lineRule="auto"/>
        <w:ind w:firstLine="709"/>
        <w:jc w:val="both"/>
        <w:rPr>
          <w:sz w:val="27"/>
          <w:szCs w:val="27"/>
        </w:rPr>
      </w:pPr>
      <w:r w:rsidRPr="002C3964">
        <w:rPr>
          <w:sz w:val="27"/>
          <w:szCs w:val="27"/>
        </w:rPr>
        <w:t xml:space="preserve">1. </w:t>
      </w:r>
      <w:r>
        <w:rPr>
          <w:sz w:val="27"/>
          <w:szCs w:val="27"/>
        </w:rPr>
        <w:t xml:space="preserve">Утвердить </w:t>
      </w:r>
      <w:r w:rsidR="00D4271C">
        <w:rPr>
          <w:sz w:val="27"/>
          <w:szCs w:val="27"/>
        </w:rPr>
        <w:t xml:space="preserve">прилагаемый </w:t>
      </w:r>
      <w:r>
        <w:rPr>
          <w:sz w:val="27"/>
          <w:szCs w:val="27"/>
        </w:rPr>
        <w:t xml:space="preserve">Порядок осуществления </w:t>
      </w:r>
      <w:r w:rsidR="000E00AB">
        <w:rPr>
          <w:sz w:val="27"/>
          <w:szCs w:val="27"/>
        </w:rPr>
        <w:t xml:space="preserve">бюджетных </w:t>
      </w:r>
      <w:r w:rsidRPr="002C3964">
        <w:rPr>
          <w:sz w:val="27"/>
          <w:szCs w:val="27"/>
        </w:rPr>
        <w:t>полномочи</w:t>
      </w:r>
      <w:r>
        <w:rPr>
          <w:sz w:val="27"/>
          <w:szCs w:val="27"/>
        </w:rPr>
        <w:t>й</w:t>
      </w:r>
      <w:r w:rsidRPr="002C3964">
        <w:rPr>
          <w:sz w:val="27"/>
          <w:szCs w:val="27"/>
        </w:rPr>
        <w:t xml:space="preserve"> по внутреннему муниципальному финансовому контролю в муниципальных образованиях «</w:t>
      </w:r>
      <w:proofErr w:type="spellStart"/>
      <w:r w:rsidR="00A54927">
        <w:rPr>
          <w:sz w:val="27"/>
          <w:szCs w:val="27"/>
        </w:rPr>
        <w:t>Кемский</w:t>
      </w:r>
      <w:proofErr w:type="spellEnd"/>
      <w:r w:rsidRPr="002C3964">
        <w:rPr>
          <w:sz w:val="27"/>
          <w:szCs w:val="27"/>
        </w:rPr>
        <w:t xml:space="preserve"> муниципальный район» и «</w:t>
      </w:r>
      <w:proofErr w:type="spellStart"/>
      <w:r w:rsidR="00A54927">
        <w:rPr>
          <w:sz w:val="27"/>
          <w:szCs w:val="27"/>
        </w:rPr>
        <w:t>Кем</w:t>
      </w:r>
      <w:r w:rsidR="004C434F">
        <w:rPr>
          <w:sz w:val="27"/>
          <w:szCs w:val="27"/>
        </w:rPr>
        <w:t>с</w:t>
      </w:r>
      <w:r w:rsidR="00A54927">
        <w:rPr>
          <w:sz w:val="27"/>
          <w:szCs w:val="27"/>
        </w:rPr>
        <w:t>кое</w:t>
      </w:r>
      <w:proofErr w:type="spellEnd"/>
      <w:r w:rsidRPr="002C3964">
        <w:rPr>
          <w:sz w:val="27"/>
          <w:szCs w:val="27"/>
        </w:rPr>
        <w:t xml:space="preserve"> городское поселение».</w:t>
      </w:r>
    </w:p>
    <w:p w:rsidR="00A00AB2" w:rsidRDefault="008D2974" w:rsidP="00A00AB2">
      <w:pPr>
        <w:ind w:firstLine="709"/>
        <w:jc w:val="both"/>
        <w:rPr>
          <w:sz w:val="27"/>
          <w:szCs w:val="27"/>
        </w:rPr>
      </w:pPr>
      <w:r w:rsidRPr="002C3964">
        <w:rPr>
          <w:sz w:val="27"/>
          <w:szCs w:val="27"/>
        </w:rPr>
        <w:t xml:space="preserve">2. </w:t>
      </w:r>
      <w:proofErr w:type="gramStart"/>
      <w:r w:rsidR="00D4271C">
        <w:rPr>
          <w:sz w:val="27"/>
          <w:szCs w:val="27"/>
        </w:rPr>
        <w:t>Разместить</w:t>
      </w:r>
      <w:proofErr w:type="gramEnd"/>
      <w:r w:rsidR="00A00AB2" w:rsidRPr="006D4D14">
        <w:rPr>
          <w:color w:val="2D3038"/>
          <w:sz w:val="27"/>
          <w:szCs w:val="27"/>
        </w:rPr>
        <w:t xml:space="preserve"> настоящее </w:t>
      </w:r>
      <w:r w:rsidR="00A00AB2">
        <w:rPr>
          <w:color w:val="2D3038"/>
          <w:sz w:val="27"/>
          <w:szCs w:val="27"/>
        </w:rPr>
        <w:t>постановление</w:t>
      </w:r>
      <w:r w:rsidR="00A00AB2" w:rsidRPr="006D4D14">
        <w:rPr>
          <w:color w:val="2D3038"/>
          <w:sz w:val="27"/>
          <w:szCs w:val="27"/>
        </w:rPr>
        <w:t xml:space="preserve"> </w:t>
      </w:r>
      <w:r w:rsidR="000E00AB">
        <w:rPr>
          <w:color w:val="2D3038"/>
          <w:sz w:val="27"/>
          <w:szCs w:val="27"/>
        </w:rPr>
        <w:t xml:space="preserve">на официальном сайте </w:t>
      </w:r>
      <w:r w:rsidR="0038054E">
        <w:rPr>
          <w:color w:val="2D3038"/>
          <w:sz w:val="27"/>
          <w:szCs w:val="27"/>
        </w:rPr>
        <w:t>а</w:t>
      </w:r>
      <w:r w:rsidR="000E00AB">
        <w:rPr>
          <w:color w:val="2D3038"/>
          <w:sz w:val="27"/>
          <w:szCs w:val="27"/>
        </w:rPr>
        <w:t xml:space="preserve">дминистрации </w:t>
      </w:r>
      <w:r w:rsidR="00A54927">
        <w:rPr>
          <w:color w:val="2D3038"/>
          <w:sz w:val="27"/>
          <w:szCs w:val="27"/>
        </w:rPr>
        <w:t>Кемского</w:t>
      </w:r>
      <w:r w:rsidR="00A00AB2" w:rsidRPr="006D4D14">
        <w:rPr>
          <w:color w:val="2D3038"/>
          <w:sz w:val="27"/>
          <w:szCs w:val="27"/>
        </w:rPr>
        <w:t xml:space="preserve"> муниципального района в информационно-телекоммуникационной сети «Интернет»</w:t>
      </w:r>
      <w:r w:rsidR="00A00AB2" w:rsidRPr="006D4D14">
        <w:rPr>
          <w:sz w:val="27"/>
          <w:szCs w:val="27"/>
        </w:rPr>
        <w:t>.</w:t>
      </w:r>
    </w:p>
    <w:p w:rsidR="00561C86" w:rsidRDefault="00561C86" w:rsidP="008D2974">
      <w:pPr>
        <w:ind w:right="381"/>
        <w:rPr>
          <w:sz w:val="27"/>
          <w:szCs w:val="27"/>
        </w:rPr>
      </w:pPr>
    </w:p>
    <w:p w:rsidR="00D4271C" w:rsidRDefault="00D4271C" w:rsidP="008D2974">
      <w:pPr>
        <w:ind w:right="381"/>
        <w:rPr>
          <w:sz w:val="27"/>
          <w:szCs w:val="27"/>
        </w:rPr>
      </w:pPr>
    </w:p>
    <w:p w:rsidR="00D4271C" w:rsidRDefault="00D4271C" w:rsidP="008D2974">
      <w:pPr>
        <w:ind w:right="381"/>
        <w:rPr>
          <w:sz w:val="27"/>
          <w:szCs w:val="27"/>
        </w:rPr>
      </w:pPr>
    </w:p>
    <w:p w:rsidR="00F61E57" w:rsidRDefault="00D4271C" w:rsidP="008D2974">
      <w:pPr>
        <w:ind w:right="381"/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 главы</w:t>
      </w:r>
    </w:p>
    <w:p w:rsidR="00A54927" w:rsidRDefault="00D4271C" w:rsidP="008D2974">
      <w:pPr>
        <w:ind w:right="381"/>
        <w:rPr>
          <w:sz w:val="27"/>
          <w:szCs w:val="27"/>
        </w:rPr>
      </w:pPr>
      <w:r>
        <w:rPr>
          <w:sz w:val="27"/>
          <w:szCs w:val="27"/>
        </w:rPr>
        <w:t>а</w:t>
      </w:r>
      <w:r w:rsidR="008D2974" w:rsidRPr="00B34241">
        <w:rPr>
          <w:sz w:val="27"/>
          <w:szCs w:val="27"/>
        </w:rPr>
        <w:t xml:space="preserve">дминистрации </w:t>
      </w:r>
      <w:proofErr w:type="gramStart"/>
      <w:r>
        <w:rPr>
          <w:sz w:val="27"/>
          <w:szCs w:val="27"/>
        </w:rPr>
        <w:t>Кемского</w:t>
      </w:r>
      <w:proofErr w:type="gramEnd"/>
      <w:r>
        <w:rPr>
          <w:sz w:val="27"/>
          <w:szCs w:val="27"/>
        </w:rPr>
        <w:t xml:space="preserve"> муниципального</w:t>
      </w:r>
    </w:p>
    <w:p w:rsidR="008D2974" w:rsidRPr="00A54927" w:rsidRDefault="00D4271C" w:rsidP="008D2974">
      <w:pPr>
        <w:ind w:right="381"/>
        <w:rPr>
          <w:sz w:val="27"/>
          <w:szCs w:val="27"/>
        </w:rPr>
      </w:pPr>
      <w:r>
        <w:rPr>
          <w:sz w:val="27"/>
          <w:szCs w:val="27"/>
        </w:rPr>
        <w:t xml:space="preserve">района </w:t>
      </w:r>
      <w:r w:rsidR="00A54927">
        <w:rPr>
          <w:sz w:val="27"/>
          <w:szCs w:val="27"/>
        </w:rPr>
        <w:t xml:space="preserve">Республики Карелия                                         </w:t>
      </w:r>
      <w:r>
        <w:rPr>
          <w:sz w:val="27"/>
          <w:szCs w:val="27"/>
        </w:rPr>
        <w:t xml:space="preserve">                </w:t>
      </w:r>
      <w:r w:rsidR="00A54927">
        <w:rPr>
          <w:sz w:val="27"/>
          <w:szCs w:val="27"/>
        </w:rPr>
        <w:t xml:space="preserve">       </w:t>
      </w:r>
      <w:r>
        <w:rPr>
          <w:sz w:val="27"/>
          <w:szCs w:val="27"/>
        </w:rPr>
        <w:t xml:space="preserve">Ю.Ю. </w:t>
      </w:r>
      <w:proofErr w:type="spellStart"/>
      <w:r>
        <w:rPr>
          <w:sz w:val="27"/>
          <w:szCs w:val="27"/>
        </w:rPr>
        <w:t>Бахвалова</w:t>
      </w:r>
      <w:proofErr w:type="spellEnd"/>
    </w:p>
    <w:p w:rsidR="008C15E5" w:rsidRDefault="008C15E5" w:rsidP="00E42602">
      <w:pPr>
        <w:jc w:val="right"/>
        <w:rPr>
          <w:sz w:val="26"/>
          <w:szCs w:val="26"/>
        </w:rPr>
      </w:pPr>
    </w:p>
    <w:p w:rsidR="008C15E5" w:rsidRDefault="008C15E5" w:rsidP="00E42602">
      <w:pPr>
        <w:jc w:val="right"/>
        <w:rPr>
          <w:sz w:val="26"/>
          <w:szCs w:val="26"/>
        </w:rPr>
      </w:pPr>
    </w:p>
    <w:p w:rsidR="008C15E5" w:rsidRDefault="008C15E5" w:rsidP="00E42602">
      <w:pPr>
        <w:jc w:val="right"/>
        <w:rPr>
          <w:sz w:val="26"/>
          <w:szCs w:val="26"/>
        </w:rPr>
      </w:pPr>
    </w:p>
    <w:p w:rsidR="008C15E5" w:rsidRDefault="008C15E5" w:rsidP="00E42602">
      <w:pPr>
        <w:jc w:val="right"/>
        <w:rPr>
          <w:sz w:val="26"/>
          <w:szCs w:val="26"/>
        </w:rPr>
      </w:pPr>
    </w:p>
    <w:p w:rsidR="008C15E5" w:rsidRDefault="008C15E5" w:rsidP="00E42602">
      <w:pPr>
        <w:jc w:val="right"/>
        <w:rPr>
          <w:sz w:val="26"/>
          <w:szCs w:val="26"/>
        </w:rPr>
      </w:pPr>
    </w:p>
    <w:p w:rsidR="00A54927" w:rsidRDefault="00A54927" w:rsidP="00E42602">
      <w:pPr>
        <w:jc w:val="right"/>
        <w:rPr>
          <w:sz w:val="26"/>
          <w:szCs w:val="26"/>
        </w:rPr>
      </w:pPr>
    </w:p>
    <w:p w:rsidR="00A54927" w:rsidRDefault="00A54927" w:rsidP="00E42602">
      <w:pPr>
        <w:jc w:val="right"/>
        <w:rPr>
          <w:sz w:val="26"/>
          <w:szCs w:val="26"/>
        </w:rPr>
      </w:pPr>
    </w:p>
    <w:p w:rsidR="00A54927" w:rsidRDefault="00A54927" w:rsidP="00E42602">
      <w:pPr>
        <w:jc w:val="right"/>
        <w:rPr>
          <w:sz w:val="26"/>
          <w:szCs w:val="26"/>
        </w:rPr>
      </w:pPr>
    </w:p>
    <w:p w:rsidR="0038054E" w:rsidRDefault="0038054E" w:rsidP="00E42602">
      <w:pPr>
        <w:jc w:val="right"/>
        <w:rPr>
          <w:sz w:val="26"/>
          <w:szCs w:val="26"/>
        </w:rPr>
      </w:pPr>
    </w:p>
    <w:p w:rsidR="00C81C68" w:rsidRPr="00106929" w:rsidRDefault="00C81C68" w:rsidP="00E42602">
      <w:pPr>
        <w:jc w:val="right"/>
        <w:rPr>
          <w:sz w:val="26"/>
          <w:szCs w:val="26"/>
        </w:rPr>
      </w:pPr>
      <w:bookmarkStart w:id="0" w:name="_GoBack"/>
      <w:bookmarkEnd w:id="0"/>
      <w:r w:rsidRPr="00106929">
        <w:rPr>
          <w:sz w:val="26"/>
          <w:szCs w:val="26"/>
        </w:rPr>
        <w:lastRenderedPageBreak/>
        <w:t>Приложение</w:t>
      </w:r>
    </w:p>
    <w:p w:rsidR="00C81C68" w:rsidRPr="00106929" w:rsidRDefault="00C81C68" w:rsidP="00E42602">
      <w:pPr>
        <w:jc w:val="right"/>
        <w:rPr>
          <w:sz w:val="26"/>
          <w:szCs w:val="26"/>
        </w:rPr>
      </w:pPr>
      <w:r w:rsidRPr="00106929">
        <w:rPr>
          <w:sz w:val="26"/>
          <w:szCs w:val="26"/>
        </w:rPr>
        <w:t xml:space="preserve">к постановлению Администрации </w:t>
      </w:r>
    </w:p>
    <w:p w:rsidR="00C81C68" w:rsidRDefault="00A54927" w:rsidP="00E4260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Кемского </w:t>
      </w:r>
      <w:r w:rsidR="00C81C68" w:rsidRPr="00106929">
        <w:rPr>
          <w:sz w:val="26"/>
          <w:szCs w:val="26"/>
        </w:rPr>
        <w:t>муниципального района</w:t>
      </w:r>
    </w:p>
    <w:p w:rsidR="00C81C68" w:rsidRPr="00106929" w:rsidRDefault="00C81C68" w:rsidP="00E42602">
      <w:pPr>
        <w:jc w:val="right"/>
        <w:rPr>
          <w:sz w:val="26"/>
          <w:szCs w:val="26"/>
        </w:rPr>
      </w:pPr>
      <w:r>
        <w:rPr>
          <w:sz w:val="26"/>
          <w:szCs w:val="26"/>
        </w:rPr>
        <w:t>от «</w:t>
      </w:r>
      <w:r w:rsidR="00A54927">
        <w:rPr>
          <w:sz w:val="26"/>
          <w:szCs w:val="26"/>
        </w:rPr>
        <w:t xml:space="preserve"> </w:t>
      </w:r>
      <w:r w:rsidR="00B5372A">
        <w:rPr>
          <w:sz w:val="26"/>
          <w:szCs w:val="26"/>
        </w:rPr>
        <w:t>21</w:t>
      </w:r>
      <w:r>
        <w:rPr>
          <w:sz w:val="26"/>
          <w:szCs w:val="26"/>
        </w:rPr>
        <w:t>»</w:t>
      </w:r>
      <w:r w:rsidR="00B5372A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</w:t>
      </w:r>
      <w:r w:rsidR="00FF55E9">
        <w:rPr>
          <w:sz w:val="26"/>
          <w:szCs w:val="26"/>
        </w:rPr>
        <w:t>5</w:t>
      </w:r>
      <w:r>
        <w:rPr>
          <w:sz w:val="26"/>
          <w:szCs w:val="26"/>
        </w:rPr>
        <w:t>г. №</w:t>
      </w:r>
      <w:r w:rsidR="00B65514">
        <w:rPr>
          <w:sz w:val="26"/>
          <w:szCs w:val="26"/>
        </w:rPr>
        <w:t xml:space="preserve"> </w:t>
      </w:r>
      <w:r w:rsidR="00B5372A">
        <w:rPr>
          <w:sz w:val="26"/>
          <w:szCs w:val="26"/>
        </w:rPr>
        <w:t>347</w:t>
      </w:r>
    </w:p>
    <w:p w:rsidR="00C81C68" w:rsidRDefault="00C81C68" w:rsidP="00C81C68">
      <w:pPr>
        <w:ind w:right="381"/>
        <w:jc w:val="right"/>
        <w:rPr>
          <w:sz w:val="27"/>
          <w:szCs w:val="27"/>
        </w:rPr>
      </w:pPr>
    </w:p>
    <w:p w:rsidR="00C81C68" w:rsidRPr="00DA37A9" w:rsidRDefault="00C81C68" w:rsidP="00DA37A9">
      <w:pPr>
        <w:jc w:val="center"/>
        <w:rPr>
          <w:sz w:val="27"/>
          <w:szCs w:val="27"/>
        </w:rPr>
      </w:pPr>
      <w:r w:rsidRPr="00DA37A9">
        <w:rPr>
          <w:sz w:val="27"/>
          <w:szCs w:val="27"/>
        </w:rPr>
        <w:t xml:space="preserve">Порядок осуществления </w:t>
      </w:r>
      <w:r w:rsidR="00B3059F">
        <w:rPr>
          <w:sz w:val="27"/>
          <w:szCs w:val="27"/>
        </w:rPr>
        <w:t xml:space="preserve">бюджетных </w:t>
      </w:r>
      <w:r w:rsidRPr="00DA37A9">
        <w:rPr>
          <w:sz w:val="27"/>
          <w:szCs w:val="27"/>
        </w:rPr>
        <w:t xml:space="preserve">полномочий по внутреннему муниципальному финансовому контролю </w:t>
      </w:r>
      <w:r w:rsidR="00A00AB2" w:rsidRPr="00DA37A9">
        <w:rPr>
          <w:sz w:val="27"/>
          <w:szCs w:val="27"/>
        </w:rPr>
        <w:t>в муниципальных образованиях «</w:t>
      </w:r>
      <w:proofErr w:type="spellStart"/>
      <w:r w:rsidR="00A54927">
        <w:rPr>
          <w:sz w:val="27"/>
          <w:szCs w:val="27"/>
        </w:rPr>
        <w:t>Кемский</w:t>
      </w:r>
      <w:proofErr w:type="spellEnd"/>
      <w:r w:rsidR="00A00AB2" w:rsidRPr="00DA37A9">
        <w:rPr>
          <w:sz w:val="27"/>
          <w:szCs w:val="27"/>
        </w:rPr>
        <w:t xml:space="preserve"> муниципальный район» и «</w:t>
      </w:r>
      <w:proofErr w:type="spellStart"/>
      <w:r w:rsidR="00A54927">
        <w:rPr>
          <w:sz w:val="27"/>
          <w:szCs w:val="27"/>
        </w:rPr>
        <w:t>Кемское</w:t>
      </w:r>
      <w:proofErr w:type="spellEnd"/>
      <w:r w:rsidR="00A00AB2" w:rsidRPr="00DA37A9">
        <w:rPr>
          <w:sz w:val="27"/>
          <w:szCs w:val="27"/>
        </w:rPr>
        <w:t xml:space="preserve"> городское поселение»</w:t>
      </w:r>
    </w:p>
    <w:p w:rsidR="00C81C68" w:rsidRPr="00DA37A9" w:rsidRDefault="00C81C68" w:rsidP="00DA37A9">
      <w:pPr>
        <w:jc w:val="center"/>
        <w:rPr>
          <w:sz w:val="27"/>
          <w:szCs w:val="27"/>
        </w:rPr>
      </w:pPr>
    </w:p>
    <w:p w:rsidR="00C81C68" w:rsidRPr="00DA37A9" w:rsidRDefault="00C81C68" w:rsidP="00DA37A9">
      <w:pPr>
        <w:jc w:val="center"/>
        <w:rPr>
          <w:sz w:val="27"/>
          <w:szCs w:val="27"/>
        </w:rPr>
      </w:pPr>
      <w:r w:rsidRPr="00DA37A9">
        <w:rPr>
          <w:sz w:val="27"/>
          <w:szCs w:val="27"/>
        </w:rPr>
        <w:t>I. Общие положения</w:t>
      </w:r>
    </w:p>
    <w:p w:rsidR="00C81C68" w:rsidRPr="00DA37A9" w:rsidRDefault="00C81C68" w:rsidP="00067D59">
      <w:pPr>
        <w:ind w:firstLine="709"/>
        <w:jc w:val="both"/>
        <w:rPr>
          <w:b/>
          <w:sz w:val="27"/>
          <w:szCs w:val="27"/>
        </w:rPr>
      </w:pPr>
    </w:p>
    <w:p w:rsidR="00BC675F" w:rsidRDefault="00C81C68" w:rsidP="00806BCB">
      <w:pPr>
        <w:ind w:firstLine="709"/>
        <w:jc w:val="both"/>
        <w:rPr>
          <w:sz w:val="27"/>
          <w:szCs w:val="27"/>
        </w:rPr>
      </w:pPr>
      <w:r w:rsidRPr="00DA37A9">
        <w:rPr>
          <w:sz w:val="27"/>
          <w:szCs w:val="27"/>
        </w:rPr>
        <w:t xml:space="preserve">1. </w:t>
      </w:r>
      <w:r w:rsidR="00A00AB2" w:rsidRPr="00DA37A9">
        <w:rPr>
          <w:sz w:val="27"/>
          <w:szCs w:val="27"/>
        </w:rPr>
        <w:t xml:space="preserve">Порядок осуществления </w:t>
      </w:r>
      <w:r w:rsidR="00B3059F">
        <w:rPr>
          <w:sz w:val="27"/>
          <w:szCs w:val="27"/>
        </w:rPr>
        <w:t xml:space="preserve">бюджетных </w:t>
      </w:r>
      <w:r w:rsidR="00A00AB2" w:rsidRPr="00DA37A9">
        <w:rPr>
          <w:sz w:val="27"/>
          <w:szCs w:val="27"/>
        </w:rPr>
        <w:t>полномочий по внутреннему муниципальному финансовому контролю в муниципальных образованиях «</w:t>
      </w:r>
      <w:proofErr w:type="spellStart"/>
      <w:r w:rsidR="00A54927">
        <w:rPr>
          <w:sz w:val="27"/>
          <w:szCs w:val="27"/>
        </w:rPr>
        <w:t>Кемский</w:t>
      </w:r>
      <w:proofErr w:type="spellEnd"/>
      <w:r w:rsidR="00A00AB2" w:rsidRPr="00DA37A9">
        <w:rPr>
          <w:sz w:val="27"/>
          <w:szCs w:val="27"/>
        </w:rPr>
        <w:t xml:space="preserve"> муниципальный район» и «</w:t>
      </w:r>
      <w:proofErr w:type="spellStart"/>
      <w:r w:rsidR="00A54927">
        <w:rPr>
          <w:sz w:val="27"/>
          <w:szCs w:val="27"/>
        </w:rPr>
        <w:t>Кемское</w:t>
      </w:r>
      <w:proofErr w:type="spellEnd"/>
      <w:r w:rsidR="00A00AB2" w:rsidRPr="00DA37A9">
        <w:rPr>
          <w:sz w:val="27"/>
          <w:szCs w:val="27"/>
        </w:rPr>
        <w:t xml:space="preserve"> городское поселение» (далее – Порядок)</w:t>
      </w:r>
      <w:r w:rsidR="00BC675F" w:rsidRPr="00DA37A9">
        <w:rPr>
          <w:sz w:val="27"/>
          <w:szCs w:val="27"/>
        </w:rPr>
        <w:t xml:space="preserve"> разработан в</w:t>
      </w:r>
      <w:r w:rsidRPr="00DA37A9">
        <w:rPr>
          <w:sz w:val="27"/>
          <w:szCs w:val="27"/>
        </w:rPr>
        <w:t xml:space="preserve"> соответствии с </w:t>
      </w:r>
      <w:r w:rsidR="00BC675F" w:rsidRPr="00DA37A9">
        <w:rPr>
          <w:sz w:val="27"/>
          <w:szCs w:val="27"/>
        </w:rPr>
        <w:t xml:space="preserve">положениями </w:t>
      </w:r>
      <w:r w:rsidR="00F363A8">
        <w:rPr>
          <w:sz w:val="27"/>
          <w:szCs w:val="27"/>
        </w:rPr>
        <w:t>ч</w:t>
      </w:r>
      <w:r w:rsidR="007E2865">
        <w:rPr>
          <w:sz w:val="27"/>
          <w:szCs w:val="27"/>
        </w:rPr>
        <w:t>.</w:t>
      </w:r>
      <w:r w:rsidR="00F363A8">
        <w:rPr>
          <w:sz w:val="27"/>
          <w:szCs w:val="27"/>
        </w:rPr>
        <w:t>3 ст</w:t>
      </w:r>
      <w:r w:rsidR="007E2865">
        <w:rPr>
          <w:sz w:val="27"/>
          <w:szCs w:val="27"/>
        </w:rPr>
        <w:t>.</w:t>
      </w:r>
      <w:r w:rsidR="00F363A8">
        <w:rPr>
          <w:sz w:val="27"/>
          <w:szCs w:val="27"/>
        </w:rPr>
        <w:t>265</w:t>
      </w:r>
      <w:r w:rsidR="00F26166">
        <w:rPr>
          <w:sz w:val="27"/>
          <w:szCs w:val="27"/>
        </w:rPr>
        <w:t xml:space="preserve">, ст.266.1, 267.1, 269.2, 269.3, 270.2 </w:t>
      </w:r>
      <w:r w:rsidRPr="00DA37A9">
        <w:rPr>
          <w:sz w:val="27"/>
          <w:szCs w:val="27"/>
        </w:rPr>
        <w:t>Бюджетного кодекса Российской Федерации (далее – БК РФ)</w:t>
      </w:r>
      <w:r w:rsidR="00BC675F" w:rsidRPr="00DA37A9">
        <w:rPr>
          <w:sz w:val="27"/>
          <w:szCs w:val="27"/>
        </w:rPr>
        <w:t>.</w:t>
      </w:r>
    </w:p>
    <w:p w:rsidR="00E0035C" w:rsidRPr="00DA37A9" w:rsidRDefault="00E0035C" w:rsidP="00806BCB">
      <w:pPr>
        <w:ind w:firstLine="709"/>
        <w:jc w:val="both"/>
        <w:rPr>
          <w:sz w:val="27"/>
          <w:szCs w:val="27"/>
        </w:rPr>
      </w:pPr>
    </w:p>
    <w:p w:rsidR="00B3059F" w:rsidRDefault="00BC675F" w:rsidP="00806BCB">
      <w:pPr>
        <w:ind w:firstLine="709"/>
        <w:jc w:val="both"/>
        <w:rPr>
          <w:sz w:val="27"/>
          <w:szCs w:val="27"/>
        </w:rPr>
      </w:pPr>
      <w:r w:rsidRPr="00DA37A9">
        <w:rPr>
          <w:sz w:val="27"/>
          <w:szCs w:val="27"/>
        </w:rPr>
        <w:t xml:space="preserve">2. </w:t>
      </w:r>
      <w:proofErr w:type="gramStart"/>
      <w:r w:rsidR="009B4AB7">
        <w:rPr>
          <w:sz w:val="27"/>
          <w:szCs w:val="27"/>
        </w:rPr>
        <w:t xml:space="preserve">В соответствии с </w:t>
      </w:r>
      <w:r w:rsidR="00B3059F">
        <w:rPr>
          <w:sz w:val="27"/>
          <w:szCs w:val="27"/>
        </w:rPr>
        <w:t>положениям</w:t>
      </w:r>
      <w:r w:rsidR="009B4AB7">
        <w:rPr>
          <w:sz w:val="27"/>
          <w:szCs w:val="27"/>
        </w:rPr>
        <w:t>и</w:t>
      </w:r>
      <w:r w:rsidR="00B3059F">
        <w:rPr>
          <w:sz w:val="27"/>
          <w:szCs w:val="27"/>
        </w:rPr>
        <w:t xml:space="preserve"> </w:t>
      </w:r>
      <w:r w:rsidR="008011B0">
        <w:rPr>
          <w:sz w:val="27"/>
          <w:szCs w:val="27"/>
        </w:rPr>
        <w:t>ст.</w:t>
      </w:r>
      <w:r w:rsidR="00B3059F">
        <w:rPr>
          <w:sz w:val="27"/>
          <w:szCs w:val="27"/>
        </w:rPr>
        <w:t xml:space="preserve">157 БК РФ, </w:t>
      </w:r>
      <w:r w:rsidR="00806BCB">
        <w:rPr>
          <w:color w:val="000000"/>
          <w:sz w:val="27"/>
          <w:szCs w:val="27"/>
          <w:highlight w:val="white"/>
        </w:rPr>
        <w:t>п.1</w:t>
      </w:r>
      <w:r w:rsidR="00E061BB" w:rsidRPr="00DA37A9">
        <w:rPr>
          <w:color w:val="000000"/>
          <w:sz w:val="27"/>
          <w:szCs w:val="27"/>
          <w:highlight w:val="white"/>
        </w:rPr>
        <w:t xml:space="preserve"> ст.35 Устава </w:t>
      </w:r>
      <w:r w:rsidR="00A54927">
        <w:rPr>
          <w:color w:val="000000"/>
          <w:sz w:val="27"/>
          <w:szCs w:val="27"/>
          <w:highlight w:val="white"/>
        </w:rPr>
        <w:t>Кемского</w:t>
      </w:r>
      <w:r w:rsidR="00806BCB">
        <w:rPr>
          <w:color w:val="000000"/>
          <w:sz w:val="27"/>
          <w:szCs w:val="27"/>
          <w:highlight w:val="white"/>
        </w:rPr>
        <w:t xml:space="preserve"> муниципального района, п</w:t>
      </w:r>
      <w:r w:rsidR="00E061BB" w:rsidRPr="00DA37A9">
        <w:rPr>
          <w:color w:val="000000"/>
          <w:sz w:val="27"/>
          <w:szCs w:val="27"/>
          <w:highlight w:val="white"/>
        </w:rPr>
        <w:t>.1 ст.2</w:t>
      </w:r>
      <w:r w:rsidR="00806BCB">
        <w:rPr>
          <w:color w:val="000000"/>
          <w:sz w:val="27"/>
          <w:szCs w:val="27"/>
          <w:highlight w:val="white"/>
        </w:rPr>
        <w:t>2</w:t>
      </w:r>
      <w:r w:rsidR="00E061BB" w:rsidRPr="00DA37A9">
        <w:rPr>
          <w:color w:val="000000"/>
          <w:sz w:val="27"/>
          <w:szCs w:val="27"/>
          <w:highlight w:val="white"/>
        </w:rPr>
        <w:t xml:space="preserve"> Устава </w:t>
      </w:r>
      <w:r w:rsidR="00A54927">
        <w:rPr>
          <w:color w:val="000000"/>
          <w:sz w:val="27"/>
          <w:szCs w:val="27"/>
          <w:highlight w:val="white"/>
        </w:rPr>
        <w:t>Кемского</w:t>
      </w:r>
      <w:r w:rsidR="00E061BB" w:rsidRPr="00DA37A9">
        <w:rPr>
          <w:color w:val="000000"/>
          <w:sz w:val="27"/>
          <w:szCs w:val="27"/>
          <w:highlight w:val="white"/>
        </w:rPr>
        <w:t xml:space="preserve"> городского поселения</w:t>
      </w:r>
      <w:r w:rsidR="00E061BB">
        <w:rPr>
          <w:color w:val="000000"/>
          <w:sz w:val="27"/>
          <w:szCs w:val="27"/>
        </w:rPr>
        <w:t xml:space="preserve">, </w:t>
      </w:r>
      <w:r w:rsidR="00B64A86">
        <w:rPr>
          <w:sz w:val="27"/>
          <w:szCs w:val="27"/>
        </w:rPr>
        <w:t xml:space="preserve">постановлением </w:t>
      </w:r>
      <w:r w:rsidR="0038054E">
        <w:rPr>
          <w:sz w:val="27"/>
          <w:szCs w:val="27"/>
        </w:rPr>
        <w:t>а</w:t>
      </w:r>
      <w:r w:rsidR="00B64A86">
        <w:rPr>
          <w:sz w:val="27"/>
          <w:szCs w:val="27"/>
        </w:rPr>
        <w:t xml:space="preserve">дминистрации </w:t>
      </w:r>
      <w:r w:rsidR="00806BCB">
        <w:rPr>
          <w:sz w:val="27"/>
          <w:szCs w:val="27"/>
        </w:rPr>
        <w:t>Кемского</w:t>
      </w:r>
      <w:r w:rsidR="00B64A86">
        <w:rPr>
          <w:sz w:val="27"/>
          <w:szCs w:val="27"/>
        </w:rPr>
        <w:t xml:space="preserve"> муниципального района от </w:t>
      </w:r>
      <w:r w:rsidR="0038054E">
        <w:rPr>
          <w:sz w:val="27"/>
          <w:szCs w:val="27"/>
        </w:rPr>
        <w:t>23</w:t>
      </w:r>
      <w:r w:rsidR="00B64A86">
        <w:rPr>
          <w:sz w:val="27"/>
          <w:szCs w:val="27"/>
        </w:rPr>
        <w:t>.</w:t>
      </w:r>
      <w:r w:rsidR="00806BCB">
        <w:rPr>
          <w:sz w:val="27"/>
          <w:szCs w:val="27"/>
        </w:rPr>
        <w:t>12</w:t>
      </w:r>
      <w:r w:rsidR="00B64A86">
        <w:rPr>
          <w:sz w:val="27"/>
          <w:szCs w:val="27"/>
        </w:rPr>
        <w:t>.202</w:t>
      </w:r>
      <w:r w:rsidR="00806BCB">
        <w:rPr>
          <w:sz w:val="27"/>
          <w:szCs w:val="27"/>
        </w:rPr>
        <w:t>4</w:t>
      </w:r>
      <w:r w:rsidR="00B64A86">
        <w:rPr>
          <w:sz w:val="27"/>
          <w:szCs w:val="27"/>
        </w:rPr>
        <w:t>г. №</w:t>
      </w:r>
      <w:r w:rsidR="0038054E">
        <w:rPr>
          <w:sz w:val="27"/>
          <w:szCs w:val="27"/>
        </w:rPr>
        <w:t>860</w:t>
      </w:r>
      <w:r w:rsidR="00B64A86">
        <w:rPr>
          <w:sz w:val="27"/>
          <w:szCs w:val="27"/>
        </w:rPr>
        <w:t xml:space="preserve"> </w:t>
      </w:r>
      <w:r w:rsidR="00B64A86" w:rsidRPr="00806BCB">
        <w:rPr>
          <w:sz w:val="27"/>
          <w:szCs w:val="27"/>
        </w:rPr>
        <w:t>«Об осуществлении полномочий по внутреннему муниципальному финансовому контролю в муниципальных образованиях «</w:t>
      </w:r>
      <w:proofErr w:type="spellStart"/>
      <w:r w:rsidR="00806BCB" w:rsidRPr="00806BCB">
        <w:rPr>
          <w:sz w:val="27"/>
          <w:szCs w:val="27"/>
        </w:rPr>
        <w:t>Кемский</w:t>
      </w:r>
      <w:proofErr w:type="spellEnd"/>
      <w:r w:rsidR="00B64A86" w:rsidRPr="00806BCB">
        <w:rPr>
          <w:sz w:val="27"/>
          <w:szCs w:val="27"/>
        </w:rPr>
        <w:t xml:space="preserve"> муниципальный район» и «</w:t>
      </w:r>
      <w:proofErr w:type="spellStart"/>
      <w:r w:rsidR="00806BCB" w:rsidRPr="00806BCB">
        <w:rPr>
          <w:sz w:val="27"/>
          <w:szCs w:val="27"/>
        </w:rPr>
        <w:t>Кемское</w:t>
      </w:r>
      <w:proofErr w:type="spellEnd"/>
      <w:r w:rsidR="00B64A86" w:rsidRPr="00806BCB">
        <w:rPr>
          <w:sz w:val="27"/>
          <w:szCs w:val="27"/>
        </w:rPr>
        <w:t xml:space="preserve"> городское поселение»,</w:t>
      </w:r>
      <w:r w:rsidR="00B64A86">
        <w:rPr>
          <w:sz w:val="27"/>
          <w:szCs w:val="27"/>
        </w:rPr>
        <w:t xml:space="preserve"> </w:t>
      </w:r>
      <w:r w:rsidR="0038054E">
        <w:rPr>
          <w:sz w:val="27"/>
          <w:szCs w:val="27"/>
        </w:rPr>
        <w:t>а</w:t>
      </w:r>
      <w:r w:rsidR="00B3059F" w:rsidRPr="00DA37A9">
        <w:rPr>
          <w:sz w:val="27"/>
          <w:szCs w:val="27"/>
        </w:rPr>
        <w:t xml:space="preserve">дминистрация </w:t>
      </w:r>
      <w:r w:rsidR="00806BCB">
        <w:rPr>
          <w:sz w:val="27"/>
          <w:szCs w:val="27"/>
        </w:rPr>
        <w:t>Кемского</w:t>
      </w:r>
      <w:r w:rsidR="00B3059F" w:rsidRPr="00DA37A9">
        <w:rPr>
          <w:sz w:val="27"/>
          <w:szCs w:val="27"/>
        </w:rPr>
        <w:t xml:space="preserve"> муниципальног</w:t>
      </w:r>
      <w:r w:rsidR="00B3059F">
        <w:rPr>
          <w:sz w:val="27"/>
          <w:szCs w:val="27"/>
        </w:rPr>
        <w:t>о района (далее – Администрация</w:t>
      </w:r>
      <w:r w:rsidR="00B3059F" w:rsidRPr="00DA37A9">
        <w:rPr>
          <w:sz w:val="27"/>
          <w:szCs w:val="27"/>
        </w:rPr>
        <w:t xml:space="preserve">) определена </w:t>
      </w:r>
      <w:r w:rsidR="00C35882">
        <w:rPr>
          <w:sz w:val="27"/>
          <w:szCs w:val="27"/>
        </w:rPr>
        <w:t xml:space="preserve">исполнительным </w:t>
      </w:r>
      <w:r w:rsidR="00B3059F" w:rsidRPr="00DA37A9">
        <w:rPr>
          <w:sz w:val="27"/>
          <w:szCs w:val="27"/>
        </w:rPr>
        <w:t>органом</w:t>
      </w:r>
      <w:proofErr w:type="gramEnd"/>
      <w:r w:rsidR="00B3059F" w:rsidRPr="00DA37A9">
        <w:rPr>
          <w:sz w:val="27"/>
          <w:szCs w:val="27"/>
        </w:rPr>
        <w:t xml:space="preserve"> местного самоуправления</w:t>
      </w:r>
      <w:r w:rsidR="00C35882">
        <w:rPr>
          <w:sz w:val="27"/>
          <w:szCs w:val="27"/>
        </w:rPr>
        <w:t xml:space="preserve">, </w:t>
      </w:r>
      <w:proofErr w:type="gramStart"/>
      <w:r w:rsidR="00B3059F" w:rsidRPr="00DA37A9">
        <w:rPr>
          <w:sz w:val="27"/>
          <w:szCs w:val="27"/>
        </w:rPr>
        <w:t>осуществл</w:t>
      </w:r>
      <w:r w:rsidR="00C35882">
        <w:rPr>
          <w:sz w:val="27"/>
          <w:szCs w:val="27"/>
        </w:rPr>
        <w:t>яющим</w:t>
      </w:r>
      <w:proofErr w:type="gramEnd"/>
      <w:r w:rsidR="00C35882">
        <w:rPr>
          <w:sz w:val="27"/>
          <w:szCs w:val="27"/>
        </w:rPr>
        <w:t xml:space="preserve"> бюджетные </w:t>
      </w:r>
      <w:r w:rsidR="00B3059F" w:rsidRPr="00DA37A9">
        <w:rPr>
          <w:sz w:val="27"/>
          <w:szCs w:val="27"/>
        </w:rPr>
        <w:t>полномочи</w:t>
      </w:r>
      <w:r w:rsidR="00C35882">
        <w:rPr>
          <w:sz w:val="27"/>
          <w:szCs w:val="27"/>
        </w:rPr>
        <w:t>я</w:t>
      </w:r>
      <w:r w:rsidR="00B3059F" w:rsidRPr="00DA37A9">
        <w:rPr>
          <w:sz w:val="27"/>
          <w:szCs w:val="27"/>
        </w:rPr>
        <w:t xml:space="preserve"> по внутреннему муниципальному финансовому контролю</w:t>
      </w:r>
      <w:r w:rsidR="00C35882">
        <w:rPr>
          <w:sz w:val="27"/>
          <w:szCs w:val="27"/>
        </w:rPr>
        <w:t xml:space="preserve"> (далее – бюджетные полномочия).</w:t>
      </w:r>
    </w:p>
    <w:p w:rsidR="008F278C" w:rsidRDefault="008F278C" w:rsidP="00204984">
      <w:pPr>
        <w:spacing w:line="120" w:lineRule="auto"/>
        <w:ind w:firstLine="709"/>
        <w:jc w:val="both"/>
        <w:rPr>
          <w:sz w:val="27"/>
          <w:szCs w:val="27"/>
        </w:rPr>
      </w:pPr>
    </w:p>
    <w:p w:rsidR="0038054E" w:rsidRDefault="00E061BB" w:rsidP="0038054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3</w:t>
      </w:r>
      <w:r w:rsidR="00F363A8">
        <w:rPr>
          <w:bCs/>
          <w:sz w:val="27"/>
          <w:szCs w:val="27"/>
        </w:rPr>
        <w:t>.</w:t>
      </w:r>
      <w:r w:rsidR="00C81C68" w:rsidRPr="00DA37A9">
        <w:rPr>
          <w:bCs/>
          <w:sz w:val="27"/>
          <w:szCs w:val="27"/>
        </w:rPr>
        <w:t xml:space="preserve"> </w:t>
      </w:r>
      <w:r w:rsidR="008F278C">
        <w:rPr>
          <w:bCs/>
          <w:sz w:val="27"/>
          <w:szCs w:val="27"/>
        </w:rPr>
        <w:t>На основании</w:t>
      </w:r>
      <w:r w:rsidR="00C81C68" w:rsidRPr="00DA37A9">
        <w:rPr>
          <w:spacing w:val="1"/>
          <w:sz w:val="27"/>
          <w:szCs w:val="27"/>
        </w:rPr>
        <w:t xml:space="preserve"> ч.4 ст.15 </w:t>
      </w:r>
      <w:r w:rsidR="00A00AB2" w:rsidRPr="00DA37A9">
        <w:rPr>
          <w:spacing w:val="1"/>
          <w:sz w:val="27"/>
          <w:szCs w:val="27"/>
        </w:rPr>
        <w:t>Федерального закона от 06.10.2003г. №131-ФЗ "Об общих принципах организации местного самоупр</w:t>
      </w:r>
      <w:r>
        <w:rPr>
          <w:spacing w:val="1"/>
          <w:sz w:val="27"/>
          <w:szCs w:val="27"/>
        </w:rPr>
        <w:t>авления в Российской Федерации",</w:t>
      </w:r>
      <w:r w:rsidR="00C81C68" w:rsidRPr="00DA37A9">
        <w:rPr>
          <w:b/>
          <w:spacing w:val="1"/>
          <w:sz w:val="27"/>
          <w:szCs w:val="27"/>
        </w:rPr>
        <w:t xml:space="preserve"> о</w:t>
      </w:r>
      <w:r w:rsidR="00C81C68" w:rsidRPr="00DA37A9">
        <w:rPr>
          <w:sz w:val="27"/>
          <w:szCs w:val="27"/>
        </w:rPr>
        <w:t xml:space="preserve">рганы местного самоуправления сельских поселений, входящих в состав </w:t>
      </w:r>
      <w:r w:rsidR="00806BCB">
        <w:rPr>
          <w:sz w:val="27"/>
          <w:szCs w:val="27"/>
        </w:rPr>
        <w:t>Кемского</w:t>
      </w:r>
      <w:r w:rsidR="00C81C68" w:rsidRPr="00DA37A9">
        <w:rPr>
          <w:sz w:val="27"/>
          <w:szCs w:val="27"/>
        </w:rPr>
        <w:t xml:space="preserve"> муниципального района, вправе заключать соглашения с Администрацией о передаче </w:t>
      </w:r>
      <w:r w:rsidR="00E0035C">
        <w:rPr>
          <w:sz w:val="27"/>
          <w:szCs w:val="27"/>
        </w:rPr>
        <w:t xml:space="preserve">бюджетных </w:t>
      </w:r>
      <w:r w:rsidR="00C81C68" w:rsidRPr="00DA37A9">
        <w:rPr>
          <w:sz w:val="27"/>
          <w:szCs w:val="27"/>
        </w:rPr>
        <w:t xml:space="preserve">полномочий в соответствии с </w:t>
      </w:r>
      <w:r w:rsidR="00DA37E9">
        <w:rPr>
          <w:sz w:val="27"/>
          <w:szCs w:val="27"/>
        </w:rPr>
        <w:t>порядком, установленным</w:t>
      </w:r>
      <w:r w:rsidR="00C81C68" w:rsidRPr="00DA37A9">
        <w:rPr>
          <w:sz w:val="27"/>
          <w:szCs w:val="27"/>
        </w:rPr>
        <w:t xml:space="preserve"> БК РФ.</w:t>
      </w:r>
    </w:p>
    <w:p w:rsidR="008F278C" w:rsidRPr="00DA37A9" w:rsidRDefault="00E061BB" w:rsidP="0038054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7"/>
          <w:szCs w:val="27"/>
        </w:rPr>
      </w:pPr>
      <w:r w:rsidRPr="0038054E">
        <w:rPr>
          <w:sz w:val="27"/>
          <w:szCs w:val="27"/>
        </w:rPr>
        <w:t>4</w:t>
      </w:r>
      <w:r w:rsidR="00C81C68" w:rsidRPr="0038054E">
        <w:rPr>
          <w:sz w:val="27"/>
          <w:szCs w:val="27"/>
        </w:rPr>
        <w:t xml:space="preserve">. </w:t>
      </w:r>
      <w:r w:rsidR="000D3078" w:rsidRPr="0038054E">
        <w:rPr>
          <w:sz w:val="27"/>
          <w:szCs w:val="27"/>
        </w:rPr>
        <w:t xml:space="preserve">Непосредственное исполнение обязанностей по осуществлению </w:t>
      </w:r>
      <w:r w:rsidR="00E0035C" w:rsidRPr="0038054E">
        <w:rPr>
          <w:sz w:val="27"/>
          <w:szCs w:val="27"/>
        </w:rPr>
        <w:t xml:space="preserve">бюджетных </w:t>
      </w:r>
      <w:r w:rsidR="000D3078" w:rsidRPr="0038054E">
        <w:rPr>
          <w:sz w:val="27"/>
          <w:szCs w:val="27"/>
        </w:rPr>
        <w:t>полномочий возлагается на уполномоченное должностное лицо</w:t>
      </w:r>
      <w:r w:rsidR="008F278C" w:rsidRPr="0038054E">
        <w:rPr>
          <w:sz w:val="27"/>
          <w:szCs w:val="27"/>
        </w:rPr>
        <w:t>, которое назначается на должность распоряжением Администрации.</w:t>
      </w:r>
    </w:p>
    <w:p w:rsidR="00C81C68" w:rsidRPr="00DA37A9" w:rsidRDefault="00B64A86" w:rsidP="0020498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Решением Совета </w:t>
      </w:r>
      <w:r w:rsidR="00806BCB">
        <w:rPr>
          <w:sz w:val="27"/>
          <w:szCs w:val="27"/>
        </w:rPr>
        <w:t>Кемского</w:t>
      </w:r>
      <w:r>
        <w:rPr>
          <w:sz w:val="27"/>
          <w:szCs w:val="27"/>
        </w:rPr>
        <w:t xml:space="preserve"> муниципального района от </w:t>
      </w:r>
      <w:r w:rsidR="00093FDF">
        <w:rPr>
          <w:sz w:val="27"/>
          <w:szCs w:val="27"/>
        </w:rPr>
        <w:t xml:space="preserve">21 ноября </w:t>
      </w:r>
      <w:r w:rsidR="00093FDF" w:rsidRPr="00093FDF">
        <w:rPr>
          <w:sz w:val="27"/>
          <w:szCs w:val="27"/>
        </w:rPr>
        <w:t>2</w:t>
      </w:r>
      <w:r w:rsidRPr="00093FDF">
        <w:rPr>
          <w:sz w:val="27"/>
          <w:szCs w:val="27"/>
        </w:rPr>
        <w:t>02</w:t>
      </w:r>
      <w:r w:rsidR="00093FDF" w:rsidRPr="00093FDF">
        <w:rPr>
          <w:sz w:val="27"/>
          <w:szCs w:val="27"/>
        </w:rPr>
        <w:t xml:space="preserve">4 </w:t>
      </w:r>
      <w:r w:rsidRPr="00093FDF">
        <w:rPr>
          <w:sz w:val="27"/>
          <w:szCs w:val="27"/>
        </w:rPr>
        <w:t>г</w:t>
      </w:r>
      <w:r w:rsidR="00093FDF" w:rsidRPr="00093FDF">
        <w:rPr>
          <w:sz w:val="27"/>
          <w:szCs w:val="27"/>
        </w:rPr>
        <w:t>ода</w:t>
      </w:r>
      <w:r w:rsidRPr="00093FDF">
        <w:rPr>
          <w:sz w:val="27"/>
          <w:szCs w:val="27"/>
        </w:rPr>
        <w:t xml:space="preserve"> №</w:t>
      </w:r>
      <w:r w:rsidR="00093FDF">
        <w:rPr>
          <w:sz w:val="27"/>
          <w:szCs w:val="27"/>
        </w:rPr>
        <w:t xml:space="preserve"> 840</w:t>
      </w:r>
      <w:r>
        <w:rPr>
          <w:sz w:val="27"/>
          <w:szCs w:val="27"/>
        </w:rPr>
        <w:t xml:space="preserve"> </w:t>
      </w:r>
      <w:r w:rsidR="00093FDF">
        <w:rPr>
          <w:sz w:val="27"/>
          <w:szCs w:val="27"/>
        </w:rPr>
        <w:t xml:space="preserve">(в ред. от 20.04.2025 года № 881) </w:t>
      </w:r>
      <w:r>
        <w:rPr>
          <w:sz w:val="27"/>
          <w:szCs w:val="27"/>
        </w:rPr>
        <w:t xml:space="preserve">«Об утверждении структуры Администрации </w:t>
      </w:r>
      <w:r w:rsidR="00806BCB">
        <w:rPr>
          <w:sz w:val="27"/>
          <w:szCs w:val="27"/>
        </w:rPr>
        <w:t>Кемского</w:t>
      </w:r>
      <w:r>
        <w:rPr>
          <w:sz w:val="27"/>
          <w:szCs w:val="27"/>
        </w:rPr>
        <w:t xml:space="preserve"> муниципального района», </w:t>
      </w:r>
      <w:r w:rsidR="00A57353">
        <w:rPr>
          <w:sz w:val="27"/>
          <w:szCs w:val="27"/>
        </w:rPr>
        <w:t xml:space="preserve">уполномоченным должностным лицом, </w:t>
      </w:r>
      <w:r>
        <w:rPr>
          <w:sz w:val="27"/>
          <w:szCs w:val="27"/>
        </w:rPr>
        <w:t>осуществл</w:t>
      </w:r>
      <w:r w:rsidR="00A57353">
        <w:rPr>
          <w:sz w:val="27"/>
          <w:szCs w:val="27"/>
        </w:rPr>
        <w:t xml:space="preserve">яющим </w:t>
      </w:r>
      <w:r>
        <w:rPr>
          <w:sz w:val="27"/>
          <w:szCs w:val="27"/>
        </w:rPr>
        <w:t>бюджетны</w:t>
      </w:r>
      <w:r w:rsidR="00A57353">
        <w:rPr>
          <w:sz w:val="27"/>
          <w:szCs w:val="27"/>
        </w:rPr>
        <w:t>е</w:t>
      </w:r>
      <w:r>
        <w:rPr>
          <w:sz w:val="27"/>
          <w:szCs w:val="27"/>
        </w:rPr>
        <w:t xml:space="preserve"> полномочи</w:t>
      </w:r>
      <w:r w:rsidR="00A57353">
        <w:rPr>
          <w:sz w:val="27"/>
          <w:szCs w:val="27"/>
        </w:rPr>
        <w:t>я</w:t>
      </w:r>
      <w:r w:rsidR="003C706E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A57353">
        <w:rPr>
          <w:sz w:val="27"/>
          <w:szCs w:val="27"/>
        </w:rPr>
        <w:t xml:space="preserve">является </w:t>
      </w:r>
      <w:r w:rsidR="0038054E">
        <w:rPr>
          <w:sz w:val="27"/>
          <w:szCs w:val="27"/>
        </w:rPr>
        <w:t>Главный</w:t>
      </w:r>
      <w:r>
        <w:rPr>
          <w:sz w:val="27"/>
          <w:szCs w:val="27"/>
        </w:rPr>
        <w:t xml:space="preserve"> специалист по внутреннему муниципальному финансовому контролю </w:t>
      </w:r>
      <w:r w:rsidR="00C81C68" w:rsidRPr="00DA37A9">
        <w:rPr>
          <w:sz w:val="27"/>
          <w:szCs w:val="27"/>
        </w:rPr>
        <w:t>(далее – орган контроля)</w:t>
      </w:r>
      <w:r w:rsidR="004B1A99">
        <w:rPr>
          <w:sz w:val="27"/>
          <w:szCs w:val="27"/>
        </w:rPr>
        <w:t>.</w:t>
      </w:r>
      <w:r w:rsidR="00C81C68" w:rsidRPr="00DA37A9">
        <w:rPr>
          <w:sz w:val="27"/>
          <w:szCs w:val="27"/>
        </w:rPr>
        <w:t xml:space="preserve"> </w:t>
      </w:r>
    </w:p>
    <w:p w:rsidR="00BC675F" w:rsidRDefault="00BC675F" w:rsidP="0020498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A37A9">
        <w:rPr>
          <w:rFonts w:ascii="Times New Roman" w:hAnsi="Times New Roman" w:cs="Times New Roman"/>
          <w:sz w:val="27"/>
          <w:szCs w:val="27"/>
        </w:rPr>
        <w:t>В своей деятельности орган контроля подконтролен и подотчетен Главе Администрации.</w:t>
      </w:r>
    </w:p>
    <w:p w:rsidR="00F26166" w:rsidRDefault="00CF7809" w:rsidP="0038054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C81C68" w:rsidRPr="00DA37A9">
        <w:rPr>
          <w:sz w:val="27"/>
          <w:szCs w:val="27"/>
        </w:rPr>
        <w:t xml:space="preserve">. </w:t>
      </w:r>
      <w:r w:rsidRPr="00DA37A9">
        <w:rPr>
          <w:sz w:val="27"/>
          <w:szCs w:val="27"/>
        </w:rPr>
        <w:t xml:space="preserve">При осуществлении </w:t>
      </w:r>
      <w:r w:rsidR="00E0035C">
        <w:rPr>
          <w:sz w:val="27"/>
          <w:szCs w:val="27"/>
        </w:rPr>
        <w:t xml:space="preserve">бюджетных </w:t>
      </w:r>
      <w:r w:rsidRPr="00DA37A9">
        <w:rPr>
          <w:sz w:val="27"/>
          <w:szCs w:val="27"/>
        </w:rPr>
        <w:t xml:space="preserve">полномочий орган контроля руководствуется </w:t>
      </w:r>
      <w:r w:rsidR="00C81C68" w:rsidRPr="00DA37A9">
        <w:rPr>
          <w:sz w:val="27"/>
          <w:szCs w:val="27"/>
        </w:rPr>
        <w:t>федеральными стандартами</w:t>
      </w:r>
      <w:r w:rsidR="00F26166">
        <w:rPr>
          <w:sz w:val="27"/>
          <w:szCs w:val="27"/>
        </w:rPr>
        <w:t xml:space="preserve"> внутреннего государственного (муниципального) финансового контроля</w:t>
      </w:r>
      <w:r w:rsidR="00C81C68" w:rsidRPr="00DA37A9">
        <w:rPr>
          <w:sz w:val="27"/>
          <w:szCs w:val="27"/>
        </w:rPr>
        <w:t xml:space="preserve">, утвержденными нормативными </w:t>
      </w:r>
      <w:r w:rsidR="00C81C68" w:rsidRPr="00DA37A9">
        <w:rPr>
          <w:sz w:val="27"/>
          <w:szCs w:val="27"/>
        </w:rPr>
        <w:lastRenderedPageBreak/>
        <w:t>правовыми актами Правительства Р</w:t>
      </w:r>
      <w:r w:rsidR="00E0035C">
        <w:rPr>
          <w:sz w:val="27"/>
          <w:szCs w:val="27"/>
        </w:rPr>
        <w:t xml:space="preserve">оссийской </w:t>
      </w:r>
      <w:r w:rsidR="00F26166">
        <w:rPr>
          <w:sz w:val="27"/>
          <w:szCs w:val="27"/>
        </w:rPr>
        <w:t>Ф</w:t>
      </w:r>
      <w:r w:rsidR="00E0035C">
        <w:rPr>
          <w:sz w:val="27"/>
          <w:szCs w:val="27"/>
        </w:rPr>
        <w:t>едерации</w:t>
      </w:r>
      <w:r w:rsidR="00C81C68" w:rsidRPr="00DA37A9">
        <w:rPr>
          <w:sz w:val="27"/>
          <w:szCs w:val="27"/>
        </w:rPr>
        <w:t>,</w:t>
      </w:r>
      <w:r w:rsidR="00F26166">
        <w:rPr>
          <w:sz w:val="27"/>
          <w:szCs w:val="27"/>
        </w:rPr>
        <w:t xml:space="preserve"> иными правовыми актами, регулирующими бюджетные правоотношения и настоящим Порядком.</w:t>
      </w:r>
    </w:p>
    <w:p w:rsidR="00204984" w:rsidRPr="00204984" w:rsidRDefault="00204984" w:rsidP="002049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204984">
        <w:rPr>
          <w:rFonts w:eastAsiaTheme="minorHAnsi"/>
          <w:sz w:val="27"/>
          <w:szCs w:val="27"/>
          <w:lang w:eastAsia="en-US"/>
        </w:rPr>
        <w:t>Федеральные стандарты внутреннего государственного (муниципального) финансового контроля содержат:</w:t>
      </w:r>
    </w:p>
    <w:p w:rsidR="00204984" w:rsidRPr="00204984" w:rsidRDefault="00204984" w:rsidP="002049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- </w:t>
      </w:r>
      <w:r w:rsidRPr="00204984">
        <w:rPr>
          <w:rFonts w:eastAsiaTheme="minorHAnsi"/>
          <w:sz w:val="27"/>
          <w:szCs w:val="27"/>
          <w:lang w:eastAsia="en-US"/>
        </w:rPr>
        <w:t>принципы контрольной деятельности органов внутреннего государственного (муниципального) финансового контроля;</w:t>
      </w:r>
    </w:p>
    <w:p w:rsidR="00204984" w:rsidRPr="00204984" w:rsidRDefault="00204984" w:rsidP="002049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- </w:t>
      </w:r>
      <w:r w:rsidRPr="00204984">
        <w:rPr>
          <w:rFonts w:eastAsiaTheme="minorHAnsi"/>
          <w:sz w:val="27"/>
          <w:szCs w:val="27"/>
          <w:lang w:eastAsia="en-US"/>
        </w:rPr>
        <w:t>права и обязанности должностных лиц органов внутреннего государственного (муниципального) финансового контроля, в том числе в части назначения (организации) проведения экспертиз;</w:t>
      </w:r>
    </w:p>
    <w:p w:rsidR="00204984" w:rsidRPr="00204984" w:rsidRDefault="00204984" w:rsidP="002049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- </w:t>
      </w:r>
      <w:r w:rsidRPr="00204984">
        <w:rPr>
          <w:rFonts w:eastAsiaTheme="minorHAnsi"/>
          <w:sz w:val="27"/>
          <w:szCs w:val="27"/>
          <w:lang w:eastAsia="en-US"/>
        </w:rPr>
        <w:t>права и обязанности объектов контроля (их должностных лиц), в том числе в части организационно-технического обеспечения проверок, ревизий и обследований;</w:t>
      </w:r>
    </w:p>
    <w:p w:rsidR="00204984" w:rsidRPr="00204984" w:rsidRDefault="00204984" w:rsidP="002049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- </w:t>
      </w:r>
      <w:r w:rsidRPr="00204984">
        <w:rPr>
          <w:rFonts w:eastAsiaTheme="minorHAnsi"/>
          <w:sz w:val="27"/>
          <w:szCs w:val="27"/>
          <w:lang w:eastAsia="en-US"/>
        </w:rPr>
        <w:t>правила планирования, проведения проверок, ревизий и обследований, оформления и реализации их результатов, в том числе правила продления срока исполнения представления, предписания;</w:t>
      </w:r>
    </w:p>
    <w:p w:rsidR="00204984" w:rsidRPr="00204984" w:rsidRDefault="00204984" w:rsidP="002049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- </w:t>
      </w:r>
      <w:r w:rsidRPr="00204984">
        <w:rPr>
          <w:rFonts w:eastAsiaTheme="minorHAnsi"/>
          <w:sz w:val="27"/>
          <w:szCs w:val="27"/>
          <w:lang w:eastAsia="en-US"/>
        </w:rPr>
        <w:t>правила составления отчетности о результатах контрольной деятельности органов внутреннего государственного (муниципального) финансового контроля;</w:t>
      </w:r>
    </w:p>
    <w:p w:rsidR="00204984" w:rsidRPr="00204984" w:rsidRDefault="00204984" w:rsidP="002049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- </w:t>
      </w:r>
      <w:r w:rsidRPr="00204984">
        <w:rPr>
          <w:rFonts w:eastAsiaTheme="minorHAnsi"/>
          <w:sz w:val="27"/>
          <w:szCs w:val="27"/>
          <w:lang w:eastAsia="en-US"/>
        </w:rPr>
        <w:t>правила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лиц;</w:t>
      </w:r>
    </w:p>
    <w:p w:rsidR="00204984" w:rsidRPr="00204984" w:rsidRDefault="00204984" w:rsidP="0020498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- </w:t>
      </w:r>
      <w:r w:rsidRPr="00204984">
        <w:rPr>
          <w:rFonts w:eastAsiaTheme="minorHAnsi"/>
          <w:sz w:val="27"/>
          <w:szCs w:val="27"/>
          <w:lang w:eastAsia="en-US"/>
        </w:rPr>
        <w:t>иные положения, необходимые для осуществления полномочий по внутреннему государственному (муниципальному) финансовому контролю.</w:t>
      </w:r>
    </w:p>
    <w:p w:rsidR="00C81C68" w:rsidRDefault="004B1A99" w:rsidP="0020498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положениями п.3 ст.269.2 БК РФ, о</w:t>
      </w:r>
      <w:r w:rsidR="00C81C68" w:rsidRPr="00DA37A9">
        <w:rPr>
          <w:sz w:val="27"/>
          <w:szCs w:val="27"/>
        </w:rPr>
        <w:t xml:space="preserve">рган контроля </w:t>
      </w:r>
      <w:r w:rsidR="00CF7809">
        <w:rPr>
          <w:sz w:val="27"/>
          <w:szCs w:val="27"/>
        </w:rPr>
        <w:t>вправе</w:t>
      </w:r>
      <w:r w:rsidR="00C81C68" w:rsidRPr="00DA37A9">
        <w:rPr>
          <w:sz w:val="27"/>
          <w:szCs w:val="27"/>
        </w:rPr>
        <w:t xml:space="preserve"> издавать ведомственные правовые акты (стандарты), обеспечивающие осуществление </w:t>
      </w:r>
      <w:r w:rsidR="00E0035C">
        <w:rPr>
          <w:sz w:val="27"/>
          <w:szCs w:val="27"/>
        </w:rPr>
        <w:t xml:space="preserve">бюджетных </w:t>
      </w:r>
      <w:r w:rsidR="00C81C68" w:rsidRPr="00DA37A9">
        <w:rPr>
          <w:sz w:val="27"/>
          <w:szCs w:val="27"/>
        </w:rPr>
        <w:t>полномочий, в случаях, предусмотренных федеральными стандартами внутреннего государственного (муниципального) финансового контроля.</w:t>
      </w:r>
    </w:p>
    <w:p w:rsidR="008C37ED" w:rsidRDefault="008C37ED" w:rsidP="00561C8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561C86" w:rsidRDefault="00561C86" w:rsidP="00561C86">
      <w:pPr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  <w:lang w:val="en-US"/>
        </w:rPr>
        <w:t>II</w:t>
      </w:r>
      <w:r>
        <w:rPr>
          <w:sz w:val="27"/>
          <w:szCs w:val="27"/>
        </w:rPr>
        <w:t xml:space="preserve">. Объекты </w:t>
      </w:r>
      <w:r w:rsidR="00D4271C">
        <w:rPr>
          <w:sz w:val="27"/>
          <w:szCs w:val="27"/>
        </w:rPr>
        <w:t xml:space="preserve">внутреннего </w:t>
      </w:r>
      <w:r>
        <w:rPr>
          <w:sz w:val="27"/>
          <w:szCs w:val="27"/>
        </w:rPr>
        <w:t>муниципального финансового контроля</w:t>
      </w:r>
    </w:p>
    <w:p w:rsidR="00561C86" w:rsidRDefault="00561C86" w:rsidP="00561C8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561C86" w:rsidRPr="00561C86" w:rsidRDefault="00A57353" w:rsidP="00561C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6. </w:t>
      </w:r>
      <w:r w:rsidR="00677A9B">
        <w:rPr>
          <w:rFonts w:eastAsiaTheme="minorHAnsi"/>
          <w:sz w:val="27"/>
          <w:szCs w:val="27"/>
          <w:lang w:eastAsia="en-US"/>
        </w:rPr>
        <w:t>Согласно п.1 ст.266.1 БК РФ, о</w:t>
      </w:r>
      <w:r w:rsidR="00561C86" w:rsidRPr="00561C86">
        <w:rPr>
          <w:rFonts w:eastAsiaTheme="minorHAnsi"/>
          <w:sz w:val="27"/>
          <w:szCs w:val="27"/>
          <w:lang w:eastAsia="en-US"/>
        </w:rPr>
        <w:t>бъектами</w:t>
      </w:r>
      <w:r w:rsidR="00D4271C">
        <w:rPr>
          <w:rFonts w:eastAsiaTheme="minorHAnsi"/>
          <w:sz w:val="27"/>
          <w:szCs w:val="27"/>
          <w:lang w:eastAsia="en-US"/>
        </w:rPr>
        <w:t xml:space="preserve"> внутреннего</w:t>
      </w:r>
      <w:r w:rsidR="00561C86" w:rsidRPr="00561C86">
        <w:rPr>
          <w:rFonts w:eastAsiaTheme="minorHAnsi"/>
          <w:sz w:val="27"/>
          <w:szCs w:val="27"/>
          <w:lang w:eastAsia="en-US"/>
        </w:rPr>
        <w:t xml:space="preserve"> муниципального финансового контроля (далее - объекты контроля) являются:</w:t>
      </w:r>
    </w:p>
    <w:p w:rsidR="00561C86" w:rsidRPr="00561C86" w:rsidRDefault="004453CB" w:rsidP="00561C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>
        <w:rPr>
          <w:rFonts w:eastAsiaTheme="minorHAnsi"/>
          <w:sz w:val="27"/>
          <w:szCs w:val="27"/>
          <w:lang w:eastAsia="en-US"/>
        </w:rPr>
        <w:t xml:space="preserve">1) </w:t>
      </w:r>
      <w:r w:rsidR="00561C86" w:rsidRPr="00561C86">
        <w:rPr>
          <w:rFonts w:eastAsiaTheme="minorHAnsi"/>
          <w:sz w:val="27"/>
          <w:szCs w:val="27"/>
          <w:lang w:eastAsia="en-US"/>
        </w:rPr>
        <w:t>главные распорядители (распорядители, получатели) бюджетных средств, главные администраторы (администраторы) доходов соответствующего бюджета, главные администраторы (администраторы) источников финансирования дефицита соответствующего бюджета;</w:t>
      </w:r>
      <w:proofErr w:type="gramEnd"/>
    </w:p>
    <w:p w:rsidR="00561C86" w:rsidRPr="00561C86" w:rsidRDefault="004453CB" w:rsidP="00561C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2) </w:t>
      </w:r>
      <w:r w:rsidR="00561C86" w:rsidRPr="00561C86">
        <w:rPr>
          <w:rFonts w:eastAsiaTheme="minorHAnsi"/>
          <w:sz w:val="27"/>
          <w:szCs w:val="27"/>
          <w:lang w:eastAsia="en-US"/>
        </w:rPr>
        <w:t>финансовый орган публично-правового образования, бюджету которого предоставлены межбюджетные субсидии, субвенции, иные межбюджетные трансферты, имеющие целево</w:t>
      </w:r>
      <w:r w:rsidR="003B5C64">
        <w:rPr>
          <w:rFonts w:eastAsiaTheme="minorHAnsi"/>
          <w:sz w:val="27"/>
          <w:szCs w:val="27"/>
          <w:lang w:eastAsia="en-US"/>
        </w:rPr>
        <w:t>е назначение, бюджетные кредиты</w:t>
      </w:r>
      <w:r w:rsidR="00561C86" w:rsidRPr="003B5C64">
        <w:rPr>
          <w:rFonts w:eastAsiaTheme="minorHAnsi"/>
          <w:sz w:val="27"/>
          <w:szCs w:val="27"/>
          <w:lang w:eastAsia="en-US"/>
        </w:rPr>
        <w:t>;</w:t>
      </w:r>
    </w:p>
    <w:p w:rsidR="00561C86" w:rsidRPr="00561C86" w:rsidRDefault="004453CB" w:rsidP="00561C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3) </w:t>
      </w:r>
      <w:r w:rsidR="00561C86" w:rsidRPr="00561C86">
        <w:rPr>
          <w:rFonts w:eastAsiaTheme="minorHAnsi"/>
          <w:sz w:val="27"/>
          <w:szCs w:val="27"/>
          <w:lang w:eastAsia="en-US"/>
        </w:rPr>
        <w:t>муниципальные учреждения;</w:t>
      </w:r>
    </w:p>
    <w:p w:rsidR="00561C86" w:rsidRPr="00561C86" w:rsidRDefault="004453CB" w:rsidP="00561C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4) </w:t>
      </w:r>
      <w:r w:rsidR="00561C86" w:rsidRPr="00561C86">
        <w:rPr>
          <w:rFonts w:eastAsiaTheme="minorHAnsi"/>
          <w:sz w:val="27"/>
          <w:szCs w:val="27"/>
          <w:lang w:eastAsia="en-US"/>
        </w:rPr>
        <w:t>муниципальные унитарные предприятия;</w:t>
      </w:r>
    </w:p>
    <w:p w:rsidR="00561C86" w:rsidRPr="00561C86" w:rsidRDefault="004453CB" w:rsidP="00561C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5) </w:t>
      </w:r>
      <w:r w:rsidR="00561C86" w:rsidRPr="00561C86">
        <w:rPr>
          <w:rFonts w:eastAsiaTheme="minorHAnsi"/>
          <w:sz w:val="27"/>
          <w:szCs w:val="27"/>
          <w:lang w:eastAsia="en-US"/>
        </w:rPr>
        <w:t>публично-правовые компании;</w:t>
      </w:r>
    </w:p>
    <w:p w:rsidR="00561C86" w:rsidRPr="00561C86" w:rsidRDefault="004453CB" w:rsidP="00561C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6) </w:t>
      </w:r>
      <w:r w:rsidR="00561C86" w:rsidRPr="00561C86">
        <w:rPr>
          <w:rFonts w:eastAsiaTheme="minorHAnsi"/>
          <w:sz w:val="27"/>
          <w:szCs w:val="27"/>
          <w:lang w:eastAsia="en-US"/>
        </w:rPr>
        <w:t>хозяйственные товарищества и общества с участием публично-правовых образований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561C86" w:rsidRPr="00561C86" w:rsidRDefault="004453CB" w:rsidP="00561C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7) </w:t>
      </w:r>
      <w:r w:rsidR="00561C86" w:rsidRPr="00561C86">
        <w:rPr>
          <w:rFonts w:eastAsiaTheme="minorHAnsi"/>
          <w:sz w:val="27"/>
          <w:szCs w:val="27"/>
          <w:lang w:eastAsia="en-US"/>
        </w:rPr>
        <w:t xml:space="preserve">юридические лица (за исключением муниципальных учреждений, муниципальных унитарных предприятий, публично-правовых компаний, </w:t>
      </w:r>
      <w:r w:rsidR="00561C86" w:rsidRPr="00561C86">
        <w:rPr>
          <w:rFonts w:eastAsiaTheme="minorHAnsi"/>
          <w:sz w:val="27"/>
          <w:szCs w:val="27"/>
          <w:lang w:eastAsia="en-US"/>
        </w:rPr>
        <w:lastRenderedPageBreak/>
        <w:t>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лица, являющиеся:</w:t>
      </w:r>
    </w:p>
    <w:p w:rsidR="00561C86" w:rsidRPr="00561C86" w:rsidRDefault="004453CB" w:rsidP="00561C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- </w:t>
      </w:r>
      <w:r w:rsidR="00561C86" w:rsidRPr="00561C86">
        <w:rPr>
          <w:rFonts w:eastAsiaTheme="minorHAnsi"/>
          <w:sz w:val="27"/>
          <w:szCs w:val="27"/>
          <w:lang w:eastAsia="en-US"/>
        </w:rPr>
        <w:t xml:space="preserve">юридическими и физическими лицами, индивидуальными предпринимателями, получающими средства из </w:t>
      </w:r>
      <w:r w:rsidR="00561C86" w:rsidRPr="00093FDF">
        <w:rPr>
          <w:rFonts w:eastAsiaTheme="minorHAnsi"/>
          <w:sz w:val="27"/>
          <w:szCs w:val="27"/>
          <w:lang w:eastAsia="en-US"/>
        </w:rPr>
        <w:t>соответствующего бюджета на основании договоров (соглашений) о предоставлении средств из соответствующего</w:t>
      </w:r>
      <w:r w:rsidR="00561C86" w:rsidRPr="00561C86">
        <w:rPr>
          <w:rFonts w:eastAsiaTheme="minorHAnsi"/>
          <w:sz w:val="27"/>
          <w:szCs w:val="27"/>
          <w:lang w:eastAsia="en-US"/>
        </w:rPr>
        <w:t xml:space="preserve"> бюджета и (или) муниципальных контрактов, кредиты, обеспеченные  муниципальными гарантиями;</w:t>
      </w:r>
    </w:p>
    <w:p w:rsidR="00561C86" w:rsidRPr="00561C86" w:rsidRDefault="004453CB" w:rsidP="00561C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>
        <w:rPr>
          <w:rFonts w:eastAsiaTheme="minorHAnsi"/>
          <w:sz w:val="27"/>
          <w:szCs w:val="27"/>
          <w:lang w:eastAsia="en-US"/>
        </w:rPr>
        <w:t xml:space="preserve">- </w:t>
      </w:r>
      <w:r w:rsidR="00561C86" w:rsidRPr="00561C86">
        <w:rPr>
          <w:rFonts w:eastAsiaTheme="minorHAnsi"/>
          <w:sz w:val="27"/>
          <w:szCs w:val="27"/>
          <w:lang w:eastAsia="en-US"/>
        </w:rPr>
        <w:t>исполнителями (поставщиками, подрядчиками) по договорам (соглашениям), заключенным в целях исполнения договоров (соглашений) о предоставлении средств из соответствующего бюджета и (или) муниципальных контрактов;</w:t>
      </w:r>
      <w:proofErr w:type="gramEnd"/>
    </w:p>
    <w:p w:rsidR="00561C86" w:rsidRPr="00093FDF" w:rsidRDefault="00677A9B" w:rsidP="00561C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093FDF">
        <w:rPr>
          <w:rFonts w:eastAsiaTheme="minorHAnsi"/>
          <w:sz w:val="27"/>
          <w:szCs w:val="27"/>
          <w:lang w:eastAsia="en-US"/>
        </w:rPr>
        <w:t xml:space="preserve">9) </w:t>
      </w:r>
      <w:r w:rsidR="00561C86" w:rsidRPr="00093FDF">
        <w:rPr>
          <w:rFonts w:eastAsiaTheme="minorHAnsi"/>
          <w:sz w:val="27"/>
          <w:szCs w:val="27"/>
          <w:lang w:eastAsia="en-US"/>
        </w:rPr>
        <w:t>юридические лица, получающие средства из бюджетов государственных внебюджетных фондов по договорам о финансовом обеспечении обязательного медицинского страхования;</w:t>
      </w:r>
    </w:p>
    <w:p w:rsidR="00561C86" w:rsidRPr="00561C86" w:rsidRDefault="00677A9B" w:rsidP="00561C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093FDF">
        <w:rPr>
          <w:rFonts w:eastAsiaTheme="minorHAnsi"/>
          <w:sz w:val="27"/>
          <w:szCs w:val="27"/>
          <w:lang w:eastAsia="en-US"/>
        </w:rPr>
        <w:t xml:space="preserve">10) </w:t>
      </w:r>
      <w:r w:rsidR="00561C86" w:rsidRPr="00093FDF">
        <w:rPr>
          <w:rFonts w:eastAsiaTheme="minorHAnsi"/>
          <w:sz w:val="27"/>
          <w:szCs w:val="27"/>
          <w:lang w:eastAsia="en-US"/>
        </w:rPr>
        <w:t>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соответствующего бюджета бюджетной системы Российской Федерации.</w:t>
      </w:r>
    </w:p>
    <w:p w:rsidR="00561C86" w:rsidRPr="00561C86" w:rsidRDefault="00561C86" w:rsidP="00561C8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561C86" w:rsidRDefault="00677A9B" w:rsidP="008C37ED">
      <w:pPr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  <w:lang w:val="en-US"/>
        </w:rPr>
        <w:t>III</w:t>
      </w:r>
      <w:r>
        <w:rPr>
          <w:sz w:val="27"/>
          <w:szCs w:val="27"/>
        </w:rPr>
        <w:t xml:space="preserve">. Методы осуществления </w:t>
      </w:r>
      <w:r w:rsidR="00D4271C">
        <w:rPr>
          <w:sz w:val="27"/>
          <w:szCs w:val="27"/>
        </w:rPr>
        <w:t xml:space="preserve">внутреннего </w:t>
      </w:r>
      <w:r>
        <w:rPr>
          <w:sz w:val="27"/>
          <w:szCs w:val="27"/>
        </w:rPr>
        <w:t>муниципального финансового контроля</w:t>
      </w:r>
    </w:p>
    <w:p w:rsidR="00677A9B" w:rsidRDefault="00677A9B" w:rsidP="008C37ED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677A9B" w:rsidRDefault="00A57353" w:rsidP="00677A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7.</w:t>
      </w:r>
      <w:r w:rsidR="00677A9B" w:rsidRPr="00677A9B">
        <w:rPr>
          <w:rFonts w:eastAsiaTheme="minorHAnsi"/>
          <w:sz w:val="27"/>
          <w:szCs w:val="27"/>
          <w:lang w:eastAsia="en-US"/>
        </w:rPr>
        <w:t xml:space="preserve"> </w:t>
      </w:r>
      <w:r>
        <w:rPr>
          <w:rFonts w:eastAsiaTheme="minorHAnsi"/>
          <w:sz w:val="27"/>
          <w:szCs w:val="27"/>
          <w:lang w:eastAsia="en-US"/>
        </w:rPr>
        <w:t>В соответствии со ст.267.1 БК РФ, м</w:t>
      </w:r>
      <w:r w:rsidR="00677A9B" w:rsidRPr="00677A9B">
        <w:rPr>
          <w:rFonts w:eastAsiaTheme="minorHAnsi"/>
          <w:sz w:val="27"/>
          <w:szCs w:val="27"/>
          <w:lang w:eastAsia="en-US"/>
        </w:rPr>
        <w:t xml:space="preserve">етодами осуществления </w:t>
      </w:r>
      <w:r w:rsidR="00D4271C">
        <w:rPr>
          <w:rFonts w:eastAsiaTheme="minorHAnsi"/>
          <w:sz w:val="27"/>
          <w:szCs w:val="27"/>
          <w:lang w:eastAsia="en-US"/>
        </w:rPr>
        <w:t xml:space="preserve">внутреннего </w:t>
      </w:r>
      <w:r w:rsidR="00677A9B" w:rsidRPr="00677A9B">
        <w:rPr>
          <w:rFonts w:eastAsiaTheme="minorHAnsi"/>
          <w:sz w:val="27"/>
          <w:szCs w:val="27"/>
          <w:lang w:eastAsia="en-US"/>
        </w:rPr>
        <w:t>муниципального финансового контроля являются проверка, ревизия, обследование.</w:t>
      </w:r>
    </w:p>
    <w:p w:rsidR="00A57353" w:rsidRPr="00677A9B" w:rsidRDefault="00A57353" w:rsidP="00A57353">
      <w:pPr>
        <w:autoSpaceDE w:val="0"/>
        <w:autoSpaceDN w:val="0"/>
        <w:adjustRightInd w:val="0"/>
        <w:spacing w:line="120" w:lineRule="auto"/>
        <w:ind w:firstLine="709"/>
        <w:jc w:val="both"/>
        <w:rPr>
          <w:rFonts w:eastAsiaTheme="minorHAnsi"/>
          <w:sz w:val="27"/>
          <w:szCs w:val="27"/>
          <w:lang w:eastAsia="en-US"/>
        </w:rPr>
      </w:pPr>
    </w:p>
    <w:p w:rsidR="00677A9B" w:rsidRPr="00677A9B" w:rsidRDefault="00A57353" w:rsidP="00677A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8. </w:t>
      </w:r>
      <w:r w:rsidR="00677A9B" w:rsidRPr="00677A9B">
        <w:rPr>
          <w:rFonts w:eastAsiaTheme="minorHAnsi"/>
          <w:sz w:val="27"/>
          <w:szCs w:val="27"/>
          <w:lang w:eastAsia="en-US"/>
        </w:rPr>
        <w:t xml:space="preserve">Под проверкой в целях осуществления </w:t>
      </w:r>
      <w:r w:rsidR="00D4271C">
        <w:rPr>
          <w:rFonts w:eastAsiaTheme="minorHAnsi"/>
          <w:sz w:val="27"/>
          <w:szCs w:val="27"/>
          <w:lang w:eastAsia="en-US"/>
        </w:rPr>
        <w:t xml:space="preserve">внутреннего </w:t>
      </w:r>
      <w:r w:rsidR="00677A9B" w:rsidRPr="00677A9B">
        <w:rPr>
          <w:rFonts w:eastAsiaTheme="minorHAnsi"/>
          <w:sz w:val="27"/>
          <w:szCs w:val="27"/>
          <w:lang w:eastAsia="en-US"/>
        </w:rPr>
        <w:t>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отчетности, бухгалтерской (финансовой) отчетности в отношении деятельности объекта контроля за определенный период.</w:t>
      </w:r>
    </w:p>
    <w:p w:rsidR="00677A9B" w:rsidRPr="00677A9B" w:rsidRDefault="00677A9B" w:rsidP="00677A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677A9B">
        <w:rPr>
          <w:rFonts w:eastAsiaTheme="minorHAnsi"/>
          <w:sz w:val="27"/>
          <w:szCs w:val="27"/>
          <w:lang w:eastAsia="en-US"/>
        </w:rPr>
        <w:t xml:space="preserve">Под ревизией в целях осуществления </w:t>
      </w:r>
      <w:r w:rsidR="00D4271C">
        <w:rPr>
          <w:rFonts w:eastAsiaTheme="minorHAnsi"/>
          <w:sz w:val="27"/>
          <w:szCs w:val="27"/>
          <w:lang w:eastAsia="en-US"/>
        </w:rPr>
        <w:t xml:space="preserve">внутреннего </w:t>
      </w:r>
      <w:r w:rsidRPr="00677A9B">
        <w:rPr>
          <w:rFonts w:eastAsiaTheme="minorHAnsi"/>
          <w:sz w:val="27"/>
          <w:szCs w:val="27"/>
          <w:lang w:eastAsia="en-US"/>
        </w:rPr>
        <w:t>муниципального финансового контроля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отчетности, бухгалтерской (финансовой) отчетности.</w:t>
      </w:r>
    </w:p>
    <w:p w:rsidR="00677A9B" w:rsidRDefault="00677A9B" w:rsidP="00677A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677A9B">
        <w:rPr>
          <w:rFonts w:eastAsiaTheme="minorHAnsi"/>
          <w:sz w:val="27"/>
          <w:szCs w:val="27"/>
          <w:lang w:eastAsia="en-US"/>
        </w:rPr>
        <w:t>Результаты проверки, ревизии оформляются актом.</w:t>
      </w:r>
    </w:p>
    <w:p w:rsidR="00A57353" w:rsidRPr="00677A9B" w:rsidRDefault="00A57353" w:rsidP="00A57353">
      <w:pPr>
        <w:autoSpaceDE w:val="0"/>
        <w:autoSpaceDN w:val="0"/>
        <w:adjustRightInd w:val="0"/>
        <w:spacing w:line="120" w:lineRule="auto"/>
        <w:ind w:firstLine="709"/>
        <w:jc w:val="both"/>
        <w:rPr>
          <w:rFonts w:eastAsiaTheme="minorHAnsi"/>
          <w:sz w:val="27"/>
          <w:szCs w:val="27"/>
          <w:lang w:eastAsia="en-US"/>
        </w:rPr>
      </w:pPr>
    </w:p>
    <w:p w:rsidR="00677A9B" w:rsidRPr="00677A9B" w:rsidRDefault="00A57353" w:rsidP="00677A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9</w:t>
      </w:r>
      <w:r w:rsidR="00677A9B" w:rsidRPr="00677A9B">
        <w:rPr>
          <w:rFonts w:eastAsiaTheme="minorHAnsi"/>
          <w:sz w:val="27"/>
          <w:szCs w:val="27"/>
          <w:lang w:eastAsia="en-US"/>
        </w:rPr>
        <w:t>. Проверки подразделяются на камеральные и выездные, в том числе встречные проверки.</w:t>
      </w:r>
    </w:p>
    <w:p w:rsidR="00677A9B" w:rsidRPr="00677A9B" w:rsidRDefault="00677A9B" w:rsidP="00677A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677A9B">
        <w:rPr>
          <w:rFonts w:eastAsiaTheme="minorHAnsi"/>
          <w:sz w:val="27"/>
          <w:szCs w:val="27"/>
          <w:lang w:eastAsia="en-US"/>
        </w:rPr>
        <w:t xml:space="preserve">Под камеральными проверками в целях осуществления </w:t>
      </w:r>
      <w:r w:rsidR="00D4271C">
        <w:rPr>
          <w:rFonts w:eastAsiaTheme="minorHAnsi"/>
          <w:sz w:val="27"/>
          <w:szCs w:val="27"/>
          <w:lang w:eastAsia="en-US"/>
        </w:rPr>
        <w:t xml:space="preserve">внутреннего </w:t>
      </w:r>
      <w:r w:rsidRPr="00677A9B">
        <w:rPr>
          <w:rFonts w:eastAsiaTheme="minorHAnsi"/>
          <w:sz w:val="27"/>
          <w:szCs w:val="27"/>
          <w:lang w:eastAsia="en-US"/>
        </w:rPr>
        <w:t>муниципального финансового контроля понимаются проверки, проводимые по месту нахождения органа контроля на основании бюджетной отчетности, бухгалтерской (финансовой) отчетности и иных документов, представленных по его запросу.</w:t>
      </w:r>
    </w:p>
    <w:p w:rsidR="00677A9B" w:rsidRPr="00677A9B" w:rsidRDefault="00677A9B" w:rsidP="00677A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677A9B">
        <w:rPr>
          <w:rFonts w:eastAsiaTheme="minorHAnsi"/>
          <w:sz w:val="27"/>
          <w:szCs w:val="27"/>
          <w:lang w:eastAsia="en-US"/>
        </w:rPr>
        <w:t xml:space="preserve">Под выездными проверками в целях осуществления </w:t>
      </w:r>
      <w:r w:rsidR="00D4271C">
        <w:rPr>
          <w:rFonts w:eastAsiaTheme="minorHAnsi"/>
          <w:sz w:val="27"/>
          <w:szCs w:val="27"/>
          <w:lang w:eastAsia="en-US"/>
        </w:rPr>
        <w:t xml:space="preserve">внутреннего </w:t>
      </w:r>
      <w:r w:rsidRPr="00677A9B">
        <w:rPr>
          <w:rFonts w:eastAsiaTheme="minorHAnsi"/>
          <w:sz w:val="27"/>
          <w:szCs w:val="27"/>
          <w:lang w:eastAsia="en-US"/>
        </w:rPr>
        <w:t xml:space="preserve">муниципального финансового контроля понимаются проверки, проводимые по месту </w:t>
      </w:r>
      <w:r w:rsidRPr="00677A9B">
        <w:rPr>
          <w:rFonts w:eastAsiaTheme="minorHAnsi"/>
          <w:sz w:val="27"/>
          <w:szCs w:val="27"/>
          <w:lang w:eastAsia="en-US"/>
        </w:rPr>
        <w:lastRenderedPageBreak/>
        <w:t>нахождения объекта контроля, в ходе которых в том числе определяется фактическое соответствие совершенных операций данным бюджетной отчетности, бухгалтерской (финансовой) отчетности и первичных документов.</w:t>
      </w:r>
    </w:p>
    <w:p w:rsidR="00677A9B" w:rsidRDefault="00677A9B" w:rsidP="00677A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677A9B">
        <w:rPr>
          <w:rFonts w:eastAsiaTheme="minorHAnsi"/>
          <w:sz w:val="27"/>
          <w:szCs w:val="27"/>
          <w:lang w:eastAsia="en-US"/>
        </w:rPr>
        <w:t xml:space="preserve">Под встречными проверками в целях осуществления </w:t>
      </w:r>
      <w:r w:rsidR="00D4271C">
        <w:rPr>
          <w:rFonts w:eastAsiaTheme="minorHAnsi"/>
          <w:sz w:val="27"/>
          <w:szCs w:val="27"/>
          <w:lang w:eastAsia="en-US"/>
        </w:rPr>
        <w:t xml:space="preserve">внутреннего </w:t>
      </w:r>
      <w:r w:rsidRPr="00677A9B">
        <w:rPr>
          <w:rFonts w:eastAsiaTheme="minorHAnsi"/>
          <w:sz w:val="27"/>
          <w:szCs w:val="27"/>
          <w:lang w:eastAsia="en-US"/>
        </w:rPr>
        <w:t>муниципального финансового контроля понимаются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A57353" w:rsidRPr="00677A9B" w:rsidRDefault="00A57353" w:rsidP="00A57353">
      <w:pPr>
        <w:autoSpaceDE w:val="0"/>
        <w:autoSpaceDN w:val="0"/>
        <w:adjustRightInd w:val="0"/>
        <w:spacing w:line="120" w:lineRule="auto"/>
        <w:ind w:firstLine="709"/>
        <w:jc w:val="both"/>
        <w:rPr>
          <w:rFonts w:eastAsiaTheme="minorHAnsi"/>
          <w:sz w:val="27"/>
          <w:szCs w:val="27"/>
          <w:lang w:eastAsia="en-US"/>
        </w:rPr>
      </w:pPr>
    </w:p>
    <w:p w:rsidR="00677A9B" w:rsidRPr="00677A9B" w:rsidRDefault="00A57353" w:rsidP="00677A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10</w:t>
      </w:r>
      <w:r w:rsidR="00677A9B" w:rsidRPr="00677A9B">
        <w:rPr>
          <w:rFonts w:eastAsiaTheme="minorHAnsi"/>
          <w:sz w:val="27"/>
          <w:szCs w:val="27"/>
          <w:lang w:eastAsia="en-US"/>
        </w:rPr>
        <w:t xml:space="preserve">. Под обследованием </w:t>
      </w:r>
      <w:r w:rsidRPr="00677A9B">
        <w:rPr>
          <w:rFonts w:eastAsiaTheme="minorHAnsi"/>
          <w:sz w:val="27"/>
          <w:szCs w:val="27"/>
          <w:lang w:eastAsia="en-US"/>
        </w:rPr>
        <w:t xml:space="preserve">в целях осуществления </w:t>
      </w:r>
      <w:r w:rsidR="00D4271C">
        <w:rPr>
          <w:rFonts w:eastAsiaTheme="minorHAnsi"/>
          <w:sz w:val="27"/>
          <w:szCs w:val="27"/>
          <w:lang w:eastAsia="en-US"/>
        </w:rPr>
        <w:t xml:space="preserve">внутреннего </w:t>
      </w:r>
      <w:r w:rsidRPr="00677A9B">
        <w:rPr>
          <w:rFonts w:eastAsiaTheme="minorHAnsi"/>
          <w:sz w:val="27"/>
          <w:szCs w:val="27"/>
          <w:lang w:eastAsia="en-US"/>
        </w:rPr>
        <w:t xml:space="preserve">муниципального финансового контроля </w:t>
      </w:r>
      <w:r w:rsidR="00677A9B" w:rsidRPr="00677A9B">
        <w:rPr>
          <w:rFonts w:eastAsiaTheme="minorHAnsi"/>
          <w:sz w:val="27"/>
          <w:szCs w:val="27"/>
          <w:lang w:eastAsia="en-US"/>
        </w:rPr>
        <w:t xml:space="preserve">понимаются анализ и оценка </w:t>
      </w:r>
      <w:proofErr w:type="gramStart"/>
      <w:r w:rsidR="00677A9B" w:rsidRPr="00677A9B">
        <w:rPr>
          <w:rFonts w:eastAsiaTheme="minorHAnsi"/>
          <w:sz w:val="27"/>
          <w:szCs w:val="27"/>
          <w:lang w:eastAsia="en-US"/>
        </w:rPr>
        <w:t>состояния определенной сферы деятельности объекта контроля</w:t>
      </w:r>
      <w:proofErr w:type="gramEnd"/>
      <w:r w:rsidR="00677A9B" w:rsidRPr="00677A9B">
        <w:rPr>
          <w:rFonts w:eastAsiaTheme="minorHAnsi"/>
          <w:sz w:val="27"/>
          <w:szCs w:val="27"/>
          <w:lang w:eastAsia="en-US"/>
        </w:rPr>
        <w:t>.</w:t>
      </w:r>
    </w:p>
    <w:p w:rsidR="00677A9B" w:rsidRPr="00677A9B" w:rsidRDefault="00677A9B" w:rsidP="00677A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677A9B">
        <w:rPr>
          <w:rFonts w:eastAsiaTheme="minorHAnsi"/>
          <w:sz w:val="27"/>
          <w:szCs w:val="27"/>
          <w:lang w:eastAsia="en-US"/>
        </w:rPr>
        <w:t>Результаты обследования оформляются заключением.</w:t>
      </w:r>
    </w:p>
    <w:p w:rsidR="00677A9B" w:rsidRPr="00677A9B" w:rsidRDefault="00677A9B" w:rsidP="00677A9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8C37ED" w:rsidRDefault="00273A27" w:rsidP="008C37ED">
      <w:pPr>
        <w:autoSpaceDE w:val="0"/>
        <w:autoSpaceDN w:val="0"/>
        <w:adjustRightInd w:val="0"/>
        <w:jc w:val="center"/>
        <w:rPr>
          <w:sz w:val="27"/>
          <w:szCs w:val="27"/>
        </w:rPr>
      </w:pPr>
      <w:r>
        <w:rPr>
          <w:sz w:val="27"/>
          <w:szCs w:val="27"/>
          <w:lang w:val="en-US"/>
        </w:rPr>
        <w:t>IV</w:t>
      </w:r>
      <w:r w:rsidR="008C37ED">
        <w:rPr>
          <w:sz w:val="27"/>
          <w:szCs w:val="27"/>
        </w:rPr>
        <w:t>. Полномочия органа контроля</w:t>
      </w:r>
    </w:p>
    <w:p w:rsidR="008C37ED" w:rsidRDefault="008C37ED" w:rsidP="008C37ED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8C37ED" w:rsidRPr="00561C86" w:rsidRDefault="00A57353" w:rsidP="00561C8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11</w:t>
      </w:r>
      <w:r w:rsidR="00DA37E9">
        <w:rPr>
          <w:bCs/>
          <w:sz w:val="27"/>
          <w:szCs w:val="27"/>
        </w:rPr>
        <w:t xml:space="preserve">. </w:t>
      </w:r>
      <w:r w:rsidR="00DB2EAC">
        <w:rPr>
          <w:bCs/>
          <w:sz w:val="27"/>
          <w:szCs w:val="27"/>
        </w:rPr>
        <w:t xml:space="preserve">Согласно </w:t>
      </w:r>
      <w:r w:rsidR="008C37ED">
        <w:rPr>
          <w:bCs/>
          <w:sz w:val="27"/>
          <w:szCs w:val="27"/>
        </w:rPr>
        <w:t xml:space="preserve">положениям ст.269.2 БК РФ, </w:t>
      </w:r>
      <w:r w:rsidR="00067D59">
        <w:rPr>
          <w:bCs/>
          <w:sz w:val="27"/>
          <w:szCs w:val="27"/>
        </w:rPr>
        <w:t xml:space="preserve">бюджетными </w:t>
      </w:r>
      <w:r w:rsidR="008C37ED">
        <w:rPr>
          <w:bCs/>
          <w:sz w:val="27"/>
          <w:szCs w:val="27"/>
        </w:rPr>
        <w:t>п</w:t>
      </w:r>
      <w:r w:rsidR="008C37ED" w:rsidRPr="00BC4395">
        <w:rPr>
          <w:sz w:val="27"/>
          <w:szCs w:val="27"/>
        </w:rPr>
        <w:t xml:space="preserve">олномочиями </w:t>
      </w:r>
      <w:r w:rsidR="008C37ED">
        <w:rPr>
          <w:sz w:val="27"/>
          <w:szCs w:val="27"/>
        </w:rPr>
        <w:t xml:space="preserve">органа </w:t>
      </w:r>
      <w:r w:rsidR="008C37ED" w:rsidRPr="00561C86">
        <w:rPr>
          <w:sz w:val="27"/>
          <w:szCs w:val="27"/>
        </w:rPr>
        <w:t>контроля являются:</w:t>
      </w:r>
    </w:p>
    <w:p w:rsidR="00561C86" w:rsidRPr="00561C86" w:rsidRDefault="00561C86" w:rsidP="00561C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- </w:t>
      </w:r>
      <w:proofErr w:type="gramStart"/>
      <w:r w:rsidRPr="00561C86">
        <w:rPr>
          <w:rFonts w:eastAsiaTheme="minorHAnsi"/>
          <w:sz w:val="27"/>
          <w:szCs w:val="27"/>
          <w:lang w:eastAsia="en-US"/>
        </w:rPr>
        <w:t>контроль за</w:t>
      </w:r>
      <w:proofErr w:type="gramEnd"/>
      <w:r w:rsidRPr="00561C86">
        <w:rPr>
          <w:rFonts w:eastAsiaTheme="minorHAnsi"/>
          <w:sz w:val="27"/>
          <w:szCs w:val="27"/>
          <w:lang w:eastAsia="en-US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561C86" w:rsidRPr="00561C86" w:rsidRDefault="00561C86" w:rsidP="00561C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>
        <w:rPr>
          <w:rFonts w:eastAsiaTheme="minorHAnsi"/>
          <w:sz w:val="27"/>
          <w:szCs w:val="27"/>
          <w:lang w:eastAsia="en-US"/>
        </w:rPr>
        <w:t xml:space="preserve">- </w:t>
      </w:r>
      <w:r w:rsidRPr="00561C86">
        <w:rPr>
          <w:rFonts w:eastAsiaTheme="minorHAnsi"/>
          <w:sz w:val="27"/>
          <w:szCs w:val="27"/>
          <w:lang w:eastAsia="en-US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муниципальным имуществом и (или) его использовании, а также за соблюдением условий договоров (соглашений) о предоставлении средств из соответствующего бюджета, муниципальных контрактов;</w:t>
      </w:r>
      <w:proofErr w:type="gramEnd"/>
    </w:p>
    <w:p w:rsidR="00561C86" w:rsidRDefault="00DB2EAC" w:rsidP="00561C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- </w:t>
      </w:r>
      <w:proofErr w:type="gramStart"/>
      <w:r w:rsidR="00561C86" w:rsidRPr="00561C86">
        <w:rPr>
          <w:rFonts w:eastAsiaTheme="minorHAnsi"/>
          <w:sz w:val="27"/>
          <w:szCs w:val="27"/>
          <w:lang w:eastAsia="en-US"/>
        </w:rPr>
        <w:t>контроль за</w:t>
      </w:r>
      <w:proofErr w:type="gramEnd"/>
      <w:r w:rsidR="00561C86" w:rsidRPr="00561C86">
        <w:rPr>
          <w:rFonts w:eastAsiaTheme="minorHAnsi"/>
          <w:sz w:val="27"/>
          <w:szCs w:val="27"/>
          <w:lang w:eastAsia="en-US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</w:t>
      </w:r>
      <w:r>
        <w:rPr>
          <w:rFonts w:eastAsiaTheme="minorHAnsi"/>
          <w:sz w:val="27"/>
          <w:szCs w:val="27"/>
          <w:lang w:eastAsia="en-US"/>
        </w:rPr>
        <w:t>БК РФ</w:t>
      </w:r>
      <w:r w:rsidR="00561C86" w:rsidRPr="00561C86">
        <w:rPr>
          <w:rFonts w:eastAsiaTheme="minorHAnsi"/>
          <w:sz w:val="27"/>
          <w:szCs w:val="27"/>
          <w:lang w:eastAsia="en-US"/>
        </w:rPr>
        <w:t>, условий договоров (соглашений), заключенных в целях исполнения муниципальных контрактов;</w:t>
      </w:r>
    </w:p>
    <w:p w:rsidR="00561C86" w:rsidRPr="00561C86" w:rsidRDefault="00DB2EAC" w:rsidP="00561C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- </w:t>
      </w:r>
      <w:r w:rsidR="00561C86" w:rsidRPr="00561C86">
        <w:rPr>
          <w:rFonts w:eastAsiaTheme="minorHAnsi"/>
          <w:sz w:val="27"/>
          <w:szCs w:val="27"/>
          <w:lang w:eastAsia="en-US"/>
        </w:rPr>
        <w:t xml:space="preserve"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="00561C86" w:rsidRPr="00561C86">
        <w:rPr>
          <w:rFonts w:eastAsiaTheme="minorHAnsi"/>
          <w:sz w:val="27"/>
          <w:szCs w:val="27"/>
          <w:lang w:eastAsia="en-US"/>
        </w:rPr>
        <w:t>значений показателей результативности предоставления средств</w:t>
      </w:r>
      <w:proofErr w:type="gramEnd"/>
      <w:r w:rsidR="00561C86" w:rsidRPr="00561C86">
        <w:rPr>
          <w:rFonts w:eastAsiaTheme="minorHAnsi"/>
          <w:sz w:val="27"/>
          <w:szCs w:val="27"/>
          <w:lang w:eastAsia="en-US"/>
        </w:rPr>
        <w:t xml:space="preserve"> из бюджета;</w:t>
      </w:r>
    </w:p>
    <w:p w:rsidR="00561C86" w:rsidRDefault="00DB2EAC" w:rsidP="00561C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- </w:t>
      </w:r>
      <w:r w:rsidR="00561C86" w:rsidRPr="00404AD8">
        <w:rPr>
          <w:rFonts w:eastAsiaTheme="minorHAnsi"/>
          <w:sz w:val="27"/>
          <w:szCs w:val="27"/>
          <w:lang w:eastAsia="en-US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DB2EAC" w:rsidRPr="00561C86" w:rsidRDefault="00DB2EAC" w:rsidP="00DB2EAC">
      <w:pPr>
        <w:autoSpaceDE w:val="0"/>
        <w:autoSpaceDN w:val="0"/>
        <w:adjustRightInd w:val="0"/>
        <w:spacing w:line="120" w:lineRule="auto"/>
        <w:ind w:firstLine="709"/>
        <w:jc w:val="both"/>
        <w:rPr>
          <w:rFonts w:eastAsiaTheme="minorHAnsi"/>
          <w:sz w:val="27"/>
          <w:szCs w:val="27"/>
          <w:lang w:eastAsia="en-US"/>
        </w:rPr>
      </w:pPr>
    </w:p>
    <w:p w:rsidR="00DB2EAC" w:rsidRPr="00DB2EAC" w:rsidRDefault="00DB2EAC" w:rsidP="00404AD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1</w:t>
      </w:r>
      <w:r w:rsidRPr="00DB2EAC">
        <w:rPr>
          <w:rFonts w:eastAsiaTheme="minorHAnsi"/>
          <w:sz w:val="27"/>
          <w:szCs w:val="27"/>
          <w:lang w:eastAsia="en-US"/>
        </w:rPr>
        <w:t xml:space="preserve">2. При осуществлении </w:t>
      </w:r>
      <w:r>
        <w:rPr>
          <w:rFonts w:eastAsiaTheme="minorHAnsi"/>
          <w:sz w:val="27"/>
          <w:szCs w:val="27"/>
          <w:lang w:eastAsia="en-US"/>
        </w:rPr>
        <w:t xml:space="preserve">бюджетных </w:t>
      </w:r>
      <w:r w:rsidRPr="00DB2EAC">
        <w:rPr>
          <w:rFonts w:eastAsiaTheme="minorHAnsi"/>
          <w:sz w:val="27"/>
          <w:szCs w:val="27"/>
          <w:lang w:eastAsia="en-US"/>
        </w:rPr>
        <w:t>полномочий</w:t>
      </w:r>
      <w:r>
        <w:rPr>
          <w:rFonts w:eastAsiaTheme="minorHAnsi"/>
          <w:sz w:val="27"/>
          <w:szCs w:val="27"/>
          <w:lang w:eastAsia="en-US"/>
        </w:rPr>
        <w:t xml:space="preserve"> </w:t>
      </w:r>
      <w:r w:rsidRPr="00DB2EAC">
        <w:rPr>
          <w:rFonts w:eastAsiaTheme="minorHAnsi"/>
          <w:sz w:val="27"/>
          <w:szCs w:val="27"/>
          <w:lang w:eastAsia="en-US"/>
        </w:rPr>
        <w:t>орган</w:t>
      </w:r>
      <w:r>
        <w:rPr>
          <w:rFonts w:eastAsiaTheme="minorHAnsi"/>
          <w:sz w:val="27"/>
          <w:szCs w:val="27"/>
          <w:lang w:eastAsia="en-US"/>
        </w:rPr>
        <w:t>ом контроля:</w:t>
      </w:r>
    </w:p>
    <w:p w:rsidR="00DB2EAC" w:rsidRPr="00DB2EAC" w:rsidRDefault="00DB2EAC" w:rsidP="00DB2E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- </w:t>
      </w:r>
      <w:r w:rsidRPr="00DB2EAC">
        <w:rPr>
          <w:rFonts w:eastAsiaTheme="minorHAnsi"/>
          <w:sz w:val="27"/>
          <w:szCs w:val="27"/>
          <w:lang w:eastAsia="en-US"/>
        </w:rPr>
        <w:t>проводятся проверки, ревизии и обследования;</w:t>
      </w:r>
    </w:p>
    <w:p w:rsidR="00DB2EAC" w:rsidRPr="00DB2EAC" w:rsidRDefault="00DB2EAC" w:rsidP="00DB2E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- </w:t>
      </w:r>
      <w:r w:rsidRPr="00DB2EAC">
        <w:rPr>
          <w:rFonts w:eastAsiaTheme="minorHAnsi"/>
          <w:sz w:val="27"/>
          <w:szCs w:val="27"/>
          <w:lang w:eastAsia="en-US"/>
        </w:rPr>
        <w:t>направляются объектам контроля акты, заключения, представления и (или) предписания;</w:t>
      </w:r>
    </w:p>
    <w:p w:rsidR="00DB2EAC" w:rsidRPr="00DB2EAC" w:rsidRDefault="00DB2EAC" w:rsidP="00DB2E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lastRenderedPageBreak/>
        <w:t xml:space="preserve">- </w:t>
      </w:r>
      <w:r w:rsidRPr="00DB2EAC">
        <w:rPr>
          <w:rFonts w:eastAsiaTheme="minorHAnsi"/>
          <w:sz w:val="27"/>
          <w:szCs w:val="27"/>
          <w:lang w:eastAsia="en-US"/>
        </w:rPr>
        <w:t>направляются финансовым органам (органам управления государственными внебюджетными фондами) уведомления о применении бюджетных мер принуждения;</w:t>
      </w:r>
    </w:p>
    <w:p w:rsidR="00DB2EAC" w:rsidRPr="00DB2EAC" w:rsidRDefault="00DB2EAC" w:rsidP="00DB2E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 - </w:t>
      </w:r>
      <w:r w:rsidRPr="00DB2EAC">
        <w:rPr>
          <w:rFonts w:eastAsiaTheme="minorHAnsi"/>
          <w:sz w:val="27"/>
          <w:szCs w:val="27"/>
          <w:lang w:eastAsia="en-US"/>
        </w:rPr>
        <w:t>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правонарушениях;</w:t>
      </w:r>
    </w:p>
    <w:p w:rsidR="00DB2EAC" w:rsidRPr="00DB2EAC" w:rsidRDefault="00DB2EAC" w:rsidP="00DB2E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- </w:t>
      </w:r>
      <w:r w:rsidRPr="00DB2EAC">
        <w:rPr>
          <w:rFonts w:eastAsiaTheme="minorHAnsi"/>
          <w:sz w:val="27"/>
          <w:szCs w:val="27"/>
          <w:lang w:eastAsia="en-US"/>
        </w:rPr>
        <w:t>назначается (организуется) проведение экспертиз, необходимых для проведения проверок, ревизий и обследований;</w:t>
      </w:r>
    </w:p>
    <w:p w:rsidR="00DB2EAC" w:rsidRPr="00DB2EAC" w:rsidRDefault="00DB2EAC" w:rsidP="00DB2E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- </w:t>
      </w:r>
      <w:r w:rsidRPr="00DB2EAC">
        <w:rPr>
          <w:rFonts w:eastAsiaTheme="minorHAnsi"/>
          <w:sz w:val="27"/>
          <w:szCs w:val="27"/>
          <w:lang w:eastAsia="en-US"/>
        </w:rPr>
        <w:t xml:space="preserve">получается необходимый для осуществления </w:t>
      </w:r>
      <w:r>
        <w:rPr>
          <w:rFonts w:eastAsiaTheme="minorHAnsi"/>
          <w:sz w:val="27"/>
          <w:szCs w:val="27"/>
          <w:lang w:eastAsia="en-US"/>
        </w:rPr>
        <w:t xml:space="preserve">бюджетных полномочий </w:t>
      </w:r>
      <w:r w:rsidRPr="00DB2EAC">
        <w:rPr>
          <w:rFonts w:eastAsiaTheme="minorHAnsi"/>
          <w:sz w:val="27"/>
          <w:szCs w:val="27"/>
          <w:lang w:eastAsia="en-US"/>
        </w:rPr>
        <w:t>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:rsidR="00DB2EAC" w:rsidRPr="00DB2EAC" w:rsidRDefault="00DB2EAC" w:rsidP="00DB2E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- </w:t>
      </w:r>
      <w:r w:rsidRPr="00DB2EAC">
        <w:rPr>
          <w:rFonts w:eastAsiaTheme="minorHAnsi"/>
          <w:sz w:val="27"/>
          <w:szCs w:val="27"/>
          <w:lang w:eastAsia="en-US"/>
        </w:rPr>
        <w:t xml:space="preserve">направляются в суд иски о признании осуществленных закупок товаров, работ, услуг для обеспечения муниципальных нужд </w:t>
      </w:r>
      <w:proofErr w:type="gramStart"/>
      <w:r w:rsidRPr="00DB2EAC">
        <w:rPr>
          <w:rFonts w:eastAsiaTheme="minorHAnsi"/>
          <w:sz w:val="27"/>
          <w:szCs w:val="27"/>
          <w:lang w:eastAsia="en-US"/>
        </w:rPr>
        <w:t>недействительными</w:t>
      </w:r>
      <w:proofErr w:type="gramEnd"/>
      <w:r w:rsidRPr="00DB2EAC">
        <w:rPr>
          <w:rFonts w:eastAsiaTheme="minorHAnsi"/>
          <w:sz w:val="27"/>
          <w:szCs w:val="27"/>
          <w:lang w:eastAsia="en-US"/>
        </w:rPr>
        <w:t xml:space="preserve"> в соответствии с Гражданским </w:t>
      </w:r>
      <w:r>
        <w:rPr>
          <w:rFonts w:eastAsiaTheme="minorHAnsi"/>
          <w:sz w:val="27"/>
          <w:szCs w:val="27"/>
          <w:lang w:eastAsia="en-US"/>
        </w:rPr>
        <w:t>кодексом</w:t>
      </w:r>
      <w:r w:rsidRPr="00DB2EAC">
        <w:rPr>
          <w:rFonts w:eastAsiaTheme="minorHAnsi"/>
          <w:sz w:val="27"/>
          <w:szCs w:val="27"/>
          <w:lang w:eastAsia="en-US"/>
        </w:rPr>
        <w:t xml:space="preserve"> Российской Федерации.</w:t>
      </w:r>
    </w:p>
    <w:p w:rsidR="0000561E" w:rsidRDefault="0000561E" w:rsidP="00DB2EA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204984" w:rsidRDefault="00204984" w:rsidP="00204984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7"/>
          <w:szCs w:val="27"/>
          <w:lang w:eastAsia="en-US"/>
        </w:rPr>
      </w:pPr>
      <w:r w:rsidRPr="00204984">
        <w:rPr>
          <w:sz w:val="27"/>
          <w:szCs w:val="27"/>
          <w:lang w:val="en-US"/>
        </w:rPr>
        <w:t>V</w:t>
      </w:r>
      <w:r w:rsidRPr="00204984">
        <w:rPr>
          <w:sz w:val="27"/>
          <w:szCs w:val="27"/>
        </w:rPr>
        <w:t xml:space="preserve">. </w:t>
      </w:r>
      <w:r>
        <w:rPr>
          <w:rFonts w:eastAsiaTheme="minorHAnsi"/>
          <w:bCs/>
          <w:sz w:val="27"/>
          <w:szCs w:val="27"/>
          <w:lang w:eastAsia="en-US"/>
        </w:rPr>
        <w:t>Представления и предписания органа контроля</w:t>
      </w:r>
    </w:p>
    <w:p w:rsidR="00204984" w:rsidRDefault="00204984" w:rsidP="00204984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7"/>
          <w:szCs w:val="27"/>
          <w:lang w:eastAsia="en-US"/>
        </w:rPr>
      </w:pPr>
    </w:p>
    <w:p w:rsidR="00204984" w:rsidRPr="004E3E50" w:rsidRDefault="004E3E50" w:rsidP="004E3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13</w:t>
      </w:r>
      <w:r w:rsidR="00204984" w:rsidRPr="004E3E50">
        <w:rPr>
          <w:rFonts w:eastAsiaTheme="minorHAnsi"/>
          <w:sz w:val="27"/>
          <w:szCs w:val="27"/>
          <w:lang w:eastAsia="en-US"/>
        </w:rPr>
        <w:t xml:space="preserve">. </w:t>
      </w:r>
      <w:proofErr w:type="gramStart"/>
      <w:r w:rsidR="00204984" w:rsidRPr="004E3E50">
        <w:rPr>
          <w:rFonts w:eastAsiaTheme="minorHAnsi"/>
          <w:sz w:val="27"/>
          <w:szCs w:val="27"/>
          <w:lang w:eastAsia="en-US"/>
        </w:rPr>
        <w:t xml:space="preserve">Под </w:t>
      </w:r>
      <w:r>
        <w:rPr>
          <w:rFonts w:eastAsiaTheme="minorHAnsi"/>
          <w:sz w:val="27"/>
          <w:szCs w:val="27"/>
          <w:lang w:eastAsia="en-US"/>
        </w:rPr>
        <w:t xml:space="preserve">представлением </w:t>
      </w:r>
      <w:r w:rsidR="00204984" w:rsidRPr="004E3E50">
        <w:rPr>
          <w:rFonts w:eastAsiaTheme="minorHAnsi"/>
          <w:sz w:val="27"/>
          <w:szCs w:val="27"/>
          <w:lang w:eastAsia="en-US"/>
        </w:rPr>
        <w:t>понимается документ органа</w:t>
      </w:r>
      <w:r>
        <w:rPr>
          <w:rFonts w:eastAsiaTheme="minorHAnsi"/>
          <w:sz w:val="27"/>
          <w:szCs w:val="27"/>
          <w:lang w:eastAsia="en-US"/>
        </w:rPr>
        <w:t xml:space="preserve"> контроля</w:t>
      </w:r>
      <w:r w:rsidR="00204984" w:rsidRPr="004E3E50">
        <w:rPr>
          <w:rFonts w:eastAsiaTheme="minorHAnsi"/>
          <w:sz w:val="27"/>
          <w:szCs w:val="27"/>
          <w:lang w:eastAsia="en-US"/>
        </w:rPr>
        <w:t xml:space="preserve">, направляемый объекту контроля и содержащий информацию о выявленных в пределах компетенции органа </w:t>
      </w:r>
      <w:r>
        <w:rPr>
          <w:rFonts w:eastAsiaTheme="minorHAnsi"/>
          <w:sz w:val="27"/>
          <w:szCs w:val="27"/>
          <w:lang w:eastAsia="en-US"/>
        </w:rPr>
        <w:t xml:space="preserve">контроля </w:t>
      </w:r>
      <w:r w:rsidR="00204984" w:rsidRPr="004E3E50">
        <w:rPr>
          <w:rFonts w:eastAsiaTheme="minorHAnsi"/>
          <w:sz w:val="27"/>
          <w:szCs w:val="27"/>
          <w:lang w:eastAsia="en-US"/>
        </w:rPr>
        <w:t>нарушениях и одно из следующих обязательных для исполнения в установленные в представлении сроки или в течение 30 календарных дней со дня его получения, если срок не указан, требований по каждому указанному в представлении нарушению:</w:t>
      </w:r>
      <w:proofErr w:type="gramEnd"/>
    </w:p>
    <w:p w:rsidR="00204984" w:rsidRPr="004E3E50" w:rsidRDefault="00204984" w:rsidP="004E3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4E3E50">
        <w:rPr>
          <w:rFonts w:eastAsiaTheme="minorHAnsi"/>
          <w:sz w:val="27"/>
          <w:szCs w:val="27"/>
          <w:lang w:eastAsia="en-US"/>
        </w:rPr>
        <w:t>1) требование об устранении нарушения и о принятии мер по устранению его причин и условий;</w:t>
      </w:r>
    </w:p>
    <w:p w:rsidR="00204984" w:rsidRPr="004E3E50" w:rsidRDefault="00204984" w:rsidP="004E3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4E3E50">
        <w:rPr>
          <w:rFonts w:eastAsiaTheme="minorHAnsi"/>
          <w:sz w:val="27"/>
          <w:szCs w:val="27"/>
          <w:lang w:eastAsia="en-US"/>
        </w:rPr>
        <w:t>2) требование о принятии мер по устранению причин и условий нарушения в случае невозможности его устранения.</w:t>
      </w:r>
    </w:p>
    <w:p w:rsidR="004E3E50" w:rsidRDefault="004E3E50" w:rsidP="004E3E50">
      <w:pPr>
        <w:autoSpaceDE w:val="0"/>
        <w:autoSpaceDN w:val="0"/>
        <w:adjustRightInd w:val="0"/>
        <w:spacing w:line="120" w:lineRule="auto"/>
        <w:ind w:firstLine="709"/>
        <w:jc w:val="both"/>
        <w:rPr>
          <w:rFonts w:eastAsiaTheme="minorHAnsi"/>
          <w:sz w:val="27"/>
          <w:szCs w:val="27"/>
          <w:lang w:eastAsia="en-US"/>
        </w:rPr>
      </w:pPr>
    </w:p>
    <w:p w:rsidR="004E3E50" w:rsidRDefault="004E3E50" w:rsidP="004E3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14</w:t>
      </w:r>
      <w:r w:rsidR="00204984" w:rsidRPr="004E3E50">
        <w:rPr>
          <w:rFonts w:eastAsiaTheme="minorHAnsi"/>
          <w:sz w:val="27"/>
          <w:szCs w:val="27"/>
          <w:lang w:eastAsia="en-US"/>
        </w:rPr>
        <w:t xml:space="preserve">. Под </w:t>
      </w:r>
      <w:r>
        <w:rPr>
          <w:rFonts w:eastAsiaTheme="minorHAnsi"/>
          <w:sz w:val="27"/>
          <w:szCs w:val="27"/>
          <w:lang w:eastAsia="en-US"/>
        </w:rPr>
        <w:t xml:space="preserve">предписанием </w:t>
      </w:r>
      <w:r w:rsidR="00204984" w:rsidRPr="004E3E50">
        <w:rPr>
          <w:rFonts w:eastAsiaTheme="minorHAnsi"/>
          <w:sz w:val="27"/>
          <w:szCs w:val="27"/>
          <w:lang w:eastAsia="en-US"/>
        </w:rPr>
        <w:t>понимается документ органа</w:t>
      </w:r>
      <w:r>
        <w:rPr>
          <w:rFonts w:eastAsiaTheme="minorHAnsi"/>
          <w:sz w:val="27"/>
          <w:szCs w:val="27"/>
          <w:lang w:eastAsia="en-US"/>
        </w:rPr>
        <w:t xml:space="preserve"> </w:t>
      </w:r>
      <w:r w:rsidR="00204984" w:rsidRPr="004E3E50">
        <w:rPr>
          <w:rFonts w:eastAsiaTheme="minorHAnsi"/>
          <w:sz w:val="27"/>
          <w:szCs w:val="27"/>
          <w:lang w:eastAsia="en-US"/>
        </w:rPr>
        <w:t xml:space="preserve">контроля, направляемый объекту контроля в случае невозможности устранения либо </w:t>
      </w:r>
      <w:proofErr w:type="spellStart"/>
      <w:r w:rsidR="00204984" w:rsidRPr="004E3E50">
        <w:rPr>
          <w:rFonts w:eastAsiaTheme="minorHAnsi"/>
          <w:sz w:val="27"/>
          <w:szCs w:val="27"/>
          <w:lang w:eastAsia="en-US"/>
        </w:rPr>
        <w:t>неустранения</w:t>
      </w:r>
      <w:proofErr w:type="spellEnd"/>
      <w:r w:rsidR="00204984" w:rsidRPr="004E3E50">
        <w:rPr>
          <w:rFonts w:eastAsiaTheme="minorHAnsi"/>
          <w:sz w:val="27"/>
          <w:szCs w:val="27"/>
          <w:lang w:eastAsia="en-US"/>
        </w:rPr>
        <w:t xml:space="preserve"> в установленный в представлении срок нарушения при наличии возможности определения суммы причиненного ущерба публично-правовому образованию в результате этого нарушения. </w:t>
      </w:r>
    </w:p>
    <w:p w:rsidR="00204984" w:rsidRPr="004E3E50" w:rsidRDefault="00204984" w:rsidP="004E3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4E3E50">
        <w:rPr>
          <w:rFonts w:eastAsiaTheme="minorHAnsi"/>
          <w:sz w:val="27"/>
          <w:szCs w:val="27"/>
          <w:lang w:eastAsia="en-US"/>
        </w:rPr>
        <w:t xml:space="preserve">Предписание содержит обязательные </w:t>
      </w:r>
      <w:proofErr w:type="gramStart"/>
      <w:r w:rsidRPr="004E3E50">
        <w:rPr>
          <w:rFonts w:eastAsiaTheme="minorHAnsi"/>
          <w:sz w:val="27"/>
          <w:szCs w:val="27"/>
          <w:lang w:eastAsia="en-US"/>
        </w:rPr>
        <w:t>для исполнения в установленный в предписании срок требования о принятии мер по возмещению</w:t>
      </w:r>
      <w:proofErr w:type="gramEnd"/>
      <w:r w:rsidRPr="004E3E50">
        <w:rPr>
          <w:rFonts w:eastAsiaTheme="minorHAnsi"/>
          <w:sz w:val="27"/>
          <w:szCs w:val="27"/>
          <w:lang w:eastAsia="en-US"/>
        </w:rPr>
        <w:t xml:space="preserve"> причиненного ущерба публично-правовому образованию.</w:t>
      </w:r>
    </w:p>
    <w:p w:rsidR="00204984" w:rsidRPr="004E3E50" w:rsidRDefault="00204984" w:rsidP="004E3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4E3E50">
        <w:rPr>
          <w:rFonts w:eastAsiaTheme="minorHAnsi"/>
          <w:sz w:val="27"/>
          <w:szCs w:val="27"/>
          <w:lang w:eastAsia="en-US"/>
        </w:rPr>
        <w:t>В случаях, установленных федеральными стандартами внутреннего государственного (муниципального) финансового контроля, орган</w:t>
      </w:r>
      <w:r w:rsidR="004E3E50">
        <w:rPr>
          <w:rFonts w:eastAsiaTheme="minorHAnsi"/>
          <w:sz w:val="27"/>
          <w:szCs w:val="27"/>
          <w:lang w:eastAsia="en-US"/>
        </w:rPr>
        <w:t xml:space="preserve"> </w:t>
      </w:r>
      <w:r w:rsidRPr="004E3E50">
        <w:rPr>
          <w:rFonts w:eastAsiaTheme="minorHAnsi"/>
          <w:sz w:val="27"/>
          <w:szCs w:val="27"/>
          <w:lang w:eastAsia="en-US"/>
        </w:rPr>
        <w:t>контроля направля</w:t>
      </w:r>
      <w:r w:rsidR="004E3E50">
        <w:rPr>
          <w:rFonts w:eastAsiaTheme="minorHAnsi"/>
          <w:sz w:val="27"/>
          <w:szCs w:val="27"/>
          <w:lang w:eastAsia="en-US"/>
        </w:rPr>
        <w:t>е</w:t>
      </w:r>
      <w:r w:rsidRPr="004E3E50">
        <w:rPr>
          <w:rFonts w:eastAsiaTheme="minorHAnsi"/>
          <w:sz w:val="27"/>
          <w:szCs w:val="27"/>
          <w:lang w:eastAsia="en-US"/>
        </w:rPr>
        <w:t>т копии представлений и предписаний главным администраторам бюджетных средств, органам местного самоуправления, осуществляющим функции и полномочия учредителя, иным органам и организациям.</w:t>
      </w:r>
    </w:p>
    <w:p w:rsidR="00204984" w:rsidRDefault="004E3E50" w:rsidP="004E3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15</w:t>
      </w:r>
      <w:r w:rsidR="00204984" w:rsidRPr="004E3E50">
        <w:rPr>
          <w:rFonts w:eastAsiaTheme="minorHAnsi"/>
          <w:sz w:val="27"/>
          <w:szCs w:val="27"/>
          <w:lang w:eastAsia="en-US"/>
        </w:rPr>
        <w:t xml:space="preserve">. По решению органа </w:t>
      </w:r>
      <w:r>
        <w:rPr>
          <w:rFonts w:eastAsiaTheme="minorHAnsi"/>
          <w:sz w:val="27"/>
          <w:szCs w:val="27"/>
          <w:lang w:eastAsia="en-US"/>
        </w:rPr>
        <w:t>контроля</w:t>
      </w:r>
      <w:r w:rsidR="00204984" w:rsidRPr="004E3E50">
        <w:rPr>
          <w:rFonts w:eastAsiaTheme="minorHAnsi"/>
          <w:sz w:val="27"/>
          <w:szCs w:val="27"/>
          <w:lang w:eastAsia="en-US"/>
        </w:rPr>
        <w:t xml:space="preserve"> срок исполнения представления, предписания органа </w:t>
      </w:r>
      <w:r>
        <w:rPr>
          <w:rFonts w:eastAsiaTheme="minorHAnsi"/>
          <w:sz w:val="27"/>
          <w:szCs w:val="27"/>
          <w:lang w:eastAsia="en-US"/>
        </w:rPr>
        <w:t>контроля</w:t>
      </w:r>
      <w:r w:rsidR="00204984" w:rsidRPr="004E3E50">
        <w:rPr>
          <w:rFonts w:eastAsiaTheme="minorHAnsi"/>
          <w:sz w:val="27"/>
          <w:szCs w:val="27"/>
          <w:lang w:eastAsia="en-US"/>
        </w:rPr>
        <w:t xml:space="preserve"> может быть продлен в порядке, предусмотренном федеральными стандартами внутреннего государственного (муниципального) финансового контроля, но не более одного раза по обращению объекта контроля.</w:t>
      </w:r>
    </w:p>
    <w:p w:rsidR="004E3E50" w:rsidRPr="004E3E50" w:rsidRDefault="004E3E50" w:rsidP="00DC04EB">
      <w:pPr>
        <w:autoSpaceDE w:val="0"/>
        <w:autoSpaceDN w:val="0"/>
        <w:adjustRightInd w:val="0"/>
        <w:spacing w:line="120" w:lineRule="auto"/>
        <w:ind w:firstLine="709"/>
        <w:jc w:val="both"/>
        <w:rPr>
          <w:rFonts w:eastAsiaTheme="minorHAnsi"/>
          <w:sz w:val="27"/>
          <w:szCs w:val="27"/>
          <w:lang w:eastAsia="en-US"/>
        </w:rPr>
      </w:pPr>
    </w:p>
    <w:p w:rsidR="00204984" w:rsidRPr="004E3E50" w:rsidRDefault="004E3E50" w:rsidP="004E3E5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16</w:t>
      </w:r>
      <w:r w:rsidR="00204984" w:rsidRPr="004E3E50">
        <w:rPr>
          <w:rFonts w:eastAsiaTheme="minorHAnsi"/>
          <w:sz w:val="27"/>
          <w:szCs w:val="27"/>
          <w:lang w:eastAsia="en-US"/>
        </w:rPr>
        <w:t xml:space="preserve">. Неисполнение предписаний органа </w:t>
      </w:r>
      <w:proofErr w:type="gramStart"/>
      <w:r w:rsidR="00204984" w:rsidRPr="004E3E50">
        <w:rPr>
          <w:rFonts w:eastAsiaTheme="minorHAnsi"/>
          <w:sz w:val="27"/>
          <w:szCs w:val="27"/>
          <w:lang w:eastAsia="en-US"/>
        </w:rPr>
        <w:t>контроля</w:t>
      </w:r>
      <w:proofErr w:type="gramEnd"/>
      <w:r w:rsidR="00204984" w:rsidRPr="004E3E50">
        <w:rPr>
          <w:rFonts w:eastAsiaTheme="minorHAnsi"/>
          <w:sz w:val="27"/>
          <w:szCs w:val="27"/>
          <w:lang w:eastAsia="en-US"/>
        </w:rPr>
        <w:t xml:space="preserve"> о возмещении причиненного, муниципальному образованию ущерба является основанием для обращения уполномоченного муниципальным правовым актом местной администрации муниципального органа в суд с исковыми заявлениями о возмещении ущерба, причиненного муниципальному образованию.</w:t>
      </w:r>
    </w:p>
    <w:p w:rsidR="00DC04EB" w:rsidRDefault="00DC04EB" w:rsidP="00DC04EB">
      <w:pPr>
        <w:autoSpaceDE w:val="0"/>
        <w:autoSpaceDN w:val="0"/>
        <w:adjustRightInd w:val="0"/>
        <w:spacing w:line="120" w:lineRule="auto"/>
        <w:ind w:firstLine="709"/>
        <w:jc w:val="both"/>
        <w:rPr>
          <w:rFonts w:eastAsiaTheme="minorHAnsi"/>
          <w:sz w:val="27"/>
          <w:szCs w:val="27"/>
          <w:lang w:eastAsia="en-US"/>
        </w:rPr>
      </w:pPr>
    </w:p>
    <w:p w:rsidR="00204984" w:rsidRPr="004E3E50" w:rsidRDefault="00204984" w:rsidP="004E3E5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sz w:val="27"/>
          <w:szCs w:val="27"/>
          <w:lang w:eastAsia="en-US"/>
        </w:rPr>
      </w:pPr>
    </w:p>
    <w:p w:rsidR="00204984" w:rsidRPr="00204984" w:rsidRDefault="00204984" w:rsidP="00DB2EA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sectPr w:rsidR="00204984" w:rsidRPr="00204984" w:rsidSect="00D4271C">
      <w:foot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AEC" w:rsidRDefault="00465AEC" w:rsidP="004E40AD">
      <w:r>
        <w:separator/>
      </w:r>
    </w:p>
  </w:endnote>
  <w:endnote w:type="continuationSeparator" w:id="0">
    <w:p w:rsidR="00465AEC" w:rsidRDefault="00465AEC" w:rsidP="004E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782"/>
      <w:docPartObj>
        <w:docPartGallery w:val="Page Numbers (Bottom of Page)"/>
        <w:docPartUnique/>
      </w:docPartObj>
    </w:sdtPr>
    <w:sdtEndPr/>
    <w:sdtContent>
      <w:p w:rsidR="00465CC3" w:rsidRDefault="008B1B2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37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5CC3" w:rsidRDefault="00465C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AEC" w:rsidRDefault="00465AEC" w:rsidP="004E40AD">
      <w:r>
        <w:separator/>
      </w:r>
    </w:p>
  </w:footnote>
  <w:footnote w:type="continuationSeparator" w:id="0">
    <w:p w:rsidR="00465AEC" w:rsidRDefault="00465AEC" w:rsidP="004E4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68"/>
    <w:rsid w:val="0000561E"/>
    <w:rsid w:val="00005C43"/>
    <w:rsid w:val="00025BD7"/>
    <w:rsid w:val="000542D0"/>
    <w:rsid w:val="00067B43"/>
    <w:rsid w:val="00067D59"/>
    <w:rsid w:val="00093FDF"/>
    <w:rsid w:val="000A750C"/>
    <w:rsid w:val="000D3078"/>
    <w:rsid w:val="000E00AB"/>
    <w:rsid w:val="001067A9"/>
    <w:rsid w:val="00162DB6"/>
    <w:rsid w:val="001739EA"/>
    <w:rsid w:val="001757A4"/>
    <w:rsid w:val="00183A56"/>
    <w:rsid w:val="001B4498"/>
    <w:rsid w:val="00204984"/>
    <w:rsid w:val="002469E6"/>
    <w:rsid w:val="00260007"/>
    <w:rsid w:val="00273A27"/>
    <w:rsid w:val="002835A5"/>
    <w:rsid w:val="002B165B"/>
    <w:rsid w:val="002B2C06"/>
    <w:rsid w:val="00321EEA"/>
    <w:rsid w:val="0032648D"/>
    <w:rsid w:val="00327CEC"/>
    <w:rsid w:val="00343820"/>
    <w:rsid w:val="0038054E"/>
    <w:rsid w:val="003962EA"/>
    <w:rsid w:val="003B0770"/>
    <w:rsid w:val="003B5C64"/>
    <w:rsid w:val="003C706E"/>
    <w:rsid w:val="00404AD8"/>
    <w:rsid w:val="00444574"/>
    <w:rsid w:val="004453CB"/>
    <w:rsid w:val="00465AEC"/>
    <w:rsid w:val="00465CC3"/>
    <w:rsid w:val="004B0B88"/>
    <w:rsid w:val="004B1A99"/>
    <w:rsid w:val="004C434F"/>
    <w:rsid w:val="004E3E50"/>
    <w:rsid w:val="004E40AD"/>
    <w:rsid w:val="005068FC"/>
    <w:rsid w:val="00513560"/>
    <w:rsid w:val="00540878"/>
    <w:rsid w:val="00556186"/>
    <w:rsid w:val="00561C86"/>
    <w:rsid w:val="0056230F"/>
    <w:rsid w:val="00565C80"/>
    <w:rsid w:val="00580600"/>
    <w:rsid w:val="00585AE0"/>
    <w:rsid w:val="0059621D"/>
    <w:rsid w:val="005B6C51"/>
    <w:rsid w:val="006011B9"/>
    <w:rsid w:val="00623425"/>
    <w:rsid w:val="00624B8B"/>
    <w:rsid w:val="00662F60"/>
    <w:rsid w:val="00665290"/>
    <w:rsid w:val="00665BC3"/>
    <w:rsid w:val="00676668"/>
    <w:rsid w:val="00677A9B"/>
    <w:rsid w:val="00682FCD"/>
    <w:rsid w:val="006A287E"/>
    <w:rsid w:val="006C6AF4"/>
    <w:rsid w:val="007101DA"/>
    <w:rsid w:val="00716624"/>
    <w:rsid w:val="0073476F"/>
    <w:rsid w:val="00740525"/>
    <w:rsid w:val="00742B46"/>
    <w:rsid w:val="00791E52"/>
    <w:rsid w:val="00793121"/>
    <w:rsid w:val="007C7A21"/>
    <w:rsid w:val="007E2865"/>
    <w:rsid w:val="008011B0"/>
    <w:rsid w:val="00806BCB"/>
    <w:rsid w:val="00845F06"/>
    <w:rsid w:val="00872FB1"/>
    <w:rsid w:val="00880E3C"/>
    <w:rsid w:val="008918F8"/>
    <w:rsid w:val="008B1B22"/>
    <w:rsid w:val="008B4DAD"/>
    <w:rsid w:val="008C15E5"/>
    <w:rsid w:val="008C37ED"/>
    <w:rsid w:val="008D2974"/>
    <w:rsid w:val="008D3618"/>
    <w:rsid w:val="008F278C"/>
    <w:rsid w:val="00931ABF"/>
    <w:rsid w:val="0093525D"/>
    <w:rsid w:val="0096041D"/>
    <w:rsid w:val="009A43D6"/>
    <w:rsid w:val="009B4AB7"/>
    <w:rsid w:val="009C09CC"/>
    <w:rsid w:val="00A00AB2"/>
    <w:rsid w:val="00A15DF7"/>
    <w:rsid w:val="00A5147D"/>
    <w:rsid w:val="00A54927"/>
    <w:rsid w:val="00A57353"/>
    <w:rsid w:val="00A73040"/>
    <w:rsid w:val="00A75A60"/>
    <w:rsid w:val="00A90D26"/>
    <w:rsid w:val="00AB399E"/>
    <w:rsid w:val="00B00492"/>
    <w:rsid w:val="00B20CFB"/>
    <w:rsid w:val="00B3059F"/>
    <w:rsid w:val="00B5372A"/>
    <w:rsid w:val="00B63975"/>
    <w:rsid w:val="00B64A86"/>
    <w:rsid w:val="00B65514"/>
    <w:rsid w:val="00B9552F"/>
    <w:rsid w:val="00BA3795"/>
    <w:rsid w:val="00BC675F"/>
    <w:rsid w:val="00C269D8"/>
    <w:rsid w:val="00C35882"/>
    <w:rsid w:val="00C6783D"/>
    <w:rsid w:val="00C81C68"/>
    <w:rsid w:val="00CF3CED"/>
    <w:rsid w:val="00CF7809"/>
    <w:rsid w:val="00D20ECE"/>
    <w:rsid w:val="00D27DB5"/>
    <w:rsid w:val="00D304AF"/>
    <w:rsid w:val="00D4271C"/>
    <w:rsid w:val="00D86ACA"/>
    <w:rsid w:val="00DA37A9"/>
    <w:rsid w:val="00DA37E9"/>
    <w:rsid w:val="00DB2EAC"/>
    <w:rsid w:val="00DC04EB"/>
    <w:rsid w:val="00DC5EBA"/>
    <w:rsid w:val="00DD21BE"/>
    <w:rsid w:val="00DE4506"/>
    <w:rsid w:val="00DF4CAF"/>
    <w:rsid w:val="00E0035C"/>
    <w:rsid w:val="00E061BB"/>
    <w:rsid w:val="00E136B4"/>
    <w:rsid w:val="00E42602"/>
    <w:rsid w:val="00E56B01"/>
    <w:rsid w:val="00E84AFB"/>
    <w:rsid w:val="00E93723"/>
    <w:rsid w:val="00EB4115"/>
    <w:rsid w:val="00EC22D2"/>
    <w:rsid w:val="00F009AA"/>
    <w:rsid w:val="00F1327B"/>
    <w:rsid w:val="00F26166"/>
    <w:rsid w:val="00F363A8"/>
    <w:rsid w:val="00F37A31"/>
    <w:rsid w:val="00F51967"/>
    <w:rsid w:val="00F56E53"/>
    <w:rsid w:val="00F6068D"/>
    <w:rsid w:val="00F61E57"/>
    <w:rsid w:val="00F8119D"/>
    <w:rsid w:val="00F85011"/>
    <w:rsid w:val="00F8710A"/>
    <w:rsid w:val="00F95816"/>
    <w:rsid w:val="00FA5AF3"/>
    <w:rsid w:val="00FC5E6B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2974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81C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D297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8D2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E40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E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40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55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55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2974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81C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D297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8D2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E40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E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40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4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55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55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1D8DB-2B8A-41AB-9B50-746AFEA5A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baeva</dc:creator>
  <cp:lastModifiedBy>Татьяна</cp:lastModifiedBy>
  <cp:revision>2</cp:revision>
  <cp:lastPrinted>2025-05-21T13:30:00Z</cp:lastPrinted>
  <dcterms:created xsi:type="dcterms:W3CDTF">2025-05-21T13:31:00Z</dcterms:created>
  <dcterms:modified xsi:type="dcterms:W3CDTF">2025-05-21T13:31:00Z</dcterms:modified>
</cp:coreProperties>
</file>