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C0D65" w:rsidRPr="000661DC" w:rsidTr="00504AEA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AC0D65" w:rsidRPr="000661DC" w:rsidRDefault="00AC0D65" w:rsidP="00504AEA">
            <w:pPr>
              <w:jc w:val="center"/>
              <w:rPr>
                <w:szCs w:val="20"/>
              </w:rPr>
            </w:pPr>
            <w:r w:rsidRPr="000661DC">
              <w:rPr>
                <w:noProof/>
                <w:szCs w:val="20"/>
              </w:rPr>
              <w:drawing>
                <wp:inline distT="0" distB="0" distL="0" distR="0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D65" w:rsidRPr="000661DC" w:rsidRDefault="00AC0D65" w:rsidP="00504AEA">
            <w:pPr>
              <w:jc w:val="center"/>
              <w:rPr>
                <w:b/>
                <w:szCs w:val="20"/>
              </w:rPr>
            </w:pPr>
            <w:r w:rsidRPr="000661DC">
              <w:rPr>
                <w:b/>
                <w:szCs w:val="20"/>
              </w:rPr>
              <w:t>Российская Федерация</w:t>
            </w:r>
          </w:p>
          <w:p w:rsidR="00AC0D65" w:rsidRPr="000661DC" w:rsidRDefault="00AC0D65" w:rsidP="00504AEA">
            <w:pPr>
              <w:keepNext/>
              <w:jc w:val="center"/>
              <w:outlineLvl w:val="0"/>
              <w:rPr>
                <w:b/>
                <w:szCs w:val="20"/>
              </w:rPr>
            </w:pPr>
            <w:r w:rsidRPr="000661DC">
              <w:rPr>
                <w:b/>
                <w:szCs w:val="20"/>
              </w:rPr>
              <w:t>Республика Карелия</w:t>
            </w:r>
          </w:p>
          <w:p w:rsidR="00AC0D65" w:rsidRPr="000661DC" w:rsidRDefault="00AC0D65" w:rsidP="00504AEA">
            <w:pPr>
              <w:keepNext/>
              <w:jc w:val="center"/>
              <w:outlineLvl w:val="0"/>
              <w:rPr>
                <w:b/>
                <w:szCs w:val="20"/>
              </w:rPr>
            </w:pPr>
            <w:r w:rsidRPr="000661DC">
              <w:rPr>
                <w:b/>
                <w:szCs w:val="20"/>
              </w:rPr>
              <w:t>Администрация Кемского муниципального района</w:t>
            </w:r>
          </w:p>
          <w:p w:rsidR="00AC0D65" w:rsidRPr="000661DC" w:rsidRDefault="00AC0D65" w:rsidP="00504AEA">
            <w:pPr>
              <w:keepNext/>
              <w:jc w:val="center"/>
              <w:outlineLvl w:val="1"/>
              <w:rPr>
                <w:b/>
                <w:szCs w:val="20"/>
              </w:rPr>
            </w:pPr>
          </w:p>
          <w:p w:rsidR="00AC0D65" w:rsidRPr="000661DC" w:rsidRDefault="00AC0D65" w:rsidP="00504AEA">
            <w:pPr>
              <w:jc w:val="center"/>
              <w:rPr>
                <w:szCs w:val="20"/>
              </w:rPr>
            </w:pPr>
          </w:p>
          <w:p w:rsidR="00AC0D65" w:rsidRPr="000661DC" w:rsidRDefault="00AC0D65" w:rsidP="00504AEA">
            <w:pPr>
              <w:keepNext/>
              <w:jc w:val="center"/>
              <w:outlineLvl w:val="0"/>
              <w:rPr>
                <w:sz w:val="28"/>
                <w:szCs w:val="20"/>
              </w:rPr>
            </w:pPr>
            <w:r w:rsidRPr="000661DC">
              <w:rPr>
                <w:sz w:val="28"/>
                <w:szCs w:val="20"/>
              </w:rPr>
              <w:t>ПОСТАНОВЛЕНИЕ</w:t>
            </w:r>
          </w:p>
        </w:tc>
      </w:tr>
    </w:tbl>
    <w:p w:rsidR="00AC0D65" w:rsidRDefault="0013021A" w:rsidP="00AC0D65">
      <w:pPr>
        <w:autoSpaceDE w:val="0"/>
        <w:autoSpaceDN w:val="0"/>
        <w:adjustRightInd w:val="0"/>
        <w:jc w:val="both"/>
      </w:pPr>
      <w:r>
        <w:t xml:space="preserve">  </w:t>
      </w:r>
    </w:p>
    <w:p w:rsidR="00FB5ABF" w:rsidRPr="00FB5ABF" w:rsidRDefault="00FB5ABF" w:rsidP="00FB5ABF">
      <w:pPr>
        <w:tabs>
          <w:tab w:val="left" w:pos="8605"/>
          <w:tab w:val="right" w:pos="9923"/>
        </w:tabs>
        <w:ind w:right="-2"/>
        <w:jc w:val="both"/>
        <w:rPr>
          <w:lang w:eastAsia="en-US"/>
        </w:rPr>
      </w:pPr>
      <w:r w:rsidRPr="00FB5ABF">
        <w:rPr>
          <w:lang w:eastAsia="en-US"/>
        </w:rPr>
        <w:t>25 февраля 2025 года</w:t>
      </w:r>
      <w:r>
        <w:rPr>
          <w:lang w:eastAsia="en-US"/>
        </w:rPr>
        <w:tab/>
      </w:r>
      <w:r w:rsidRPr="00FB5ABF">
        <w:rPr>
          <w:lang w:eastAsia="en-US"/>
        </w:rPr>
        <w:t>№ 118</w:t>
      </w:r>
    </w:p>
    <w:p w:rsidR="00FB5ABF" w:rsidRPr="00FB5ABF" w:rsidRDefault="00FB5ABF" w:rsidP="00FB5ABF">
      <w:pPr>
        <w:tabs>
          <w:tab w:val="left" w:pos="1260"/>
        </w:tabs>
        <w:jc w:val="both"/>
        <w:rPr>
          <w:lang w:eastAsia="en-US"/>
        </w:rPr>
      </w:pPr>
      <w:r w:rsidRPr="00FB5ABF">
        <w:rPr>
          <w:lang w:eastAsia="en-US"/>
        </w:rPr>
        <w:t>г. Кемь</w:t>
      </w:r>
      <w:r w:rsidRPr="00FB5ABF">
        <w:rPr>
          <w:lang w:eastAsia="en-US"/>
        </w:rPr>
        <w:tab/>
      </w:r>
    </w:p>
    <w:p w:rsidR="00AC0D65" w:rsidRDefault="0013021A" w:rsidP="00FB5ABF">
      <w:r>
        <w:t xml:space="preserve"> </w:t>
      </w:r>
      <w:r w:rsidR="00AC0D65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315"/>
      </w:tblGrid>
      <w:tr w:rsidR="00AC0D65" w:rsidRPr="00502402" w:rsidTr="00D51C11">
        <w:tc>
          <w:tcPr>
            <w:tcW w:w="4361" w:type="dxa"/>
            <w:shd w:val="clear" w:color="auto" w:fill="auto"/>
          </w:tcPr>
          <w:p w:rsidR="00AC0D65" w:rsidRPr="00502402" w:rsidRDefault="00AC0D65" w:rsidP="00780BC5">
            <w:pPr>
              <w:pStyle w:val="ConsPlusTitle"/>
              <w:widowControl/>
              <w:jc w:val="both"/>
              <w:rPr>
                <w:b w:val="0"/>
              </w:rPr>
            </w:pPr>
            <w:bookmarkStart w:id="0" w:name="_Hlk139030032"/>
            <w:r w:rsidRPr="00502402">
              <w:rPr>
                <w:b w:val="0"/>
              </w:rPr>
              <w:t>О</w:t>
            </w:r>
            <w:r>
              <w:rPr>
                <w:b w:val="0"/>
              </w:rPr>
              <w:t>б</w:t>
            </w:r>
            <w:r w:rsidRPr="00502402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утверждении </w:t>
            </w:r>
            <w:r w:rsidRPr="00502402">
              <w:rPr>
                <w:b w:val="0"/>
                <w:color w:val="000000"/>
              </w:rPr>
              <w:t>По</w:t>
            </w:r>
            <w:r>
              <w:rPr>
                <w:b w:val="0"/>
                <w:color w:val="000000"/>
              </w:rPr>
              <w:t>ложения</w:t>
            </w:r>
            <w:r w:rsidRPr="00502402">
              <w:rPr>
                <w:b w:val="0"/>
                <w:color w:val="000000"/>
              </w:rPr>
              <w:t xml:space="preserve"> </w:t>
            </w:r>
            <w:r>
              <w:rPr>
                <w:b w:val="0"/>
                <w:color w:val="000000"/>
              </w:rPr>
              <w:t xml:space="preserve">о порядке </w:t>
            </w:r>
            <w:r w:rsidRPr="00502402">
              <w:rPr>
                <w:b w:val="0"/>
                <w:color w:val="000000"/>
              </w:rPr>
              <w:t>установлени</w:t>
            </w:r>
            <w:r w:rsidR="00780BC5">
              <w:rPr>
                <w:b w:val="0"/>
                <w:color w:val="000000"/>
              </w:rPr>
              <w:t>я</w:t>
            </w:r>
            <w:r w:rsidRPr="00502402">
              <w:rPr>
                <w:b w:val="0"/>
                <w:color w:val="000000"/>
              </w:rPr>
              <w:t xml:space="preserve"> расходн</w:t>
            </w:r>
            <w:r>
              <w:rPr>
                <w:b w:val="0"/>
                <w:color w:val="000000"/>
              </w:rPr>
              <w:t>ых</w:t>
            </w:r>
            <w:r w:rsidRPr="00502402">
              <w:rPr>
                <w:b w:val="0"/>
                <w:color w:val="000000"/>
              </w:rPr>
              <w:t xml:space="preserve"> обязательств</w:t>
            </w:r>
            <w:r w:rsidRPr="00502402">
              <w:rPr>
                <w:b w:val="0"/>
              </w:rPr>
              <w:t xml:space="preserve"> Кемского муниципального района, подлежащ</w:t>
            </w:r>
            <w:r>
              <w:rPr>
                <w:b w:val="0"/>
              </w:rPr>
              <w:t>их</w:t>
            </w:r>
            <w:r w:rsidRPr="00502402">
              <w:rPr>
                <w:b w:val="0"/>
              </w:rPr>
              <w:t xml:space="preserve"> исполнению за счет </w:t>
            </w:r>
            <w:r>
              <w:rPr>
                <w:b w:val="0"/>
              </w:rPr>
              <w:t>единой субвенции</w:t>
            </w:r>
            <w:r w:rsidRPr="00502402">
              <w:rPr>
                <w:b w:val="0"/>
              </w:rPr>
              <w:t xml:space="preserve"> из бюджета Республики Карелия </w:t>
            </w:r>
            <w:bookmarkEnd w:id="0"/>
          </w:p>
        </w:tc>
        <w:tc>
          <w:tcPr>
            <w:tcW w:w="4315" w:type="dxa"/>
            <w:shd w:val="clear" w:color="auto" w:fill="auto"/>
          </w:tcPr>
          <w:p w:rsidR="00AC0D65" w:rsidRPr="00502402" w:rsidRDefault="00AC0D65" w:rsidP="00504AE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C0D65" w:rsidRDefault="00AC0D65" w:rsidP="00AC0D65">
      <w:pPr>
        <w:autoSpaceDE w:val="0"/>
        <w:autoSpaceDN w:val="0"/>
        <w:adjustRightInd w:val="0"/>
        <w:jc w:val="both"/>
      </w:pPr>
    </w:p>
    <w:p w:rsidR="00AC0D65" w:rsidRDefault="00AC0D65" w:rsidP="00AC0D65">
      <w:pPr>
        <w:ind w:firstLine="709"/>
        <w:jc w:val="both"/>
        <w:rPr>
          <w:color w:val="000000"/>
        </w:rPr>
      </w:pPr>
      <w:r w:rsidRPr="00AC0D65">
        <w:t xml:space="preserve">В соответствии с Федеральным </w:t>
      </w:r>
      <w:hyperlink r:id="rId6" w:history="1">
        <w:r w:rsidRPr="00AC0D65">
          <w:rPr>
            <w:color w:val="000000"/>
          </w:rPr>
          <w:t>законом</w:t>
        </w:r>
      </w:hyperlink>
      <w:r w:rsidRPr="00AC0D65">
        <w:t xml:space="preserve"> от </w:t>
      </w:r>
      <w:r w:rsidR="007B2640">
        <w:t xml:space="preserve">6 октября </w:t>
      </w:r>
      <w:r w:rsidRPr="00AC0D65">
        <w:t xml:space="preserve">2003 года № 131-ФЗ "Об общих принципах организации местного самоуправления в Российской Федерации", </w:t>
      </w:r>
      <w:r w:rsidR="00666329">
        <w:t xml:space="preserve">пунктом 1 </w:t>
      </w:r>
      <w:r w:rsidR="000261CA">
        <w:t xml:space="preserve">статьи 86 </w:t>
      </w:r>
      <w:r w:rsidR="00B667CA">
        <w:t>«</w:t>
      </w:r>
      <w:r w:rsidRPr="00AC0D65">
        <w:t>Бюджетн</w:t>
      </w:r>
      <w:r w:rsidR="000261CA">
        <w:t>ого</w:t>
      </w:r>
      <w:r w:rsidRPr="00AC0D65">
        <w:t xml:space="preserve"> </w:t>
      </w:r>
      <w:r w:rsidR="000261CA">
        <w:rPr>
          <w:color w:val="000000"/>
        </w:rPr>
        <w:t xml:space="preserve">кодекса </w:t>
      </w:r>
      <w:r w:rsidRPr="00AC0D65">
        <w:t>Российской Федерации</w:t>
      </w:r>
      <w:r w:rsidR="00B667CA">
        <w:t>»</w:t>
      </w:r>
      <w:r w:rsidRPr="00AC0D65">
        <w:rPr>
          <w:color w:val="000000"/>
        </w:rPr>
        <w:t>, Законом Республики Карелия от 16</w:t>
      </w:r>
      <w:r w:rsidR="007B2640">
        <w:rPr>
          <w:color w:val="000000"/>
        </w:rPr>
        <w:t xml:space="preserve"> июля </w:t>
      </w:r>
      <w:r w:rsidRPr="00AC0D65">
        <w:rPr>
          <w:color w:val="000000"/>
        </w:rPr>
        <w:t>2009 года № 1323-ЗРК «Об организации деятельности комиссий по делам несовершеннолетних и защите их прав», Законом Республики Карелия от 21</w:t>
      </w:r>
      <w:r w:rsidR="007B2640">
        <w:rPr>
          <w:color w:val="000000"/>
        </w:rPr>
        <w:t xml:space="preserve"> октября </w:t>
      </w:r>
      <w:r w:rsidRPr="00AC0D65">
        <w:rPr>
          <w:color w:val="000000"/>
        </w:rPr>
        <w:t xml:space="preserve">2011 года № 1537-ЗРК «О некоторых вопросах деятельности органов опеки и попечительства в Республике Карелия,  </w:t>
      </w:r>
      <w:hyperlink r:id="rId7" w:history="1">
        <w:r w:rsidRPr="00AC0D65">
          <w:rPr>
            <w:color w:val="000000"/>
          </w:rPr>
          <w:t>Законом</w:t>
        </w:r>
      </w:hyperlink>
      <w:r w:rsidRPr="00AC0D65">
        <w:t xml:space="preserve"> Республики Карелия от 26</w:t>
      </w:r>
      <w:r w:rsidR="007B2640">
        <w:t xml:space="preserve"> декабря </w:t>
      </w:r>
      <w:r w:rsidRPr="00AC0D65"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hyperlink r:id="rId8" w:history="1">
        <w:r w:rsidRPr="00AC0D65">
          <w:t>Порядком</w:t>
        </w:r>
      </w:hyperlink>
      <w:r w:rsidRPr="00AC0D65"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</w:t>
      </w:r>
      <w:r w:rsidR="007B2640">
        <w:t xml:space="preserve"> марта </w:t>
      </w:r>
      <w:r w:rsidRPr="00AC0D65">
        <w:t xml:space="preserve">2008 года № 60-П, Положением о бюджетном процессе Кемского муниципального района, утвержденным Решением Совета Кемского муниципального района от </w:t>
      </w:r>
      <w:r w:rsidR="007B2640">
        <w:t xml:space="preserve">7 февраля </w:t>
      </w:r>
      <w:r w:rsidR="000261CA">
        <w:t xml:space="preserve">2023 </w:t>
      </w:r>
      <w:r w:rsidRPr="00AC0D65">
        <w:t xml:space="preserve"> года №</w:t>
      </w:r>
      <w:r w:rsidR="00D51C11">
        <w:t xml:space="preserve"> </w:t>
      </w:r>
      <w:r w:rsidR="000261CA">
        <w:t>689</w:t>
      </w:r>
      <w:r w:rsidRPr="00AC0D65">
        <w:t xml:space="preserve">, на </w:t>
      </w:r>
      <w:r w:rsidRPr="00025046">
        <w:t xml:space="preserve">основании Решения Совета Кемского муниципального района от </w:t>
      </w:r>
      <w:r w:rsidR="00D51C11">
        <w:t>23 января</w:t>
      </w:r>
      <w:r w:rsidR="007B2640" w:rsidRPr="00025046">
        <w:t xml:space="preserve"> </w:t>
      </w:r>
      <w:r w:rsidR="00025046" w:rsidRPr="00025046">
        <w:t>202</w:t>
      </w:r>
      <w:r w:rsidR="00D51C11">
        <w:t>5</w:t>
      </w:r>
      <w:r w:rsidRPr="00025046">
        <w:t xml:space="preserve"> года № </w:t>
      </w:r>
      <w:r w:rsidR="00D51C11">
        <w:t>857</w:t>
      </w:r>
      <w:r w:rsidRPr="00025046">
        <w:t xml:space="preserve"> «Об установлении</w:t>
      </w:r>
      <w:r w:rsidRPr="00025046">
        <w:rPr>
          <w:color w:val="000000"/>
        </w:rPr>
        <w:t xml:space="preserve"> расходных обязательств Кемского муниципального района на осуществление отдельных государственных полномочий Республики Карелия»</w:t>
      </w:r>
      <w:r w:rsidR="000261CA" w:rsidRPr="00025046">
        <w:rPr>
          <w:color w:val="000000"/>
        </w:rPr>
        <w:t>,</w:t>
      </w:r>
    </w:p>
    <w:p w:rsidR="00AC0D65" w:rsidRDefault="00AC0D65" w:rsidP="00AC0D65">
      <w:pPr>
        <w:ind w:firstLine="709"/>
        <w:jc w:val="both"/>
        <w:rPr>
          <w:color w:val="000000"/>
        </w:rPr>
      </w:pPr>
    </w:p>
    <w:p w:rsidR="00AC0D65" w:rsidRPr="00D8737D" w:rsidRDefault="00AC0D65" w:rsidP="00AC0D65">
      <w:pPr>
        <w:jc w:val="center"/>
      </w:pPr>
      <w:r w:rsidRPr="00D8737D">
        <w:t>администрация Кемского муниципального района ПОСТАНОВЛЯЕТ:</w:t>
      </w:r>
    </w:p>
    <w:p w:rsidR="00AC0D65" w:rsidRPr="00D8737D" w:rsidRDefault="00AC0D65" w:rsidP="00AC0D65">
      <w:pPr>
        <w:autoSpaceDE w:val="0"/>
        <w:autoSpaceDN w:val="0"/>
        <w:adjustRightInd w:val="0"/>
        <w:ind w:firstLine="709"/>
        <w:jc w:val="both"/>
      </w:pPr>
    </w:p>
    <w:p w:rsidR="00045C41" w:rsidRDefault="00AC0D65" w:rsidP="00AC0D65">
      <w:pPr>
        <w:pStyle w:val="ConsPlusTitle"/>
        <w:widowControl/>
        <w:ind w:firstLine="709"/>
        <w:jc w:val="both"/>
        <w:rPr>
          <w:b w:val="0"/>
        </w:rPr>
      </w:pPr>
      <w:r w:rsidRPr="00D8737D">
        <w:rPr>
          <w:b w:val="0"/>
        </w:rPr>
        <w:t>1. Утвердить прилагаем</w:t>
      </w:r>
      <w:r>
        <w:rPr>
          <w:b w:val="0"/>
        </w:rPr>
        <w:t>ое</w:t>
      </w:r>
      <w:r w:rsidRPr="00D8737D">
        <w:rPr>
          <w:b w:val="0"/>
        </w:rPr>
        <w:t xml:space="preserve"> По</w:t>
      </w:r>
      <w:r>
        <w:rPr>
          <w:b w:val="0"/>
        </w:rPr>
        <w:t>ложение</w:t>
      </w:r>
      <w:r w:rsidRPr="00D8737D">
        <w:rPr>
          <w:b w:val="0"/>
        </w:rPr>
        <w:t xml:space="preserve"> </w:t>
      </w:r>
      <w:r>
        <w:rPr>
          <w:b w:val="0"/>
        </w:rPr>
        <w:t xml:space="preserve">о порядке </w:t>
      </w:r>
      <w:r w:rsidRPr="00D8737D">
        <w:rPr>
          <w:b w:val="0"/>
        </w:rPr>
        <w:t>установлени</w:t>
      </w:r>
      <w:r w:rsidR="00780BC5">
        <w:rPr>
          <w:b w:val="0"/>
        </w:rPr>
        <w:t>я</w:t>
      </w:r>
      <w:r w:rsidRPr="00D8737D">
        <w:rPr>
          <w:b w:val="0"/>
        </w:rPr>
        <w:t xml:space="preserve"> расходн</w:t>
      </w:r>
      <w:r>
        <w:rPr>
          <w:b w:val="0"/>
        </w:rPr>
        <w:t>ых</w:t>
      </w:r>
      <w:r w:rsidRPr="00D8737D">
        <w:rPr>
          <w:b w:val="0"/>
        </w:rPr>
        <w:t xml:space="preserve"> обязательств Кемского муниципального района, подлежащ</w:t>
      </w:r>
      <w:r>
        <w:rPr>
          <w:b w:val="0"/>
        </w:rPr>
        <w:t>их</w:t>
      </w:r>
      <w:r w:rsidRPr="00D8737D">
        <w:rPr>
          <w:b w:val="0"/>
        </w:rPr>
        <w:t xml:space="preserve"> исполнению за счет </w:t>
      </w:r>
      <w:r>
        <w:rPr>
          <w:b w:val="0"/>
        </w:rPr>
        <w:t>единой субвенции</w:t>
      </w:r>
      <w:r w:rsidRPr="00D8737D">
        <w:rPr>
          <w:b w:val="0"/>
        </w:rPr>
        <w:t xml:space="preserve"> из бюджета Республики </w:t>
      </w:r>
      <w:r>
        <w:rPr>
          <w:b w:val="0"/>
        </w:rPr>
        <w:t>Карелия</w:t>
      </w:r>
      <w:r w:rsidR="00EC2AE3">
        <w:rPr>
          <w:b w:val="0"/>
        </w:rPr>
        <w:t>.</w:t>
      </w:r>
      <w:r w:rsidRPr="00D8737D">
        <w:rPr>
          <w:b w:val="0"/>
        </w:rPr>
        <w:t xml:space="preserve"> </w:t>
      </w:r>
    </w:p>
    <w:p w:rsidR="007A5F52" w:rsidRPr="003E0D25" w:rsidRDefault="00AC0D65" w:rsidP="007A5F52">
      <w:pPr>
        <w:pStyle w:val="ConsPlusTitle"/>
        <w:widowControl/>
        <w:ind w:firstLine="709"/>
        <w:jc w:val="both"/>
      </w:pPr>
      <w:r w:rsidRPr="00D8737D">
        <w:rPr>
          <w:b w:val="0"/>
        </w:rPr>
        <w:t>2.</w:t>
      </w:r>
      <w:r w:rsidRPr="00D8737D">
        <w:rPr>
          <w:b w:val="0"/>
          <w:sz w:val="22"/>
          <w:szCs w:val="22"/>
        </w:rPr>
        <w:t xml:space="preserve"> </w:t>
      </w:r>
      <w:r w:rsidRPr="00FB52E4">
        <w:rPr>
          <w:b w:val="0"/>
        </w:rPr>
        <w:t>Признать утратившим</w:t>
      </w:r>
      <w:r w:rsidR="002E213D">
        <w:rPr>
          <w:b w:val="0"/>
        </w:rPr>
        <w:t>и</w:t>
      </w:r>
      <w:r w:rsidRPr="00FB52E4">
        <w:rPr>
          <w:b w:val="0"/>
        </w:rPr>
        <w:t xml:space="preserve"> силу</w:t>
      </w:r>
      <w:r w:rsidR="007A5F52">
        <w:rPr>
          <w:b w:val="0"/>
        </w:rPr>
        <w:t xml:space="preserve"> </w:t>
      </w:r>
      <w:r w:rsidRPr="00FB52E4">
        <w:rPr>
          <w:b w:val="0"/>
        </w:rPr>
        <w:t>постановлени</w:t>
      </w:r>
      <w:r w:rsidR="002E213D">
        <w:rPr>
          <w:b w:val="0"/>
        </w:rPr>
        <w:t>е</w:t>
      </w:r>
      <w:r w:rsidR="007A5F52">
        <w:rPr>
          <w:b w:val="0"/>
        </w:rPr>
        <w:t xml:space="preserve"> администрации Кем</w:t>
      </w:r>
      <w:r w:rsidR="001F6ABF">
        <w:rPr>
          <w:b w:val="0"/>
        </w:rPr>
        <w:t xml:space="preserve">ского муниципального района от </w:t>
      </w:r>
      <w:r w:rsidR="00D51C11">
        <w:rPr>
          <w:b w:val="0"/>
        </w:rPr>
        <w:t>24</w:t>
      </w:r>
      <w:r w:rsidR="001F6ABF">
        <w:rPr>
          <w:b w:val="0"/>
        </w:rPr>
        <w:t xml:space="preserve"> </w:t>
      </w:r>
      <w:r w:rsidR="00D51C11">
        <w:rPr>
          <w:b w:val="0"/>
        </w:rPr>
        <w:t>мая</w:t>
      </w:r>
      <w:r w:rsidR="001F6ABF">
        <w:rPr>
          <w:b w:val="0"/>
        </w:rPr>
        <w:t xml:space="preserve"> 202</w:t>
      </w:r>
      <w:r w:rsidR="00D51C11">
        <w:rPr>
          <w:b w:val="0"/>
        </w:rPr>
        <w:t>4 года № 311</w:t>
      </w:r>
      <w:r w:rsidR="007A5F52">
        <w:rPr>
          <w:b w:val="0"/>
        </w:rPr>
        <w:t xml:space="preserve"> «</w:t>
      </w:r>
      <w:r w:rsidR="007A5F52" w:rsidRPr="00502402">
        <w:rPr>
          <w:b w:val="0"/>
        </w:rPr>
        <w:t>О</w:t>
      </w:r>
      <w:r w:rsidR="007A5F52">
        <w:rPr>
          <w:b w:val="0"/>
        </w:rPr>
        <w:t>б</w:t>
      </w:r>
      <w:r w:rsidR="007A5F52" w:rsidRPr="00502402">
        <w:rPr>
          <w:b w:val="0"/>
        </w:rPr>
        <w:t xml:space="preserve"> </w:t>
      </w:r>
      <w:r w:rsidR="007A5F52">
        <w:rPr>
          <w:b w:val="0"/>
        </w:rPr>
        <w:t xml:space="preserve">утверждении </w:t>
      </w:r>
      <w:r w:rsidR="007A5F52" w:rsidRPr="00502402">
        <w:rPr>
          <w:b w:val="0"/>
          <w:color w:val="000000"/>
        </w:rPr>
        <w:t>По</w:t>
      </w:r>
      <w:r w:rsidR="007A5F52">
        <w:rPr>
          <w:b w:val="0"/>
          <w:color w:val="000000"/>
        </w:rPr>
        <w:t>ложения</w:t>
      </w:r>
      <w:r w:rsidR="007A5F52" w:rsidRPr="00502402">
        <w:rPr>
          <w:b w:val="0"/>
          <w:color w:val="000000"/>
        </w:rPr>
        <w:t xml:space="preserve"> </w:t>
      </w:r>
      <w:r w:rsidR="007A5F52">
        <w:rPr>
          <w:b w:val="0"/>
          <w:color w:val="000000"/>
        </w:rPr>
        <w:t xml:space="preserve">о порядке </w:t>
      </w:r>
      <w:r w:rsidR="007A5F52" w:rsidRPr="00502402">
        <w:rPr>
          <w:b w:val="0"/>
          <w:color w:val="000000"/>
        </w:rPr>
        <w:t>установлени</w:t>
      </w:r>
      <w:r w:rsidR="007A5F52">
        <w:rPr>
          <w:b w:val="0"/>
          <w:color w:val="000000"/>
        </w:rPr>
        <w:t>я</w:t>
      </w:r>
      <w:r w:rsidR="007A5F52" w:rsidRPr="00502402">
        <w:rPr>
          <w:b w:val="0"/>
          <w:color w:val="000000"/>
        </w:rPr>
        <w:t xml:space="preserve"> расходн</w:t>
      </w:r>
      <w:r w:rsidR="007A5F52">
        <w:rPr>
          <w:b w:val="0"/>
          <w:color w:val="000000"/>
        </w:rPr>
        <w:t>ых</w:t>
      </w:r>
      <w:r w:rsidR="007A5F52" w:rsidRPr="00502402">
        <w:rPr>
          <w:b w:val="0"/>
          <w:color w:val="000000"/>
        </w:rPr>
        <w:t xml:space="preserve"> обязательств</w:t>
      </w:r>
      <w:r w:rsidR="007A5F52" w:rsidRPr="00502402">
        <w:rPr>
          <w:b w:val="0"/>
        </w:rPr>
        <w:t xml:space="preserve"> Кемского муниципального района, подлежащ</w:t>
      </w:r>
      <w:r w:rsidR="007A5F52">
        <w:rPr>
          <w:b w:val="0"/>
        </w:rPr>
        <w:t>их</w:t>
      </w:r>
      <w:r w:rsidR="007A5F52" w:rsidRPr="00502402">
        <w:rPr>
          <w:b w:val="0"/>
        </w:rPr>
        <w:t xml:space="preserve"> исполнению за счет </w:t>
      </w:r>
      <w:r w:rsidR="007A5F52">
        <w:rPr>
          <w:b w:val="0"/>
        </w:rPr>
        <w:t>единой субвенции</w:t>
      </w:r>
      <w:r w:rsidR="007A5F52" w:rsidRPr="00502402">
        <w:rPr>
          <w:b w:val="0"/>
        </w:rPr>
        <w:t xml:space="preserve"> из бюджета Республики Карелия</w:t>
      </w:r>
      <w:r w:rsidR="007A5F52">
        <w:rPr>
          <w:b w:val="0"/>
        </w:rPr>
        <w:t>».</w:t>
      </w:r>
    </w:p>
    <w:p w:rsidR="00AC0D65" w:rsidRPr="00D16162" w:rsidRDefault="00AC0D65" w:rsidP="00347B97">
      <w:pPr>
        <w:ind w:firstLine="851"/>
        <w:jc w:val="both"/>
        <w:rPr>
          <w:rFonts w:eastAsia="MS Mincho"/>
        </w:rPr>
      </w:pPr>
      <w:r>
        <w:t xml:space="preserve">3. </w:t>
      </w:r>
      <w:r w:rsidRPr="00D16162">
        <w:rPr>
          <w:rFonts w:eastAsia="MS Mincho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</w:t>
      </w:r>
      <w:r w:rsidRPr="00D16162">
        <w:rPr>
          <w:rFonts w:eastAsia="MS Mincho"/>
        </w:rPr>
        <w:lastRenderedPageBreak/>
        <w:t>официальном сайте администрации Кемского муниципального района в информационно-телекоммуникационной сети «Интернет».</w:t>
      </w:r>
    </w:p>
    <w:p w:rsidR="00AC0D65" w:rsidRPr="00D8737D" w:rsidRDefault="001B4838" w:rsidP="00AC0D65">
      <w:pPr>
        <w:ind w:firstLine="709"/>
        <w:jc w:val="both"/>
      </w:pPr>
      <w:r>
        <w:t xml:space="preserve">  </w:t>
      </w:r>
      <w:r w:rsidR="00AC0D65">
        <w:t>4</w:t>
      </w:r>
      <w:r w:rsidR="00AC0D65" w:rsidRPr="00D8737D">
        <w:t xml:space="preserve">. </w:t>
      </w:r>
      <w:r w:rsidR="00AC0D65">
        <w:t>Н</w:t>
      </w:r>
      <w:r w:rsidR="00AC0D65" w:rsidRPr="00D8737D">
        <w:t>астояще</w:t>
      </w:r>
      <w:r w:rsidR="00AC0D65">
        <w:t>е</w:t>
      </w:r>
      <w:r w:rsidR="00AC0D65" w:rsidRPr="00D8737D">
        <w:t xml:space="preserve"> постановлени</w:t>
      </w:r>
      <w:r w:rsidR="00AC0D65">
        <w:t>е</w:t>
      </w:r>
      <w:r w:rsidR="00AC0D65" w:rsidRPr="00D8737D">
        <w:t xml:space="preserve"> </w:t>
      </w:r>
      <w:r>
        <w:t>распространяется на правоотношения</w:t>
      </w:r>
      <w:r w:rsidR="00AC0D65" w:rsidRPr="00D8737D">
        <w:t>, возникши</w:t>
      </w:r>
      <w:r>
        <w:t>е</w:t>
      </w:r>
      <w:r w:rsidR="00AC0D65" w:rsidRPr="00D8737D">
        <w:t xml:space="preserve"> с 1 января 20</w:t>
      </w:r>
      <w:r w:rsidR="00AC0D65">
        <w:t>2</w:t>
      </w:r>
      <w:r w:rsidR="00D51C11">
        <w:t>5</w:t>
      </w:r>
      <w:r w:rsidR="00AC0D65" w:rsidRPr="00D8737D">
        <w:t xml:space="preserve"> года.</w:t>
      </w:r>
    </w:p>
    <w:p w:rsidR="00AC0D65" w:rsidRDefault="00AC0D65" w:rsidP="00AC0D65">
      <w:pPr>
        <w:jc w:val="both"/>
      </w:pPr>
    </w:p>
    <w:p w:rsidR="00347B97" w:rsidRDefault="00347B97" w:rsidP="00AC0D65">
      <w:pPr>
        <w:jc w:val="both"/>
      </w:pPr>
    </w:p>
    <w:p w:rsidR="00AC0D65" w:rsidRDefault="00D51C11" w:rsidP="00AC0D65">
      <w:pPr>
        <w:jc w:val="both"/>
      </w:pPr>
      <w:r>
        <w:t>Глава</w:t>
      </w:r>
      <w:r w:rsidR="00AC0D65">
        <w:t xml:space="preserve"> администрации</w:t>
      </w:r>
    </w:p>
    <w:p w:rsidR="00AC0D65" w:rsidRDefault="00AC0D65" w:rsidP="00AC0D65">
      <w:pPr>
        <w:jc w:val="both"/>
      </w:pPr>
      <w:r>
        <w:t xml:space="preserve">Кемского муниципального </w:t>
      </w:r>
      <w:r w:rsidR="00347B97">
        <w:t xml:space="preserve">района </w:t>
      </w:r>
      <w:r w:rsidR="00347B97"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347B97">
        <w:t xml:space="preserve">Республики Карелия                                                            </w:t>
      </w:r>
      <w:r w:rsidR="001B4838">
        <w:t xml:space="preserve">                          </w:t>
      </w:r>
      <w:r w:rsidR="00E20F1A">
        <w:t xml:space="preserve">       </w:t>
      </w:r>
      <w:r w:rsidR="001B4838">
        <w:t xml:space="preserve">  </w:t>
      </w:r>
      <w:r w:rsidR="00D51C11">
        <w:t>С.В.</w:t>
      </w:r>
      <w:r w:rsidR="00EE54F0">
        <w:t xml:space="preserve"> </w:t>
      </w:r>
      <w:r w:rsidR="00D51C11">
        <w:t>Долинина</w:t>
      </w:r>
    </w:p>
    <w:p w:rsidR="00AC0D65" w:rsidRDefault="00AC0D65" w:rsidP="00AC0D65">
      <w:pPr>
        <w:tabs>
          <w:tab w:val="right" w:pos="10205"/>
        </w:tabs>
        <w:autoSpaceDE w:val="0"/>
        <w:autoSpaceDN w:val="0"/>
        <w:adjustRightInd w:val="0"/>
        <w:jc w:val="both"/>
      </w:pPr>
      <w:r>
        <w:br w:type="page"/>
      </w:r>
    </w:p>
    <w:p w:rsidR="00EC2AE3" w:rsidRPr="00963FD4" w:rsidRDefault="00EC2AE3" w:rsidP="00EC2AE3">
      <w:pPr>
        <w:autoSpaceDE w:val="0"/>
        <w:autoSpaceDN w:val="0"/>
        <w:adjustRightInd w:val="0"/>
        <w:jc w:val="right"/>
        <w:outlineLvl w:val="0"/>
      </w:pPr>
      <w:r w:rsidRPr="00963FD4">
        <w:lastRenderedPageBreak/>
        <w:t>Утверждено</w:t>
      </w:r>
    </w:p>
    <w:p w:rsidR="00EC2AE3" w:rsidRPr="00963FD4" w:rsidRDefault="00EC2AE3" w:rsidP="00EC2AE3">
      <w:pPr>
        <w:autoSpaceDE w:val="0"/>
        <w:autoSpaceDN w:val="0"/>
        <w:adjustRightInd w:val="0"/>
        <w:jc w:val="right"/>
      </w:pPr>
      <w:r w:rsidRPr="00963FD4">
        <w:t>постановлением администрации</w:t>
      </w:r>
    </w:p>
    <w:p w:rsidR="00EC2AE3" w:rsidRPr="00963FD4" w:rsidRDefault="00EC2AE3" w:rsidP="00EC2AE3">
      <w:pPr>
        <w:autoSpaceDE w:val="0"/>
        <w:autoSpaceDN w:val="0"/>
        <w:adjustRightInd w:val="0"/>
        <w:jc w:val="right"/>
      </w:pPr>
      <w:r w:rsidRPr="00963FD4">
        <w:t xml:space="preserve">Кемского муниципального района </w:t>
      </w:r>
    </w:p>
    <w:p w:rsidR="00EC2AE3" w:rsidRPr="00963FD4" w:rsidRDefault="00EC2AE3" w:rsidP="00EC2AE3">
      <w:pPr>
        <w:autoSpaceDE w:val="0"/>
        <w:autoSpaceDN w:val="0"/>
        <w:adjustRightInd w:val="0"/>
        <w:jc w:val="right"/>
      </w:pPr>
      <w:r w:rsidRPr="00963FD4">
        <w:t xml:space="preserve">                                                                   </w:t>
      </w:r>
      <w:r w:rsidR="001F6ABF">
        <w:t xml:space="preserve">                             </w:t>
      </w:r>
      <w:r w:rsidRPr="00963FD4">
        <w:t xml:space="preserve">от </w:t>
      </w:r>
      <w:r w:rsidR="00D51C11">
        <w:t xml:space="preserve"> </w:t>
      </w:r>
      <w:r w:rsidR="00FB5ABF" w:rsidRPr="00FB5ABF">
        <w:t>25</w:t>
      </w:r>
      <w:r w:rsidR="00FB5ABF">
        <w:t>.02.</w:t>
      </w:r>
      <w:r w:rsidR="00D51C11">
        <w:t xml:space="preserve"> </w:t>
      </w:r>
      <w:r w:rsidR="00DE03FE">
        <w:t>202</w:t>
      </w:r>
      <w:r w:rsidR="00D51C11">
        <w:t xml:space="preserve">5 г. </w:t>
      </w:r>
      <w:r w:rsidR="00DE03FE">
        <w:t xml:space="preserve"> </w:t>
      </w:r>
      <w:r w:rsidR="001F6ABF">
        <w:t xml:space="preserve">№ </w:t>
      </w:r>
      <w:r w:rsidR="00FB5ABF">
        <w:t>118</w:t>
      </w:r>
      <w:bookmarkStart w:id="1" w:name="_GoBack"/>
      <w:bookmarkEnd w:id="1"/>
      <w:r w:rsidR="001F6ABF">
        <w:t xml:space="preserve"> </w:t>
      </w:r>
      <w:r w:rsidR="00D51C11">
        <w:t xml:space="preserve">            </w:t>
      </w:r>
      <w:r w:rsidR="00DE03FE">
        <w:t xml:space="preserve"> </w:t>
      </w:r>
      <w:r w:rsidR="001F6ABF">
        <w:t xml:space="preserve">  </w:t>
      </w:r>
      <w:r>
        <w:t xml:space="preserve">          </w:t>
      </w:r>
      <w:r w:rsidRPr="00963FD4">
        <w:t xml:space="preserve"> </w:t>
      </w:r>
      <w:r>
        <w:t xml:space="preserve">   </w:t>
      </w:r>
    </w:p>
    <w:p w:rsidR="00EC2AE3" w:rsidRPr="00963FD4" w:rsidRDefault="00EC2AE3" w:rsidP="00EC2AE3">
      <w:pPr>
        <w:autoSpaceDE w:val="0"/>
        <w:autoSpaceDN w:val="0"/>
        <w:adjustRightInd w:val="0"/>
        <w:jc w:val="both"/>
      </w:pPr>
    </w:p>
    <w:p w:rsidR="00EC2AE3" w:rsidRPr="00963FD4" w:rsidRDefault="00EC2AE3" w:rsidP="00EC2AE3">
      <w:pPr>
        <w:pStyle w:val="ConsPlusTitle"/>
        <w:widowControl/>
        <w:ind w:firstLine="709"/>
        <w:jc w:val="center"/>
        <w:rPr>
          <w:b w:val="0"/>
        </w:rPr>
      </w:pPr>
      <w:r w:rsidRPr="00963FD4">
        <w:rPr>
          <w:b w:val="0"/>
        </w:rPr>
        <w:t>Положение</w:t>
      </w:r>
    </w:p>
    <w:p w:rsidR="00EC2AE3" w:rsidRDefault="00780BC5" w:rsidP="00EC2AE3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 xml:space="preserve">о </w:t>
      </w:r>
      <w:r w:rsidR="00EC2AE3">
        <w:rPr>
          <w:b w:val="0"/>
        </w:rPr>
        <w:t xml:space="preserve">порядке </w:t>
      </w:r>
      <w:r w:rsidR="00EC2AE3" w:rsidRPr="00D8737D">
        <w:rPr>
          <w:b w:val="0"/>
        </w:rPr>
        <w:t>установлени</w:t>
      </w:r>
      <w:r>
        <w:rPr>
          <w:b w:val="0"/>
        </w:rPr>
        <w:t>я</w:t>
      </w:r>
      <w:r w:rsidR="00EC2AE3" w:rsidRPr="00D8737D">
        <w:rPr>
          <w:b w:val="0"/>
        </w:rPr>
        <w:t xml:space="preserve"> расходн</w:t>
      </w:r>
      <w:r w:rsidR="00EC2AE3">
        <w:rPr>
          <w:b w:val="0"/>
        </w:rPr>
        <w:t>ых</w:t>
      </w:r>
      <w:r w:rsidR="00EC2AE3" w:rsidRPr="00D8737D">
        <w:rPr>
          <w:b w:val="0"/>
        </w:rPr>
        <w:t xml:space="preserve"> обязательств Кемского муниципального района, подлежащ</w:t>
      </w:r>
      <w:r w:rsidR="00EC2AE3">
        <w:rPr>
          <w:b w:val="0"/>
        </w:rPr>
        <w:t>их</w:t>
      </w:r>
      <w:r w:rsidR="00EC2AE3" w:rsidRPr="00D8737D">
        <w:rPr>
          <w:b w:val="0"/>
        </w:rPr>
        <w:t xml:space="preserve"> исполнению за счет </w:t>
      </w:r>
      <w:r w:rsidR="00EC2AE3">
        <w:rPr>
          <w:b w:val="0"/>
        </w:rPr>
        <w:t>единой субвенции</w:t>
      </w:r>
      <w:r w:rsidR="00EC2AE3" w:rsidRPr="00D8737D">
        <w:rPr>
          <w:b w:val="0"/>
        </w:rPr>
        <w:t xml:space="preserve"> из бюджета Республики </w:t>
      </w:r>
      <w:r w:rsidR="00EC2AE3">
        <w:rPr>
          <w:b w:val="0"/>
        </w:rPr>
        <w:t>Карелия</w:t>
      </w:r>
      <w:r w:rsidR="00EC2AE3" w:rsidRPr="00D8737D">
        <w:rPr>
          <w:b w:val="0"/>
        </w:rPr>
        <w:t xml:space="preserve"> </w:t>
      </w:r>
    </w:p>
    <w:p w:rsidR="00BC537A" w:rsidRDefault="00BC537A"/>
    <w:p w:rsidR="000E7F3E" w:rsidRPr="006C323D" w:rsidRDefault="000E7F3E" w:rsidP="000E7F3E">
      <w:pPr>
        <w:pStyle w:val="ConsPlusTitle"/>
        <w:ind w:firstLine="709"/>
        <w:jc w:val="center"/>
        <w:outlineLvl w:val="1"/>
        <w:rPr>
          <w:b w:val="0"/>
        </w:rPr>
      </w:pPr>
      <w:r w:rsidRPr="006C323D">
        <w:rPr>
          <w:b w:val="0"/>
        </w:rPr>
        <w:t>1. Общие положения</w:t>
      </w:r>
    </w:p>
    <w:p w:rsidR="000E7F3E" w:rsidRPr="000E7F3E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0C0AD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D6">
        <w:rPr>
          <w:rFonts w:ascii="Times New Roman" w:hAnsi="Times New Roman" w:cs="Times New Roman"/>
          <w:sz w:val="24"/>
          <w:szCs w:val="24"/>
        </w:rPr>
        <w:t xml:space="preserve">1.1. Положение о порядке установления расходных обязательств </w:t>
      </w:r>
      <w:r w:rsidR="006C323D" w:rsidRPr="000C0AD6"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0C0AD6" w:rsidRPr="000C0AD6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C0AD6">
        <w:rPr>
          <w:rFonts w:ascii="Times New Roman" w:hAnsi="Times New Roman" w:cs="Times New Roman"/>
          <w:sz w:val="24"/>
          <w:szCs w:val="24"/>
        </w:rPr>
        <w:t xml:space="preserve">, подлежащих исполнению за счет единой субвенции из бюджета Республики Карелия (далее по тексту - Положение, Субвенция), разработано в соответствии с Бюджетным </w:t>
      </w:r>
      <w:hyperlink r:id="rId9" w:history="1">
        <w:r w:rsidRPr="000C0AD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0" w:history="1">
        <w:r w:rsidRPr="000C0A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1" w:history="1">
        <w:r w:rsidRPr="000C0A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Республики Карелия от 16.07.2009 N 1323-ЗРК "Об организации деятельности комиссий по делам несовершеннолетних и защите их прав", </w:t>
      </w:r>
      <w:hyperlink r:id="rId12" w:history="1">
        <w:r w:rsidRPr="000C0A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Республики Карелия от 21.10.2011 N 1537-ЗРК "О некоторых вопросах деятельности органов опеки и попечительства в Республике Карелия", </w:t>
      </w:r>
      <w:hyperlink r:id="rId13" w:history="1">
        <w:r w:rsidRPr="000C0A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Республики Карелия от 26.12.2005 N 950-ЗРК "О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услуг", </w:t>
      </w:r>
      <w:hyperlink r:id="rId14" w:history="1">
        <w:r w:rsidRPr="000C0AD6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</w:t>
      </w:r>
      <w:r w:rsidR="000C0AD6" w:rsidRPr="000C0AD6">
        <w:rPr>
          <w:rFonts w:ascii="Times New Roman" w:hAnsi="Times New Roman" w:cs="Times New Roman"/>
          <w:sz w:val="24"/>
          <w:szCs w:val="24"/>
        </w:rPr>
        <w:t>и Карелия от 18.03.2008 N 60-П</w:t>
      </w:r>
      <w:r w:rsidRPr="000C0AD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F3E">
        <w:rPr>
          <w:rFonts w:ascii="Times New Roman" w:hAnsi="Times New Roman" w:cs="Times New Roman"/>
          <w:sz w:val="24"/>
          <w:szCs w:val="24"/>
        </w:rPr>
        <w:t>1.2. Настоящее Положение определяет правовые</w:t>
      </w:r>
      <w:r w:rsidR="00B00636">
        <w:rPr>
          <w:rFonts w:ascii="Times New Roman" w:hAnsi="Times New Roman" w:cs="Times New Roman"/>
          <w:sz w:val="24"/>
          <w:szCs w:val="24"/>
        </w:rPr>
        <w:t xml:space="preserve">, организационные и </w:t>
      </w:r>
      <w:r w:rsidR="00B00636" w:rsidRPr="00B00636">
        <w:rPr>
          <w:rFonts w:ascii="Times New Roman" w:hAnsi="Times New Roman" w:cs="Times New Roman"/>
          <w:sz w:val="24"/>
          <w:szCs w:val="24"/>
        </w:rPr>
        <w:t>финансовы</w:t>
      </w:r>
      <w:r w:rsidRPr="00B00636">
        <w:rPr>
          <w:rFonts w:ascii="Times New Roman" w:hAnsi="Times New Roman" w:cs="Times New Roman"/>
          <w:sz w:val="24"/>
          <w:szCs w:val="24"/>
        </w:rPr>
        <w:t xml:space="preserve">е основы осуществления </w:t>
      </w:r>
      <w:r w:rsidR="000C0AD6" w:rsidRPr="00B00636">
        <w:rPr>
          <w:rFonts w:ascii="Times New Roman" w:hAnsi="Times New Roman" w:cs="Times New Roman"/>
          <w:sz w:val="24"/>
          <w:szCs w:val="24"/>
        </w:rPr>
        <w:t>Кемским муниципальным районом</w:t>
      </w:r>
      <w:r w:rsidRPr="00B00636">
        <w:rPr>
          <w:rFonts w:ascii="Times New Roman" w:hAnsi="Times New Roman" w:cs="Times New Roman"/>
          <w:sz w:val="24"/>
          <w:szCs w:val="24"/>
        </w:rPr>
        <w:t xml:space="preserve"> следующих переданных государственных полномочий Республики Карелия (далее - государственные полномочия Республики Карелия):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по созданию комиссий по делам несовершеннолетних и защите их прав и организации деятельности таких комиссий;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по организации и осуществлению деятельности органов опеки и попечительства в Республике Карелия</w:t>
      </w:r>
      <w:r w:rsidR="00780BC5">
        <w:rPr>
          <w:rFonts w:ascii="Times New Roman" w:hAnsi="Times New Roman" w:cs="Times New Roman"/>
          <w:sz w:val="24"/>
          <w:szCs w:val="24"/>
        </w:rPr>
        <w:t>, за исключением деятельности по подбору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Федерацией формах</w:t>
      </w:r>
      <w:r w:rsidRPr="00B00636">
        <w:rPr>
          <w:rFonts w:ascii="Times New Roman" w:hAnsi="Times New Roman" w:cs="Times New Roman"/>
          <w:sz w:val="24"/>
          <w:szCs w:val="24"/>
        </w:rPr>
        <w:t>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по регулированию цен (тарифов) на отдельные виды продукции, товаров и услуг.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B00636">
        <w:rPr>
          <w:rFonts w:ascii="Times New Roman" w:hAnsi="Times New Roman" w:cs="Times New Roman"/>
          <w:sz w:val="24"/>
          <w:szCs w:val="24"/>
        </w:rPr>
        <w:t xml:space="preserve">1.3. Настоящим Положением устанавливаются расходные обязательства </w:t>
      </w:r>
      <w:r w:rsidR="000C0AD6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, подлежащие исполнению за счет единой субвенции из бюджета Республики Карелия: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по созданию комиссий по делам несовершеннолетних и защите их прав и организации деятельности таких комиссий;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по организации и осуществлению деятельности органов опеки и попечительства в Республике Карелия</w:t>
      </w:r>
      <w:r w:rsidR="00780BC5">
        <w:rPr>
          <w:rFonts w:ascii="Times New Roman" w:hAnsi="Times New Roman" w:cs="Times New Roman"/>
          <w:sz w:val="24"/>
          <w:szCs w:val="24"/>
        </w:rPr>
        <w:t>, за исключением деятельности по подбору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Федерацией формах</w:t>
      </w:r>
      <w:r w:rsidRPr="00B00636">
        <w:rPr>
          <w:rFonts w:ascii="Times New Roman" w:hAnsi="Times New Roman" w:cs="Times New Roman"/>
          <w:sz w:val="24"/>
          <w:szCs w:val="24"/>
        </w:rPr>
        <w:t>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по регулированию цен (тарифов) на отдельные виды продукции, товаров и услуг.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58F8" w:rsidRDefault="000E7F3E" w:rsidP="00E158F8">
      <w:pPr>
        <w:pStyle w:val="ConsPlusTitle"/>
        <w:ind w:left="-426" w:firstLine="993"/>
        <w:jc w:val="center"/>
        <w:outlineLvl w:val="1"/>
        <w:rPr>
          <w:b w:val="0"/>
        </w:rPr>
      </w:pPr>
      <w:r w:rsidRPr="00B00636">
        <w:rPr>
          <w:b w:val="0"/>
        </w:rPr>
        <w:lastRenderedPageBreak/>
        <w:t>2. Функции, связанные с осуществлением государственных</w:t>
      </w:r>
      <w:r w:rsidR="00E158F8">
        <w:rPr>
          <w:b w:val="0"/>
        </w:rPr>
        <w:t xml:space="preserve"> полномочий Республики </w:t>
      </w:r>
      <w:r w:rsidRPr="00B00636">
        <w:rPr>
          <w:b w:val="0"/>
        </w:rPr>
        <w:t>Карелия, подлежащие исполнению</w:t>
      </w:r>
      <w:r w:rsidR="00E158F8">
        <w:rPr>
          <w:b w:val="0"/>
        </w:rPr>
        <w:t xml:space="preserve"> </w:t>
      </w:r>
      <w:r w:rsidRPr="00B00636">
        <w:rPr>
          <w:b w:val="0"/>
        </w:rPr>
        <w:t xml:space="preserve">за счет единой субвенции из бюджета Республики </w:t>
      </w:r>
    </w:p>
    <w:p w:rsidR="000E7F3E" w:rsidRPr="00B00636" w:rsidRDefault="00E158F8" w:rsidP="00E158F8">
      <w:pPr>
        <w:pStyle w:val="ConsPlusTitle"/>
        <w:outlineLvl w:val="1"/>
        <w:rPr>
          <w:b w:val="0"/>
        </w:rPr>
      </w:pPr>
      <w:r>
        <w:rPr>
          <w:b w:val="0"/>
        </w:rPr>
        <w:t xml:space="preserve"> </w:t>
      </w:r>
      <w:r w:rsidR="000E7F3E" w:rsidRPr="00B00636">
        <w:rPr>
          <w:b w:val="0"/>
        </w:rPr>
        <w:t>Карелия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4"/>
      <w:bookmarkEnd w:id="3"/>
      <w:r w:rsidRPr="00B00636">
        <w:rPr>
          <w:rFonts w:ascii="Times New Roman" w:hAnsi="Times New Roman" w:cs="Times New Roman"/>
          <w:sz w:val="24"/>
          <w:szCs w:val="24"/>
        </w:rPr>
        <w:t>2.1. Функции, связанные с осуществлением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 К функциям, связанным с осуществлением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в рамках установленных настоящим Положением расходных обязательств, относятся: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2.1.1.1. Осуществление подготовки совместно с определенными федеральным законодательством органами или учреждениями представляемых в суд материалов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2.1.1.2. Рассмотрение вопросов, связанных с отчислением несовершеннолетних обучающихся из организаций, осуществляющих образовательную деятельность, в случаях, предусмотренных Федеральным </w:t>
      </w:r>
      <w:hyperlink r:id="rId15" w:history="1">
        <w:r w:rsidRPr="00B0063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от 29.12.2012 N 273-ФЗ "Об образовании в Российской Федерации", и иные вопросы, связанные с их обучением.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2.1.1.3. Согласование при наличии согласия родителей (законных представителей) несовершеннолетнего обучающегося и органа местного самоуправления, осуществляющего управление в сфере образования, оставления несовершеннолетним, достигшим возраста 15 лет, общеобразовательной организации до получения основного общего образования. Принятие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меры по продолжению освоения несовершеннолетним образовательной программы основного общего образования в иной форме обучения и с согласия несовершеннолетнего, его родителей (законных представителей) по трудоустройству такого несовершеннолетнего.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2.1.1.4. Обеспечение оказания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осуществление иных функций по социальной реабилитации несовершеннолетних, которые предусмотрены законодательством Российской Федерации и законодательством Республики Карелия.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2.1.1.5. Применение мер воздействия в отношении несовершеннолетних, их родителей (законных представителей) в случаях и порядке, которые предусмотрены законодательством Российской Федерации и законодательством Республики Карелия.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2.1.1.6. Принятие постановлений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2.1.1.7. Принятие постановлений об отчислении несовершеннолетних из специальных учебно-воспитательных учреждений открытого типа.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2.1.1.8. Подготовка и направление в органы государственной власти Республики Карелия и органы местного самоуправления отчетов о работе по профилактике </w:t>
      </w:r>
      <w:r w:rsidRPr="00B00636">
        <w:rPr>
          <w:rFonts w:ascii="Times New Roman" w:hAnsi="Times New Roman" w:cs="Times New Roman"/>
          <w:sz w:val="24"/>
          <w:szCs w:val="24"/>
        </w:rPr>
        <w:lastRenderedPageBreak/>
        <w:t>безнадзорности и правонарушений несовершеннолетних на территории соответствующего муниципального образования.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2.1.1.9. Рассмотрение информации (материалов)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принятие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рассмотрение ходатайств, просьб, жалоб и других обращений несовершеннолетних или их родителей (законных представителей), относящихся к установленной сфере деятельности комиссий.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2.1.1.10. Рассмотрение дел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16" w:history="1">
        <w:r w:rsidRPr="00B0063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и </w:t>
      </w:r>
      <w:hyperlink r:id="rId17" w:history="1">
        <w:r w:rsidRPr="00B0063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Республики Карелия от 15 мая 2008 года N 1191-ЗРК "Об административных правонарушениях" к компетенции комиссий.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2.1.1.11. Обращение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2.1.1.12. Принятие постановлений о согласовании представлений администраций специальных учебно-воспитательных учреждений закрытого типа в суд по месту нахождения указанных учреждений по вопросам: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продления срока пребывания несовершеннолетнего в специальном учебно-воспитательном учреждении закрытого типа;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прекращения пребывания несовершеннолетнего в специальном учебно-воспитательном учреждении закрытого типа до истечения установленного судом срока;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перевода несовершеннолетнего в другое специальное учебно-воспитательное учреждение закрытого типа;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г) восстановления срока пребывания несовершеннолетнего в специальном учебно-воспитательном учреждении закрытого типа.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2.1.1.13. Согласование совместно с Государственной инспекцией труда в Республике Карелия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2.1.1.14. Участие в разработке проектов нормативных правовых актов по вопросам защиты прав и законных интересов несовершеннолетних.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2.1.1.15. Взаимодействие с Уполномоченным по правам ребенка в Республике Карелия и другими институтами гражданского общества по вопросам профилактики безнадзорности и правонарушений несовершеннолетних и защиты их прав.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2.1.1.16. Осуществление иных полномочий, установленных законодательством Российской Федерации и законодательством Республики Карелия.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2.1.1.17. Наряду с проведением индивидуальной профилактической работы право принимать решения в отношении несовершеннолетних, указанных в </w:t>
      </w:r>
      <w:hyperlink r:id="rId18" w:history="1">
        <w:r w:rsidRPr="00B00636">
          <w:rPr>
            <w:rFonts w:ascii="Times New Roman" w:hAnsi="Times New Roman" w:cs="Times New Roman"/>
            <w:sz w:val="24"/>
            <w:szCs w:val="24"/>
          </w:rPr>
          <w:t>подпунктах 2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B00636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B0063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B00636">
          <w:rPr>
            <w:rFonts w:ascii="Times New Roman" w:hAnsi="Times New Roman" w:cs="Times New Roman"/>
            <w:sz w:val="24"/>
            <w:szCs w:val="24"/>
          </w:rPr>
          <w:t>8 пункта 1 статьи 5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Федерального закона от 24 июня 1999 года N 120-ФЗ "Об основах системы профилактики безнадзорности и правонарушений несовершеннолетних", родителей или иных законных представителей несовершеннолетних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совершения.</w:t>
      </w:r>
    </w:p>
    <w:p w:rsidR="000E7F3E" w:rsidRPr="00B00636" w:rsidRDefault="00415404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2.1.2. Функции а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 по созданию комиссий по делам несовершеннолетних и защите их прав и организации деят</w:t>
      </w:r>
      <w:r w:rsidR="00D8136B" w:rsidRPr="00B00636">
        <w:rPr>
          <w:rFonts w:ascii="Times New Roman" w:hAnsi="Times New Roman" w:cs="Times New Roman"/>
          <w:sz w:val="24"/>
          <w:szCs w:val="24"/>
        </w:rPr>
        <w:t xml:space="preserve">ельности </w:t>
      </w:r>
      <w:r w:rsidR="00D8136B" w:rsidRPr="00B00636">
        <w:rPr>
          <w:rFonts w:ascii="Times New Roman" w:hAnsi="Times New Roman" w:cs="Times New Roman"/>
          <w:sz w:val="24"/>
          <w:szCs w:val="24"/>
        </w:rPr>
        <w:lastRenderedPageBreak/>
        <w:t>таких комиссий выполняе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т </w:t>
      </w:r>
      <w:r w:rsidRPr="00B00636">
        <w:rPr>
          <w:rFonts w:ascii="Times New Roman" w:hAnsi="Times New Roman" w:cs="Times New Roman"/>
          <w:sz w:val="24"/>
          <w:szCs w:val="24"/>
        </w:rPr>
        <w:t>отдел по социальным вопросам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Pr="00B00636">
        <w:rPr>
          <w:rFonts w:ascii="Times New Roman" w:hAnsi="Times New Roman" w:cs="Times New Roman"/>
          <w:sz w:val="24"/>
          <w:szCs w:val="24"/>
        </w:rPr>
        <w:t>а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0E7F3E"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2.1.3. Потребителями услуг, предоставляемых в рамках выполнения функций, связанных с осуществлением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комиссий, являются: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а) несовершеннолетние, проживающие на территории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б) родители (законные представители) несовершеннолетних, проживающих на территории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1"/>
      <w:bookmarkEnd w:id="4"/>
      <w:r w:rsidRPr="00B00636">
        <w:rPr>
          <w:rFonts w:ascii="Times New Roman" w:hAnsi="Times New Roman" w:cs="Times New Roman"/>
          <w:sz w:val="24"/>
          <w:szCs w:val="24"/>
        </w:rPr>
        <w:t>2.2. Функции, связанные с осуществлением государственных полномочий Республики Карелия по организации и осуществлению деятельности органов опеки и попечительства</w:t>
      </w:r>
      <w:r w:rsidR="00780BC5">
        <w:rPr>
          <w:rFonts w:ascii="Times New Roman" w:hAnsi="Times New Roman" w:cs="Times New Roman"/>
          <w:sz w:val="24"/>
          <w:szCs w:val="24"/>
        </w:rPr>
        <w:t xml:space="preserve"> за исключением деятельности по подбору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Федерацией формах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 К функциям, связанным с осуществлением государственных полномочий в отношении несовершеннолетних граждан в рамках, установленных настоящим Положением, относятся: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2.2.1.1. Организация систематического выявления и учета детей-сирот и детей, оставшихся без попечения родителей, нуждающихся в государственной защите.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2.2.1.2. Обеспечение устройства детей, оставшихся без попечения родителей, а также сохранности их имущества.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2.2.1.3. Немедленное изъятие детей из семьи в случае угрозы их жизни и здоровью.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2.2.1.4. Проведение обследования жилищно-бытовых условий и условий воспитания и содержания детей, оставшихся без попечения родителей и нуждающихся в государственной защите, и лиц, желающих стать опекунами (попечителями), усыновителями, приемными родителями, и подготовка заключений о признании их кандидатами в усыновители, опекуны (попечители), приемные родители.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2.2.1.5. Осуществление подготовки документов и устройство детей-сирот и детей, оставшихся без попечения родителей, и несовершеннолетних, не имеющих надлежащих условий для воспитания в семье, под опеку (попечительство) граждан, в приемную семью, на усыновление, а при отсутствии такой возможности - в соответствующее воспитательное, лечебное учреждение или учреждение социальной защиты или другое аналогичное учреждение.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2.2.1.6. Осуществление контроля за условиями жизни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2.2.1.7. Осуществление контроля в соответствии с действующим законодательством за условиями жизни, воспитанием и образованием детей-сирот и детей, оставшихся без попечения родителей, находящихся в образовательном учреждении, лечебном учреждении, учреждении социальной защиты или другом аналогичном учреждении.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2.2.1.8. Оказание помощи опекунам (попечителям), приемным родителям в воспитании и организации отдыха, лечения, трудоустройства и социальной защиты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2.2.1.9. Подготовка заключений в суд об обоснованности и соответствии усыновления (удочерения) интересам ребенка, отмене усыновления (удочерения).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2.2.1.10. Подготовка документов для рассмотрения в суде дел о лишении родительских прав, ограничении родительских прав.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2.2.1.11. Подготовка проектов постановлений </w:t>
      </w:r>
      <w:r w:rsidR="00415404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об установлении опеки (попечительства) над несовершеннолетними, а также об освобождении (отстранении) опекунов (попечителей) от выполнения ими обязанностей опекунов (попечителей).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lastRenderedPageBreak/>
        <w:t>2.2.1.12. Подготовка проектов распорядительных документов о разрешении либо отказе на отчуждение имущества ребенка, обмен, продажу жилого помещения, в котором проживает несовершеннолетний, совершение сделок, не влекущих нарушений прав и законных интересов несовершеннолетних.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2.2.1.13. Подготовка проектов распорядительных документов о присвоении или изменении фамилии, имени несовершеннолетним в случаях, предусмотренных законодательством Российской Федерации.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2.2.1.14. Рассмотрение заявлений, предложений, жалоб по вопросам социально-правовой защиты подопечных и принятие по ним необходимых мер.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2.2.1.15. Ведение в установленном порядке документации, касающейся соблюдения прав несовершеннолетних.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2.2.1.16. Ведение реестра подопечных, журнала первичного учета детей-сирот и детей, оставши</w:t>
      </w:r>
      <w:r w:rsidR="00780BC5">
        <w:rPr>
          <w:rFonts w:ascii="Times New Roman" w:hAnsi="Times New Roman" w:cs="Times New Roman"/>
          <w:sz w:val="24"/>
          <w:szCs w:val="24"/>
        </w:rPr>
        <w:t>хся без попечения родителей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2.2.1.17. Ведение реестра граждан, находящихся под опекой и попечительством.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2.2.1.18. Выдача опекунам (попечителям) разрешений на получение пенсий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2.2.1.19. Выдача опекунам (попечителям) и родителям несовершеннолетних разрешений на распоряжение вкладом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2.2.1.20. Иные функции, предусмотренные действующим законодательством в рамках осуществления государственных полномочий.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 К функциям, связанным с осуществлением государственных полномочий в отношении недееспособных и не полностью дееспособных категорий граждан в рамках, установленных настоящим Положением, относятся: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2.2.2.1. Выявление лиц, нуждающихся в опеке и попечительстве.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2.2.2.2. Учет лиц, нуждающихся в установлении над ними опеки и попечительства.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2.2.2.3. Оказание необходимой помощи до установления опеки, попечительства, попечительства в форме патронажа лицам, признанным судом недееспособными, а также совершеннолетним дееспособным гражданам, которые по состоянию здоровья не могут самостоятельно осуществлять свои права и обязанности.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2.2.2.4. Принятие мер по установлению опеки или попечительства, помещению граждан в соответствии с законом в лечебные учреждения, стационарные учреждения социального обслуживания, назначению помощника дееспособным гражданам, которые по состоянию здоровья не могут самостоятельно осуществлять и защищать свои права и исполнять обязанности.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2.2.2.5. Осуществление подбора лиц, способных к исполнению обязанностей опекуна, попечителя.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2.2.2.6. Подготовка документов, необходимых для назначения опекуна, попечителя, а также об освобождении или отстранении опекуна, попечителя от выполнения возложенных на него обязанностей.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2.2.2.7. Подготовка проектов постановлений </w:t>
      </w:r>
      <w:r w:rsidR="00415404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о назначении опекуна, попечителя, а также об освобождении или отстранении опекуна, попечителя от выполнения возложенных на него обязанностей.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2.2.2.8. Осуществление надзора за деятельностью опекунов и попечителей.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2.2.2.9. Оказание содействия опекуну в определении подопечного в государственное стационарное учреждение социального обслуживания психоневрологического профиля.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2.2.2.10. Участие в судебных заседаниях в качестве истца или заинтересованного лица по гражданским делам о признании гражданина недееспособным или ограниченно дееспособным, о признании гражданина дееспособным, об отмене ограничения дееспособности гражданина в случае, если основания, в силу которых гражданин был признан недееспособным или ограничен в дееспособности, отпали, и другим делам, связанным с защитой прав и охраняемых законом интересов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lastRenderedPageBreak/>
        <w:t>2.2.2.11. Рассмотрение предложений, заявлений, жалоб граждан по вопросам опеки, попечительства, попечительства в форме патронажа и принятие по ним мер.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2.2.2.12. Осуществление подбора кандидатур и подготовка документов для назначения доверительного управляющего над имуществом граждан, признанных судом недееспособными, в случае необходимости постоянного управления недвижимым и ценным движимым имуществом подопечного и безвестно отсутствующих граждан.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2.2.2.13. Организация работы по заключению договоров доверительного управления имуществом и передаче имущества подопечного и безвестно отсутствующего гражданина доверительному управляющему.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2.2.2.14. Осуществление контроля за выполнением управляющим условий договора доверительного управления имуществом.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2.2.2.15. Принятие мер по защите имущественных прав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2.2.2.16. Проверка условий жизни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2.2.2.17. Выдача опекунам разрешений на получение пенсий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2.2.2.18. Выдача опекунам разрешений на совершение сделок с имуществом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2.2.2.19. Иные функции, предусмотренные действующим законодательством в рамках осуществления государственных полномочий.</w:t>
      </w:r>
    </w:p>
    <w:p w:rsidR="00D8136B" w:rsidRPr="00B00636" w:rsidRDefault="000E7F3E" w:rsidP="00D81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2.2.3. Функции по организации и осуществлению деятельности органов опеки и попечительства в Республике Карелия в </w:t>
      </w:r>
      <w:r w:rsidR="00D8136B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8136B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выполняет </w:t>
      </w:r>
      <w:r w:rsidR="00D8136B" w:rsidRPr="00B00636">
        <w:rPr>
          <w:rFonts w:ascii="Times New Roman" w:hAnsi="Times New Roman" w:cs="Times New Roman"/>
          <w:sz w:val="24"/>
          <w:szCs w:val="24"/>
        </w:rPr>
        <w:t>отдел по социальным вопросам администрации Кемского муниципального района.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2.2.4. Потребителями услуг, предоставляемых в рамках выполнения функций, связанных с осуществлением государственных полномочий Республики Карелия по организации и осуществлению деятельности органов опеки и попечительства, являются: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2.2.4.1. Несовершеннолетние граждане: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а) все несовершеннолетние граждане, проживающие на территории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дети-сироты;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дети, оставшиеся без попечения родителей.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2.2.4.2. Недееспособные и не полностью дееспособные граждане: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совершеннолетние граждане, признанные судом недееспособными;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совершеннолетние граждане, ограниченные судом в дееспособности;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совершеннолетние дееспособные граждане, которые по состоянию здоровья не могут самостоятельно осуществлять и защищать свои права и исполнять обязанности;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г) совершеннолетние дееспособные граждане, в отношении которых ведется производство о применении принудительной меры медицинского характера в порядке, предусмотренном федеральным законодательством;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д) совершеннолетние граждане, признанные безвестно отсутствующими в судебном порядке, и отсутствующие совершеннолетние граждане до истечения года со дня получения сведений о месте их пребывания, имущество которых при необходимости постоянного управления им передается на основании решения суда лицу, которое определяется органом опеки и попечительства и действует на основании договора о доверительном управлении, заключаемого с этим органом.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5"/>
      <w:bookmarkEnd w:id="5"/>
      <w:r w:rsidRPr="00B00636">
        <w:rPr>
          <w:rFonts w:ascii="Times New Roman" w:hAnsi="Times New Roman" w:cs="Times New Roman"/>
          <w:sz w:val="24"/>
          <w:szCs w:val="24"/>
        </w:rPr>
        <w:t>2.3. Функции, связанные с осуществлением государственных полномочий Республики Карелия по регулированию цен (тарифов) на отдельные виды продукции, товаров и услуг.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2.3.1. К функциям, связанным с осуществлением </w:t>
      </w:r>
      <w:r w:rsidR="00D8136B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государственных полномочий Республики Карелия по регулированию цен (тарифов) на отдельные виды продукции, товаров и услуг, относится выполнение мероприятий, связанных с регулированием цен (тарифов) на следующую продукцию производственно-технического назначения, товары народного потребления и </w:t>
      </w:r>
      <w:r w:rsidRPr="00B00636">
        <w:rPr>
          <w:rFonts w:ascii="Times New Roman" w:hAnsi="Times New Roman" w:cs="Times New Roman"/>
          <w:sz w:val="24"/>
          <w:szCs w:val="24"/>
        </w:rPr>
        <w:lastRenderedPageBreak/>
        <w:t>услуги: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2.3.1.1.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2.3.1.2. Топливо твердое, топливо печное бытовое и керосин,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2.3.1.3. Продукция (товары), реализуемая на предприятиях общественного питания при общеобразовательных школах, профтехучилищах, средних специальных и высших учебных заведениях.</w:t>
      </w:r>
    </w:p>
    <w:p w:rsidR="00ED52EC" w:rsidRPr="00B00636" w:rsidRDefault="000E7F3E" w:rsidP="00ED52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2.3.2. </w:t>
      </w:r>
      <w:r w:rsidR="00443739" w:rsidRPr="00B00636">
        <w:rPr>
          <w:rFonts w:ascii="Times New Roman" w:hAnsi="Times New Roman" w:cs="Times New Roman"/>
          <w:sz w:val="24"/>
          <w:szCs w:val="24"/>
        </w:rPr>
        <w:t>Функции,</w:t>
      </w:r>
      <w:r w:rsidR="00ED52EC" w:rsidRPr="00B00636">
        <w:rPr>
          <w:rFonts w:ascii="Times New Roman" w:hAnsi="Times New Roman" w:cs="Times New Roman"/>
          <w:sz w:val="24"/>
          <w:szCs w:val="24"/>
        </w:rPr>
        <w:t xml:space="preserve"> связанные с осуществлением государственных полномочий Республики Карелия по регулированию цен (тарифов) на отдельные виды продукции, товаров и услуг в администрации Кемского муниципального района выполняет отдел </w:t>
      </w:r>
      <w:r w:rsidR="002E213D">
        <w:rPr>
          <w:rFonts w:ascii="Times New Roman" w:hAnsi="Times New Roman" w:cs="Times New Roman"/>
          <w:sz w:val="24"/>
          <w:szCs w:val="24"/>
        </w:rPr>
        <w:t>экономики</w:t>
      </w:r>
      <w:r w:rsidR="00ED52EC" w:rsidRPr="00B00636">
        <w:rPr>
          <w:rFonts w:ascii="Times New Roman" w:hAnsi="Times New Roman" w:cs="Times New Roman"/>
          <w:sz w:val="24"/>
          <w:szCs w:val="24"/>
        </w:rPr>
        <w:t xml:space="preserve"> и управлени</w:t>
      </w:r>
      <w:r w:rsidR="002E213D">
        <w:rPr>
          <w:rFonts w:ascii="Times New Roman" w:hAnsi="Times New Roman" w:cs="Times New Roman"/>
          <w:sz w:val="24"/>
          <w:szCs w:val="24"/>
        </w:rPr>
        <w:t>я</w:t>
      </w:r>
      <w:r w:rsidR="00ED52EC" w:rsidRPr="00B00636">
        <w:rPr>
          <w:rFonts w:ascii="Times New Roman" w:hAnsi="Times New Roman" w:cs="Times New Roman"/>
          <w:sz w:val="24"/>
          <w:szCs w:val="24"/>
        </w:rPr>
        <w:t xml:space="preserve"> муниципальной собственностью администрации Кемского муниципального района.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B00636" w:rsidRDefault="000E7F3E" w:rsidP="000E7F3E">
      <w:pPr>
        <w:pStyle w:val="ConsPlusTitle"/>
        <w:ind w:firstLine="709"/>
        <w:jc w:val="center"/>
        <w:outlineLvl w:val="1"/>
        <w:rPr>
          <w:b w:val="0"/>
        </w:rPr>
      </w:pPr>
      <w:r w:rsidRPr="00B00636">
        <w:rPr>
          <w:b w:val="0"/>
        </w:rPr>
        <w:t>3. Исполнение расходных обязательств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3.1. Органом, организующим исполнение указанного в </w:t>
      </w:r>
      <w:hyperlink w:anchor="P65" w:history="1">
        <w:r w:rsidRPr="00B00636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настоящего Положения расходного обязательства, является </w:t>
      </w:r>
      <w:r w:rsidR="00773391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3.2. В качестве финансового норматива на осуществление государственных полномочий Республики Карелия используется норматив и соответствующие коэффициенты, применяемые Министерством финансов Республики Карелия при расчете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Кемскому муниципальному району</w:t>
      </w:r>
      <w:r w:rsidRPr="00B00636">
        <w:rPr>
          <w:rFonts w:ascii="Times New Roman" w:hAnsi="Times New Roman" w:cs="Times New Roman"/>
          <w:sz w:val="24"/>
          <w:szCs w:val="24"/>
        </w:rPr>
        <w:t xml:space="preserve"> объема Субвенции.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3.3. Средства Субвенции, перечисленные из бюджета Республики Карелия бюджету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, зачисляются на единый счет бюджета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и отражаются в составе доходов бюджета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в соответствии с классификацией доходов бюджетов Российской Федерации.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3.4. Расходование средств Субвенции осуществляется </w:t>
      </w:r>
      <w:r w:rsidR="00ED52EC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в пределах установленных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Кемскому муниципальному району</w:t>
      </w:r>
      <w:r w:rsidRPr="00B00636">
        <w:rPr>
          <w:rFonts w:ascii="Times New Roman" w:hAnsi="Times New Roman" w:cs="Times New Roman"/>
          <w:sz w:val="24"/>
          <w:szCs w:val="24"/>
        </w:rPr>
        <w:t xml:space="preserve"> Министерством финансов Республики Карелия предельных объемов финансирования на цели, указанные в </w:t>
      </w:r>
      <w:hyperlink w:anchor="P65" w:history="1">
        <w:r w:rsidRPr="00B00636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настоящего Положения, посредством представления документов в Управление Федерального казначейства по Республике Карелия, с учетом порядка, определенного</w:t>
      </w:r>
      <w:r w:rsidR="00ED52EC" w:rsidRPr="00B00636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3.5. Направления расходования средств Субвенции: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заработная плата;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прочие выплаты;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начисления на выплаты по оплате труда;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г) услуги связи;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д) транспортные услуги;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е) работы, услуги по содержанию имущества;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ж) прочие работы, услуги;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з) социальное обеспечение;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и) прочие расходы;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к) увеличение стоимости основных средств;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л) увеличение стоимости материальных запасов.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3.6. Функции по ведению бухгалтерского учета и бухгалтерской отчетности в рамках осуществления государственных полномочий Республики осуществляются </w:t>
      </w:r>
      <w:r w:rsidR="00B00636" w:rsidRPr="00B00636">
        <w:rPr>
          <w:rFonts w:ascii="Times New Roman" w:hAnsi="Times New Roman" w:cs="Times New Roman"/>
          <w:sz w:val="24"/>
          <w:szCs w:val="24"/>
        </w:rPr>
        <w:lastRenderedPageBreak/>
        <w:t>отделом бухгалтерского учета администрации 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. Составление отчетности в рамках осуществления государственных полномочий Республики Карелия осуществляется </w:t>
      </w:r>
      <w:r w:rsidR="00780BC5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>дминистраци</w:t>
      </w:r>
      <w:r w:rsidR="00780BC5">
        <w:rPr>
          <w:rFonts w:ascii="Times New Roman" w:hAnsi="Times New Roman" w:cs="Times New Roman"/>
          <w:sz w:val="24"/>
          <w:szCs w:val="24"/>
        </w:rPr>
        <w:t>ей</w:t>
      </w:r>
      <w:r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="00780BC5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, на основании данных, предоставляемых уполномоченным </w:t>
      </w:r>
      <w:r w:rsidR="00780BC5">
        <w:rPr>
          <w:rFonts w:ascii="Times New Roman" w:hAnsi="Times New Roman" w:cs="Times New Roman"/>
          <w:sz w:val="24"/>
          <w:szCs w:val="24"/>
        </w:rPr>
        <w:t>отделами</w:t>
      </w:r>
      <w:r w:rsidRPr="00B00636">
        <w:rPr>
          <w:rFonts w:ascii="Times New Roman" w:hAnsi="Times New Roman" w:cs="Times New Roman"/>
          <w:sz w:val="24"/>
          <w:szCs w:val="24"/>
        </w:rPr>
        <w:t>, в рамках поступления и расходования средств Субвенции.</w:t>
      </w:r>
    </w:p>
    <w:p w:rsidR="000E7F3E" w:rsidRPr="00B00636" w:rsidRDefault="00EE54F0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Ответственность: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3.7.1. Ответственность за выполнение функций, установленных в </w:t>
      </w:r>
      <w:hyperlink w:anchor="P74" w:history="1">
        <w:r w:rsidRPr="00B00636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="009E4A65" w:rsidRPr="00B00636">
        <w:rPr>
          <w:rFonts w:ascii="Times New Roman" w:hAnsi="Times New Roman" w:cs="Times New Roman"/>
          <w:sz w:val="24"/>
          <w:szCs w:val="24"/>
        </w:rPr>
        <w:t>и пункте 2.2</w:t>
      </w:r>
      <w:r w:rsidR="00773391"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="009E4A65"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Pr="00B00636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773391" w:rsidRPr="00B00636">
        <w:rPr>
          <w:rFonts w:ascii="Times New Roman" w:hAnsi="Times New Roman" w:cs="Times New Roman"/>
          <w:sz w:val="24"/>
          <w:szCs w:val="24"/>
        </w:rPr>
        <w:t xml:space="preserve"> и целевое расходование средств Субвенции</w:t>
      </w:r>
      <w:r w:rsidRPr="00B00636">
        <w:rPr>
          <w:rFonts w:ascii="Times New Roman" w:hAnsi="Times New Roman" w:cs="Times New Roman"/>
          <w:sz w:val="24"/>
          <w:szCs w:val="24"/>
        </w:rPr>
        <w:t xml:space="preserve"> возложена на </w:t>
      </w:r>
      <w:r w:rsidR="009E4A65" w:rsidRPr="00B00636">
        <w:rPr>
          <w:rFonts w:ascii="Times New Roman" w:hAnsi="Times New Roman" w:cs="Times New Roman"/>
          <w:sz w:val="24"/>
          <w:szCs w:val="24"/>
        </w:rPr>
        <w:t>отдел по социальным вопросам администрации 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3.7.</w:t>
      </w:r>
      <w:r w:rsidR="00773391" w:rsidRPr="00B00636">
        <w:rPr>
          <w:rFonts w:ascii="Times New Roman" w:hAnsi="Times New Roman" w:cs="Times New Roman"/>
          <w:sz w:val="24"/>
          <w:szCs w:val="24"/>
        </w:rPr>
        <w:t>2</w:t>
      </w:r>
      <w:r w:rsidRPr="00B00636">
        <w:rPr>
          <w:rFonts w:ascii="Times New Roman" w:hAnsi="Times New Roman" w:cs="Times New Roman"/>
          <w:sz w:val="24"/>
          <w:szCs w:val="24"/>
        </w:rPr>
        <w:t xml:space="preserve">. Ответственность за выполнение функций, установленных в </w:t>
      </w:r>
      <w:hyperlink w:anchor="P155" w:history="1">
        <w:r w:rsidRPr="00B00636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="00773391" w:rsidRPr="00B00636">
        <w:rPr>
          <w:rFonts w:ascii="Times New Roman" w:hAnsi="Times New Roman" w:cs="Times New Roman"/>
          <w:sz w:val="24"/>
          <w:szCs w:val="24"/>
        </w:rPr>
        <w:t xml:space="preserve">и целевое расходование средств Субвенции </w:t>
      </w:r>
      <w:r w:rsidRPr="00B00636">
        <w:rPr>
          <w:rFonts w:ascii="Times New Roman" w:hAnsi="Times New Roman" w:cs="Times New Roman"/>
          <w:sz w:val="24"/>
          <w:szCs w:val="24"/>
        </w:rPr>
        <w:t xml:space="preserve">возложена на </w:t>
      </w:r>
      <w:r w:rsidR="00773391" w:rsidRPr="00B00636">
        <w:rPr>
          <w:rFonts w:ascii="Times New Roman" w:hAnsi="Times New Roman" w:cs="Times New Roman"/>
          <w:sz w:val="24"/>
          <w:szCs w:val="24"/>
        </w:rPr>
        <w:t>отдел по экономическим вопросам управлением муниципальной собственною администрации Кемского муниципального района.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B00636" w:rsidRDefault="000E7F3E" w:rsidP="000E7F3E">
      <w:pPr>
        <w:pStyle w:val="ConsPlusTitle"/>
        <w:ind w:firstLine="709"/>
        <w:jc w:val="center"/>
        <w:outlineLvl w:val="1"/>
        <w:rPr>
          <w:b w:val="0"/>
        </w:rPr>
      </w:pPr>
      <w:r w:rsidRPr="00B00636">
        <w:rPr>
          <w:b w:val="0"/>
        </w:rPr>
        <w:t>4. Отчетность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4.1. Отчет о расходовании Субвенции предоставляется по форме и в сроки, установленные приказом Министерства финансов Республики Карелия.</w:t>
      </w:r>
    </w:p>
    <w:p w:rsidR="000E7F3E" w:rsidRPr="000E7F3E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4.2. По запросам органов исполнительной власти Республики Карелия </w:t>
      </w:r>
      <w:r w:rsidR="00773391" w:rsidRPr="00B00636">
        <w:rPr>
          <w:rFonts w:ascii="Times New Roman" w:hAnsi="Times New Roman" w:cs="Times New Roman"/>
          <w:sz w:val="24"/>
          <w:szCs w:val="24"/>
        </w:rPr>
        <w:t>отделами администрации 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по компетенции осуществляется подготовка и предоставление иной информации и документов, связанных с осуществлением государственных полномочий Республики Карелия в установленные сроки.</w:t>
      </w:r>
    </w:p>
    <w:p w:rsidR="00EC2AE3" w:rsidRPr="000E7F3E" w:rsidRDefault="00EC2AE3" w:rsidP="000E7F3E">
      <w:pPr>
        <w:ind w:firstLine="709"/>
      </w:pPr>
    </w:p>
    <w:sectPr w:rsidR="00EC2AE3" w:rsidRPr="000E7F3E" w:rsidSect="0086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30"/>
    <w:rsid w:val="00025046"/>
    <w:rsid w:val="000261CA"/>
    <w:rsid w:val="00045C41"/>
    <w:rsid w:val="000C0AD6"/>
    <w:rsid w:val="000E7F3E"/>
    <w:rsid w:val="0013021A"/>
    <w:rsid w:val="00157F65"/>
    <w:rsid w:val="001B4838"/>
    <w:rsid w:val="001C6756"/>
    <w:rsid w:val="001F6ABF"/>
    <w:rsid w:val="002C26DA"/>
    <w:rsid w:val="002E213D"/>
    <w:rsid w:val="00347B97"/>
    <w:rsid w:val="003D64FE"/>
    <w:rsid w:val="00415404"/>
    <w:rsid w:val="00443739"/>
    <w:rsid w:val="00666329"/>
    <w:rsid w:val="006C323D"/>
    <w:rsid w:val="00752DAF"/>
    <w:rsid w:val="00773391"/>
    <w:rsid w:val="00780BC5"/>
    <w:rsid w:val="007A5F52"/>
    <w:rsid w:val="007B2640"/>
    <w:rsid w:val="00863C01"/>
    <w:rsid w:val="0087163C"/>
    <w:rsid w:val="00912FCD"/>
    <w:rsid w:val="009E4A65"/>
    <w:rsid w:val="00A677A7"/>
    <w:rsid w:val="00A90B96"/>
    <w:rsid w:val="00AC0D65"/>
    <w:rsid w:val="00AD6944"/>
    <w:rsid w:val="00B00636"/>
    <w:rsid w:val="00B4008C"/>
    <w:rsid w:val="00B667CA"/>
    <w:rsid w:val="00BC537A"/>
    <w:rsid w:val="00D51C11"/>
    <w:rsid w:val="00D8136B"/>
    <w:rsid w:val="00DE03FE"/>
    <w:rsid w:val="00E158F8"/>
    <w:rsid w:val="00E20F1A"/>
    <w:rsid w:val="00EC2AE3"/>
    <w:rsid w:val="00ED52EC"/>
    <w:rsid w:val="00EE54F0"/>
    <w:rsid w:val="00FB5ABF"/>
    <w:rsid w:val="00FC57E9"/>
    <w:rsid w:val="00F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0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E7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02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21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0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E7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02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2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0230EBC66FCBFBDBCEC2682B41154EE976A50C020500D95B09DD54780EA1D63F5CB41835358FD7468976D9NEM" TargetMode="External"/><Relationship Id="rId13" Type="http://schemas.openxmlformats.org/officeDocument/2006/relationships/hyperlink" Target="consultantplus://offline/ref=177D0D45E64D989502AC5B0982C7C2AC5C0FF4AB6298D7DBDED18E3C04F159E42174842F82F68B13D9C601CDBB3BBEC1DC6B4B5813488FA38EFD29C2eE4FG" TargetMode="External"/><Relationship Id="rId18" Type="http://schemas.openxmlformats.org/officeDocument/2006/relationships/hyperlink" Target="consultantplus://offline/ref=177D0D45E64D989502AC450494AB95A15B01ABA46295D8848087886B5BA15FB16134827AC1B28611DCCD5594FF65E7919820465F0D548FA7e942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77D0D45E64D989502AC450494AB95A15B01ABA46295D8848087886B5BA15FB16134827AC1B2851ADBCD5594FF65E7919820465F0D548FA7e942G" TargetMode="External"/><Relationship Id="rId7" Type="http://schemas.openxmlformats.org/officeDocument/2006/relationships/hyperlink" Target="consultantplus://offline/ref=870230EBC66FCBFBDBCEC2682B41154EE976A50C020A05D85409DD54780EA1D63F5CB41835358FD7468975D9NFM" TargetMode="External"/><Relationship Id="rId12" Type="http://schemas.openxmlformats.org/officeDocument/2006/relationships/hyperlink" Target="consultantplus://offline/ref=177D0D45E64D989502AC5B0982C7C2AC5C0FF4AB6191D3DADFD28E3C04F159E42174842F82F68B13D9C601C3BF3BBEC1DC6B4B5813488FA38EFD29C2eE4FG" TargetMode="External"/><Relationship Id="rId17" Type="http://schemas.openxmlformats.org/officeDocument/2006/relationships/hyperlink" Target="consultantplus://offline/ref=177D0D45E64D989502AC5B0982C7C2AC5C0FF4AB6298DBDBDCDA8E3C04F159E42174842F82F68B1BD2925081EE3DEB90863E404711568DeA47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77D0D45E64D989502AC450494AB95A15C05ADAE6097D8848087886B5BA15FB16134827AC1B38E15DFCD5594FF65E7919820465F0D548FA7e942G" TargetMode="External"/><Relationship Id="rId20" Type="http://schemas.openxmlformats.org/officeDocument/2006/relationships/hyperlink" Target="consultantplus://offline/ref=177D0D45E64D989502AC450494AB95A15B01ABA46295D8848087886B5BA15FB16134827AC1B28611D0CD5594FF65E7919820465F0D548FA7e94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0230EBC66FCBFBDBCEDC653D2D4243EC7FF9060301088C015686092F07AB817813ED5A71388CD4D4N5M" TargetMode="External"/><Relationship Id="rId11" Type="http://schemas.openxmlformats.org/officeDocument/2006/relationships/hyperlink" Target="consultantplus://offline/ref=177D0D45E64D989502AC5B0982C7C2AC5C0FF4AB6298D7DBDED08E3C04F159E42174842F82F68B13D9C601C0B33BBEC1DC6B4B5813488FA38EFD29C2eE4FG" TargetMode="External"/><Relationship Id="rId5" Type="http://schemas.openxmlformats.org/officeDocument/2006/relationships/image" Target="media/image1.wmf"/><Relationship Id="rId15" Type="http://schemas.openxmlformats.org/officeDocument/2006/relationships/hyperlink" Target="consultantplus://offline/ref=177D0D45E64D989502AC450494AB95A15C05AEAE6E97D8848087886B5BA15FB16134827AC1B28013DBCD5594FF65E7919820465F0D548FA7e942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77D0D45E64D989502AC450494AB95A15C04AFAE6493D8848087886B5BA15FB16134827AC1B28411DACD5594FF65E7919820465F0D548FA7e942G" TargetMode="External"/><Relationship Id="rId19" Type="http://schemas.openxmlformats.org/officeDocument/2006/relationships/hyperlink" Target="consultantplus://offline/ref=177D0D45E64D989502AC450494AB95A15B01ABA46295D8848087886B5BA15FB16134827AC9B58D46888254C8BA30F4909E20445911e54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7D0D45E64D989502AC450494AB95A15C05ADAE6099D8848087886B5BA15FB16134827AC5BA83198D974590B631EA8E9838585B1354e84DG" TargetMode="External"/><Relationship Id="rId14" Type="http://schemas.openxmlformats.org/officeDocument/2006/relationships/hyperlink" Target="consultantplus://offline/ref=177D0D45E64D989502AC5B0982C7C2AC5C0FF4AB6696D0D1DAD8D3360CA855E6267BDB3885BF8712D9C600C5B064BBD4CD3347590D5689BB92FF2BeC42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4487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Daysan</cp:lastModifiedBy>
  <cp:revision>8</cp:revision>
  <cp:lastPrinted>2025-02-25T08:54:00Z</cp:lastPrinted>
  <dcterms:created xsi:type="dcterms:W3CDTF">2025-02-19T11:34:00Z</dcterms:created>
  <dcterms:modified xsi:type="dcterms:W3CDTF">2025-02-25T08:54:00Z</dcterms:modified>
</cp:coreProperties>
</file>