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6D6D2E" w:rsidRPr="002A1ABD" w:rsidTr="006116B6">
        <w:trPr>
          <w:cantSplit/>
          <w:trHeight w:val="108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 wp14:anchorId="7520F734" wp14:editId="0CB872B1">
                  <wp:extent cx="680720" cy="808355"/>
                  <wp:effectExtent l="19050" t="0" r="508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720" cy="808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ABD">
              <w:rPr>
                <w:rFonts w:ascii="Times New Roman" w:hAnsi="Times New Roman"/>
                <w:b/>
                <w:sz w:val="24"/>
                <w:szCs w:val="24"/>
              </w:rPr>
              <w:t>Российская Федерация</w:t>
            </w:r>
          </w:p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ABD">
              <w:rPr>
                <w:rFonts w:ascii="Times New Roman" w:hAnsi="Times New Roman"/>
                <w:b/>
                <w:sz w:val="24"/>
                <w:szCs w:val="24"/>
              </w:rPr>
              <w:t>Республика Карелия</w:t>
            </w:r>
          </w:p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ABD">
              <w:rPr>
                <w:rFonts w:ascii="Times New Roman" w:hAnsi="Times New Roman"/>
                <w:b/>
                <w:sz w:val="24"/>
                <w:szCs w:val="24"/>
              </w:rPr>
              <w:t>Администрация Кемского муниципального района</w:t>
            </w:r>
          </w:p>
          <w:p w:rsidR="006D6D2E" w:rsidRPr="002A1ABD" w:rsidRDefault="006D6D2E" w:rsidP="006D6D2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ABD">
              <w:rPr>
                <w:rFonts w:ascii="Times New Roman" w:hAnsi="Times New Roman"/>
                <w:b/>
                <w:sz w:val="24"/>
                <w:szCs w:val="24"/>
              </w:rPr>
              <w:t>ПОСТАНОВЛЕНИЕ</w:t>
            </w:r>
          </w:p>
        </w:tc>
      </w:tr>
    </w:tbl>
    <w:p w:rsidR="006D6D2E" w:rsidRDefault="006D6D2E" w:rsidP="006D6D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31D8" w:rsidRPr="00887A6F" w:rsidRDefault="000631D8" w:rsidP="000631D8">
      <w:pPr>
        <w:tabs>
          <w:tab w:val="right" w:pos="9923"/>
        </w:tabs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28 декабря </w:t>
      </w:r>
      <w:r w:rsidRPr="00887A6F">
        <w:rPr>
          <w:rFonts w:ascii="Times New Roman" w:hAnsi="Times New Roman"/>
          <w:sz w:val="24"/>
          <w:szCs w:val="24"/>
        </w:rPr>
        <w:t>2024 года</w:t>
      </w:r>
      <w:r>
        <w:rPr>
          <w:rFonts w:ascii="Times New Roman" w:hAnsi="Times New Roman"/>
          <w:sz w:val="24"/>
          <w:szCs w:val="24"/>
        </w:rPr>
        <w:tab/>
        <w:t>№ 909</w:t>
      </w:r>
    </w:p>
    <w:p w:rsidR="000631D8" w:rsidRPr="00BA46FB" w:rsidRDefault="000631D8" w:rsidP="000631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Кемь</w:t>
      </w:r>
    </w:p>
    <w:p w:rsidR="006D6D2E" w:rsidRDefault="006D6D2E" w:rsidP="006D6D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7EC3" w:rsidRPr="00F62F17" w:rsidRDefault="003E7EC3" w:rsidP="00172EC0">
      <w:pPr>
        <w:spacing w:after="0" w:line="240" w:lineRule="auto"/>
        <w:ind w:right="45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 установлении расходного обязательства</w:t>
      </w:r>
      <w:r w:rsidR="00172EC0">
        <w:rPr>
          <w:rFonts w:ascii="Times New Roman" w:hAnsi="Times New Roman"/>
          <w:sz w:val="24"/>
          <w:szCs w:val="24"/>
        </w:rPr>
        <w:t xml:space="preserve"> </w:t>
      </w:r>
      <w:r w:rsidRPr="00F62F17">
        <w:rPr>
          <w:rFonts w:ascii="Times New Roman" w:hAnsi="Times New Roman"/>
          <w:sz w:val="24"/>
          <w:szCs w:val="24"/>
        </w:rPr>
        <w:t>Кемского муниципального района</w:t>
      </w:r>
      <w:r w:rsidR="00866DD6" w:rsidRPr="00F62F17">
        <w:rPr>
          <w:rFonts w:ascii="Times New Roman" w:hAnsi="Times New Roman"/>
          <w:sz w:val="24"/>
          <w:szCs w:val="24"/>
        </w:rPr>
        <w:t xml:space="preserve"> на</w:t>
      </w:r>
      <w:r w:rsidRPr="00F62F17">
        <w:rPr>
          <w:rFonts w:ascii="Times New Roman" w:hAnsi="Times New Roman"/>
          <w:sz w:val="24"/>
          <w:szCs w:val="24"/>
        </w:rPr>
        <w:t xml:space="preserve"> </w:t>
      </w:r>
      <w:r w:rsidR="00C57BAC">
        <w:rPr>
          <w:rFonts w:ascii="Times New Roman" w:hAnsi="Times New Roman"/>
          <w:sz w:val="24"/>
          <w:szCs w:val="24"/>
        </w:rPr>
        <w:t xml:space="preserve">реализацию мероприятий по текущему ремонту пешеходного перехода через реку Б. </w:t>
      </w:r>
      <w:proofErr w:type="spellStart"/>
      <w:r w:rsidR="00C57BAC">
        <w:rPr>
          <w:rFonts w:ascii="Times New Roman" w:hAnsi="Times New Roman"/>
          <w:sz w:val="24"/>
          <w:szCs w:val="24"/>
        </w:rPr>
        <w:t>Пуэта</w:t>
      </w:r>
      <w:proofErr w:type="spellEnd"/>
      <w:r w:rsidR="00C57BAC">
        <w:rPr>
          <w:rFonts w:ascii="Times New Roman" w:hAnsi="Times New Roman"/>
          <w:sz w:val="24"/>
          <w:szCs w:val="24"/>
        </w:rPr>
        <w:t xml:space="preserve"> в г. Кемь</w:t>
      </w:r>
    </w:p>
    <w:p w:rsidR="00265F06" w:rsidRPr="00911D88" w:rsidRDefault="00265F06" w:rsidP="00BE3CE7">
      <w:pPr>
        <w:spacing w:after="0" w:line="240" w:lineRule="auto"/>
        <w:ind w:right="396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53"/>
      </w:tblGrid>
      <w:tr w:rsidR="006D6D2E" w:rsidRPr="002A1ABD" w:rsidTr="006116B6">
        <w:tc>
          <w:tcPr>
            <w:tcW w:w="5353" w:type="dxa"/>
            <w:hideMark/>
          </w:tcPr>
          <w:p w:rsidR="006D6D2E" w:rsidRPr="00434A77" w:rsidRDefault="006D6D2E" w:rsidP="00503AA7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hAnsi="Times New Roman"/>
              </w:rPr>
            </w:pPr>
          </w:p>
        </w:tc>
      </w:tr>
    </w:tbl>
    <w:p w:rsidR="00630784" w:rsidRPr="00071206" w:rsidRDefault="00D818CC" w:rsidP="00630784">
      <w:pPr>
        <w:spacing w:after="0" w:line="240" w:lineRule="auto"/>
        <w:ind w:firstLine="851"/>
        <w:jc w:val="both"/>
        <w:rPr>
          <w:rFonts w:ascii="Times New Roman" w:hAnsi="Times New Roman"/>
          <w:color w:val="31849B" w:themeColor="accent5" w:themeShade="BF"/>
          <w:sz w:val="24"/>
          <w:szCs w:val="24"/>
        </w:rPr>
      </w:pPr>
      <w:proofErr w:type="gramStart"/>
      <w:r>
        <w:rPr>
          <w:rFonts w:ascii="Times New Roman" w:eastAsia="Calibri" w:hAnsi="Times New Roman"/>
          <w:sz w:val="24"/>
          <w:szCs w:val="24"/>
          <w:lang w:eastAsia="en-US"/>
        </w:rPr>
        <w:t>В</w:t>
      </w:r>
      <w:r w:rsidRPr="00D818CC">
        <w:rPr>
          <w:rFonts w:ascii="Times New Roman" w:eastAsia="Calibri" w:hAnsi="Times New Roman"/>
          <w:sz w:val="24"/>
          <w:szCs w:val="24"/>
          <w:lang w:eastAsia="en-US"/>
        </w:rPr>
        <w:t xml:space="preserve"> соответствии с Бюджетным кодексом Российской Федерации, постановлением Правительства Республики Карелия от 31.12.2007 № 185-П «О П</w:t>
      </w:r>
      <w:bookmarkStart w:id="0" w:name="_GoBack"/>
      <w:bookmarkEnd w:id="0"/>
      <w:r w:rsidRPr="00D818CC">
        <w:rPr>
          <w:rFonts w:ascii="Times New Roman" w:eastAsia="Calibri" w:hAnsi="Times New Roman"/>
          <w:sz w:val="24"/>
          <w:szCs w:val="24"/>
          <w:lang w:eastAsia="en-US"/>
        </w:rPr>
        <w:t>орядке использования бюджетных ассигнований резервного фонда Правительства Республики Карелия», постановлением Правительства Республики Карелия от 01.10.2024 № 311-П «Об утверждении методики распределения иных межбюджетных трансфертов из бюджета Республики Карелия местным бюджетам, источником финансового обеспечения которых являются бюджетные ассигнования резервного фонда Правительства Республики Карелия, и правил их предоставления</w:t>
      </w:r>
      <w:proofErr w:type="gramEnd"/>
      <w:r w:rsidRPr="00D818CC">
        <w:rPr>
          <w:rFonts w:ascii="Times New Roman" w:eastAsia="Calibri" w:hAnsi="Times New Roman"/>
          <w:sz w:val="24"/>
          <w:szCs w:val="24"/>
          <w:lang w:eastAsia="en-US"/>
        </w:rPr>
        <w:t>», распоряжением Правительства Республики Карелия от 25.12.2024 № 1629 р-П, постановлением Правительства Республики Карелия от 25.12.2024 № 464-П «О распределении на 2024 год иного межбюджетного трансферта из бюджета Республики Карелия бюджету Кемского муниципального района для предоставления Кемскому городскому поселению на реализацию мероприятий по текущему ремонту пешеходно</w:t>
      </w:r>
      <w:r>
        <w:rPr>
          <w:rFonts w:ascii="Times New Roman" w:eastAsia="Calibri" w:hAnsi="Times New Roman"/>
          <w:sz w:val="24"/>
          <w:szCs w:val="24"/>
          <w:lang w:eastAsia="en-US"/>
        </w:rPr>
        <w:t>го перехода через реку</w:t>
      </w:r>
      <w:r w:rsidRPr="00D818CC">
        <w:rPr>
          <w:rFonts w:ascii="Times New Roman" w:eastAsia="Calibri" w:hAnsi="Times New Roman"/>
          <w:sz w:val="24"/>
          <w:szCs w:val="24"/>
          <w:lang w:eastAsia="en-US"/>
        </w:rPr>
        <w:t xml:space="preserve"> Б. </w:t>
      </w:r>
      <w:proofErr w:type="spellStart"/>
      <w:r w:rsidRPr="00D818CC">
        <w:rPr>
          <w:rFonts w:ascii="Times New Roman" w:eastAsia="Calibri" w:hAnsi="Times New Roman"/>
          <w:sz w:val="24"/>
          <w:szCs w:val="24"/>
          <w:lang w:eastAsia="en-US"/>
        </w:rPr>
        <w:t>Пуэта</w:t>
      </w:r>
      <w:proofErr w:type="spellEnd"/>
      <w:r w:rsidRPr="00D818CC">
        <w:rPr>
          <w:rFonts w:ascii="Times New Roman" w:eastAsia="Calibri" w:hAnsi="Times New Roman"/>
          <w:sz w:val="24"/>
          <w:szCs w:val="24"/>
          <w:lang w:eastAsia="en-US"/>
        </w:rPr>
        <w:t xml:space="preserve"> в </w:t>
      </w:r>
      <w:proofErr w:type="spellStart"/>
      <w:r w:rsidRPr="00D818CC">
        <w:rPr>
          <w:rFonts w:ascii="Times New Roman" w:eastAsia="Calibri" w:hAnsi="Times New Roman"/>
          <w:sz w:val="24"/>
          <w:szCs w:val="24"/>
          <w:lang w:eastAsia="en-US"/>
        </w:rPr>
        <w:t>г</w:t>
      </w:r>
      <w:proofErr w:type="gramStart"/>
      <w:r w:rsidRPr="00D818CC">
        <w:rPr>
          <w:rFonts w:ascii="Times New Roman" w:eastAsia="Calibri" w:hAnsi="Times New Roman"/>
          <w:sz w:val="24"/>
          <w:szCs w:val="24"/>
          <w:lang w:eastAsia="en-US"/>
        </w:rPr>
        <w:t>.К</w:t>
      </w:r>
      <w:proofErr w:type="gramEnd"/>
      <w:r w:rsidRPr="00D818CC">
        <w:rPr>
          <w:rFonts w:ascii="Times New Roman" w:eastAsia="Calibri" w:hAnsi="Times New Roman"/>
          <w:sz w:val="24"/>
          <w:szCs w:val="24"/>
          <w:lang w:eastAsia="en-US"/>
        </w:rPr>
        <w:t>емь</w:t>
      </w:r>
      <w:proofErr w:type="spellEnd"/>
      <w:r w:rsidRPr="00D818CC">
        <w:rPr>
          <w:rFonts w:ascii="Times New Roman" w:eastAsia="Calibri" w:hAnsi="Times New Roman"/>
          <w:sz w:val="24"/>
          <w:szCs w:val="24"/>
          <w:lang w:eastAsia="en-US"/>
        </w:rPr>
        <w:t>»</w:t>
      </w:r>
      <w:r w:rsidR="00F62F17" w:rsidRPr="00D818CC">
        <w:rPr>
          <w:rFonts w:ascii="Times New Roman" w:hAnsi="Times New Roman"/>
          <w:sz w:val="24"/>
          <w:szCs w:val="24"/>
        </w:rPr>
        <w:t>,</w:t>
      </w:r>
      <w:r w:rsidR="00024DB3" w:rsidRPr="00D818CC">
        <w:rPr>
          <w:rFonts w:ascii="Times New Roman" w:hAnsi="Times New Roman"/>
          <w:sz w:val="24"/>
          <w:szCs w:val="24"/>
        </w:rPr>
        <w:t xml:space="preserve"> С</w:t>
      </w:r>
      <w:r w:rsidR="00024DB3" w:rsidRPr="00071206">
        <w:rPr>
          <w:rFonts w:ascii="Times New Roman" w:hAnsi="Times New Roman"/>
          <w:sz w:val="24"/>
          <w:szCs w:val="24"/>
        </w:rPr>
        <w:t>оглашением о предоставлении</w:t>
      </w:r>
      <w:r>
        <w:rPr>
          <w:rFonts w:ascii="Times New Roman" w:hAnsi="Times New Roman"/>
          <w:sz w:val="24"/>
          <w:szCs w:val="24"/>
        </w:rPr>
        <w:t xml:space="preserve"> в 2024 году </w:t>
      </w:r>
      <w:r w:rsidR="00024DB3" w:rsidRPr="00071206">
        <w:rPr>
          <w:rFonts w:ascii="Times New Roman" w:hAnsi="Times New Roman"/>
          <w:sz w:val="24"/>
          <w:szCs w:val="24"/>
        </w:rPr>
        <w:t xml:space="preserve"> </w:t>
      </w:r>
      <w:r w:rsidR="00071206" w:rsidRPr="00071206">
        <w:rPr>
          <w:rFonts w:ascii="Times New Roman" w:hAnsi="Times New Roman"/>
          <w:sz w:val="24"/>
          <w:szCs w:val="24"/>
        </w:rPr>
        <w:t xml:space="preserve">иного межбюджетного трансферта </w:t>
      </w:r>
      <w:r w:rsidR="00024DB3" w:rsidRPr="00071206">
        <w:rPr>
          <w:rFonts w:ascii="Times New Roman" w:hAnsi="Times New Roman"/>
          <w:sz w:val="24"/>
          <w:szCs w:val="24"/>
        </w:rPr>
        <w:t>из бюджета Республики Карелия бюджету</w:t>
      </w:r>
      <w:r>
        <w:rPr>
          <w:rFonts w:ascii="Times New Roman" w:hAnsi="Times New Roman"/>
          <w:sz w:val="24"/>
          <w:szCs w:val="24"/>
        </w:rPr>
        <w:t xml:space="preserve"> Кемского</w:t>
      </w:r>
      <w:r w:rsidR="00024DB3" w:rsidRPr="000712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района для предоставления Кемскому городскому поселению на реализацию мероприятий то текущему ремонту пешеходного перехода через реку </w:t>
      </w:r>
      <w:proofErr w:type="spellStart"/>
      <w:r>
        <w:rPr>
          <w:rFonts w:ascii="Times New Roman" w:hAnsi="Times New Roman"/>
          <w:sz w:val="24"/>
          <w:szCs w:val="24"/>
        </w:rPr>
        <w:t>Б.Пуэта</w:t>
      </w:r>
      <w:proofErr w:type="spellEnd"/>
      <w:r>
        <w:rPr>
          <w:rFonts w:ascii="Times New Roman" w:hAnsi="Times New Roman"/>
          <w:sz w:val="24"/>
          <w:szCs w:val="24"/>
        </w:rPr>
        <w:t xml:space="preserve"> в г. Кемь</w:t>
      </w:r>
      <w:r w:rsidR="00024DB3" w:rsidRPr="00071206">
        <w:rPr>
          <w:rFonts w:ascii="Times New Roman" w:hAnsi="Times New Roman"/>
          <w:sz w:val="24"/>
          <w:szCs w:val="24"/>
        </w:rPr>
        <w:t xml:space="preserve"> (далее – Соглашение)</w:t>
      </w:r>
      <w:r w:rsidR="00B63CD2">
        <w:rPr>
          <w:rFonts w:ascii="Times New Roman" w:hAnsi="Times New Roman"/>
          <w:sz w:val="24"/>
          <w:szCs w:val="24"/>
        </w:rPr>
        <w:t>,</w:t>
      </w:r>
    </w:p>
    <w:p w:rsidR="009C35E5" w:rsidRDefault="00B63CD2" w:rsidP="00B63CD2">
      <w:pPr>
        <w:tabs>
          <w:tab w:val="left" w:pos="1329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6D6D2E" w:rsidRDefault="006D6D2E" w:rsidP="00503AA7">
      <w:pPr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434A21">
        <w:rPr>
          <w:rFonts w:ascii="Times New Roman" w:hAnsi="Times New Roman"/>
          <w:sz w:val="24"/>
          <w:szCs w:val="24"/>
        </w:rPr>
        <w:t xml:space="preserve">администрация Кемского муниципального района </w:t>
      </w:r>
      <w:r w:rsidR="008A03DD">
        <w:rPr>
          <w:rFonts w:ascii="Times New Roman" w:hAnsi="Times New Roman"/>
          <w:sz w:val="24"/>
          <w:szCs w:val="24"/>
        </w:rPr>
        <w:t>ПОСТАНОВЛЯЕТ</w:t>
      </w:r>
      <w:r w:rsidRPr="00434A21">
        <w:rPr>
          <w:rFonts w:ascii="Times New Roman" w:hAnsi="Times New Roman"/>
          <w:sz w:val="24"/>
          <w:szCs w:val="24"/>
        </w:rPr>
        <w:t>:</w:t>
      </w:r>
    </w:p>
    <w:p w:rsidR="00630784" w:rsidRPr="00434A21" w:rsidRDefault="00630784" w:rsidP="00503AA7">
      <w:pPr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44D6D" w:rsidRPr="00644D6D" w:rsidRDefault="003E7EC3" w:rsidP="00D818CC">
      <w:pPr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spacing w:val="-16"/>
          <w:sz w:val="24"/>
          <w:szCs w:val="24"/>
        </w:rPr>
      </w:pPr>
      <w:r w:rsidRPr="00644D6D">
        <w:rPr>
          <w:rFonts w:ascii="Times New Roman" w:hAnsi="Times New Roman"/>
          <w:sz w:val="24"/>
          <w:szCs w:val="24"/>
        </w:rPr>
        <w:t xml:space="preserve">Установить, что </w:t>
      </w:r>
      <w:r w:rsidR="00D818CC">
        <w:rPr>
          <w:rFonts w:ascii="Times New Roman" w:hAnsi="Times New Roman"/>
          <w:sz w:val="24"/>
          <w:szCs w:val="24"/>
        </w:rPr>
        <w:t xml:space="preserve">реализация мероприятий то текущему ремонту пешеходного перехода через реку </w:t>
      </w:r>
      <w:proofErr w:type="spellStart"/>
      <w:r w:rsidR="00D818CC">
        <w:rPr>
          <w:rFonts w:ascii="Times New Roman" w:hAnsi="Times New Roman"/>
          <w:sz w:val="24"/>
          <w:szCs w:val="24"/>
        </w:rPr>
        <w:t>Б.Пуэта</w:t>
      </w:r>
      <w:proofErr w:type="spellEnd"/>
      <w:r w:rsidR="00D818CC">
        <w:rPr>
          <w:rFonts w:ascii="Times New Roman" w:hAnsi="Times New Roman"/>
          <w:sz w:val="24"/>
          <w:szCs w:val="24"/>
        </w:rPr>
        <w:t xml:space="preserve"> в г. Кемь</w:t>
      </w:r>
      <w:r w:rsidR="007B01AE" w:rsidRPr="00644D6D">
        <w:rPr>
          <w:rFonts w:ascii="Times New Roman" w:hAnsi="Times New Roman"/>
          <w:sz w:val="24"/>
          <w:szCs w:val="24"/>
        </w:rPr>
        <w:t>,</w:t>
      </w:r>
      <w:r w:rsidR="009C35E5" w:rsidRPr="00644D6D">
        <w:rPr>
          <w:rFonts w:ascii="Times New Roman" w:hAnsi="Times New Roman"/>
          <w:sz w:val="24"/>
          <w:szCs w:val="24"/>
        </w:rPr>
        <w:t xml:space="preserve">  </w:t>
      </w:r>
      <w:r w:rsidRPr="00644D6D">
        <w:rPr>
          <w:rFonts w:ascii="Times New Roman" w:hAnsi="Times New Roman"/>
          <w:sz w:val="24"/>
          <w:szCs w:val="24"/>
        </w:rPr>
        <w:t xml:space="preserve">является расходным обязательством Кемского муниципального района, финансовое обеспечение которого осуществляется за счет </w:t>
      </w:r>
      <w:r w:rsidR="00071206" w:rsidRPr="00644D6D">
        <w:rPr>
          <w:rFonts w:ascii="Times New Roman" w:hAnsi="Times New Roman"/>
          <w:sz w:val="24"/>
          <w:szCs w:val="24"/>
        </w:rPr>
        <w:t>иного межбюджетного трансферта</w:t>
      </w:r>
      <w:r w:rsidR="00644D6D">
        <w:rPr>
          <w:rFonts w:ascii="Times New Roman" w:hAnsi="Times New Roman"/>
          <w:sz w:val="24"/>
          <w:szCs w:val="24"/>
        </w:rPr>
        <w:t xml:space="preserve"> из Республики Карелия </w:t>
      </w:r>
      <w:r w:rsidR="0009369F" w:rsidRPr="00644D6D">
        <w:rPr>
          <w:rFonts w:ascii="Times New Roman" w:hAnsi="Times New Roman"/>
          <w:sz w:val="24"/>
          <w:szCs w:val="24"/>
        </w:rPr>
        <w:t>бюджет</w:t>
      </w:r>
      <w:r w:rsidR="00D818CC">
        <w:rPr>
          <w:rFonts w:ascii="Times New Roman" w:hAnsi="Times New Roman"/>
          <w:sz w:val="24"/>
          <w:szCs w:val="24"/>
        </w:rPr>
        <w:t>у Кемского муниципального района для предоставления Кемскому городскому поселению</w:t>
      </w:r>
      <w:r w:rsidR="0009369F" w:rsidRPr="00644D6D">
        <w:rPr>
          <w:rFonts w:ascii="Times New Roman" w:hAnsi="Times New Roman"/>
          <w:sz w:val="24"/>
          <w:szCs w:val="24"/>
        </w:rPr>
        <w:t xml:space="preserve"> на </w:t>
      </w:r>
      <w:r w:rsidR="00D818CC" w:rsidRPr="00D818CC">
        <w:rPr>
          <w:rFonts w:ascii="Times New Roman" w:hAnsi="Times New Roman"/>
          <w:sz w:val="24"/>
          <w:szCs w:val="24"/>
        </w:rPr>
        <w:t xml:space="preserve">реализацию мероприятий то текущему ремонту пешеходного перехода через реку </w:t>
      </w:r>
      <w:proofErr w:type="spellStart"/>
      <w:r w:rsidR="00D818CC" w:rsidRPr="00D818CC">
        <w:rPr>
          <w:rFonts w:ascii="Times New Roman" w:hAnsi="Times New Roman"/>
          <w:sz w:val="24"/>
          <w:szCs w:val="24"/>
        </w:rPr>
        <w:t>Б.Пуэта</w:t>
      </w:r>
      <w:proofErr w:type="spellEnd"/>
      <w:r w:rsidR="00D818CC" w:rsidRPr="00D818CC">
        <w:rPr>
          <w:rFonts w:ascii="Times New Roman" w:hAnsi="Times New Roman"/>
          <w:sz w:val="24"/>
          <w:szCs w:val="24"/>
        </w:rPr>
        <w:t xml:space="preserve"> в г. Кемь</w:t>
      </w:r>
      <w:r w:rsidR="00644D6D">
        <w:rPr>
          <w:rFonts w:ascii="Times New Roman" w:hAnsi="Times New Roman"/>
          <w:sz w:val="24"/>
          <w:szCs w:val="24"/>
        </w:rPr>
        <w:t>.</w:t>
      </w:r>
      <w:r w:rsidR="00644D6D" w:rsidRPr="00644D6D">
        <w:rPr>
          <w:rFonts w:ascii="Times New Roman" w:hAnsi="Times New Roman"/>
          <w:sz w:val="24"/>
          <w:szCs w:val="24"/>
        </w:rPr>
        <w:t xml:space="preserve"> </w:t>
      </w:r>
    </w:p>
    <w:p w:rsidR="00BD53EA" w:rsidRPr="00644D6D" w:rsidRDefault="00AF4FE6" w:rsidP="00630784">
      <w:pPr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spacing w:val="-16"/>
          <w:sz w:val="24"/>
          <w:szCs w:val="24"/>
        </w:rPr>
      </w:pPr>
      <w:r w:rsidRPr="00644D6D">
        <w:rPr>
          <w:rFonts w:ascii="Times New Roman" w:hAnsi="Times New Roman"/>
          <w:sz w:val="24"/>
          <w:szCs w:val="24"/>
        </w:rPr>
        <w:t>Установить, что средства, передаваемые из бюджета Республики Карелия, отражаются в бюджет</w:t>
      </w:r>
      <w:r w:rsidR="00630784" w:rsidRPr="00644D6D">
        <w:rPr>
          <w:rFonts w:ascii="Times New Roman" w:hAnsi="Times New Roman"/>
          <w:sz w:val="24"/>
          <w:szCs w:val="24"/>
        </w:rPr>
        <w:t>е Кемского муниципального района</w:t>
      </w:r>
      <w:r w:rsidR="002930C2" w:rsidRPr="00644D6D">
        <w:rPr>
          <w:rFonts w:ascii="Times New Roman" w:hAnsi="Times New Roman"/>
          <w:sz w:val="24"/>
          <w:szCs w:val="24"/>
        </w:rPr>
        <w:t xml:space="preserve"> </w:t>
      </w:r>
      <w:r w:rsidRPr="00644D6D">
        <w:rPr>
          <w:rFonts w:ascii="Times New Roman" w:hAnsi="Times New Roman"/>
          <w:sz w:val="24"/>
          <w:szCs w:val="24"/>
        </w:rPr>
        <w:t xml:space="preserve">в виде </w:t>
      </w:r>
      <w:r w:rsidR="00644D6D">
        <w:rPr>
          <w:rFonts w:ascii="Times New Roman" w:hAnsi="Times New Roman"/>
          <w:sz w:val="24"/>
          <w:szCs w:val="24"/>
        </w:rPr>
        <w:t>иного межбюджетного трансферта</w:t>
      </w:r>
      <w:r w:rsidR="00630784" w:rsidRPr="00644D6D">
        <w:rPr>
          <w:rFonts w:ascii="Times New Roman" w:hAnsi="Times New Roman"/>
          <w:sz w:val="24"/>
          <w:szCs w:val="24"/>
        </w:rPr>
        <w:t xml:space="preserve"> </w:t>
      </w:r>
      <w:r w:rsidR="00D818CC">
        <w:rPr>
          <w:rFonts w:ascii="Times New Roman" w:hAnsi="Times New Roman"/>
          <w:sz w:val="24"/>
          <w:szCs w:val="24"/>
        </w:rPr>
        <w:t>бюджету Кемского</w:t>
      </w:r>
      <w:r w:rsidR="00AF35F6">
        <w:rPr>
          <w:rFonts w:ascii="Times New Roman" w:hAnsi="Times New Roman"/>
          <w:sz w:val="24"/>
          <w:szCs w:val="24"/>
        </w:rPr>
        <w:t xml:space="preserve"> муниципального</w:t>
      </w:r>
      <w:r w:rsidR="00D818CC">
        <w:rPr>
          <w:rFonts w:ascii="Times New Roman" w:hAnsi="Times New Roman"/>
          <w:sz w:val="24"/>
          <w:szCs w:val="24"/>
        </w:rPr>
        <w:t xml:space="preserve"> района для предоставления </w:t>
      </w:r>
      <w:r w:rsidR="0009369F" w:rsidRPr="00644D6D">
        <w:rPr>
          <w:rFonts w:ascii="Times New Roman" w:hAnsi="Times New Roman"/>
          <w:sz w:val="24"/>
          <w:szCs w:val="24"/>
        </w:rPr>
        <w:t xml:space="preserve"> </w:t>
      </w:r>
      <w:r w:rsidR="00D818CC">
        <w:rPr>
          <w:rFonts w:ascii="Times New Roman" w:hAnsi="Times New Roman"/>
          <w:sz w:val="24"/>
          <w:szCs w:val="24"/>
        </w:rPr>
        <w:t xml:space="preserve">Кемскому городскому поселению на реализацию мероприятий то текущему ремонту пешеходного перехода через реку </w:t>
      </w:r>
      <w:proofErr w:type="spellStart"/>
      <w:r w:rsidR="00D818CC">
        <w:rPr>
          <w:rFonts w:ascii="Times New Roman" w:hAnsi="Times New Roman"/>
          <w:sz w:val="24"/>
          <w:szCs w:val="24"/>
        </w:rPr>
        <w:t>Б.Пуэта</w:t>
      </w:r>
      <w:proofErr w:type="spellEnd"/>
      <w:r w:rsidR="00D818CC">
        <w:rPr>
          <w:rFonts w:ascii="Times New Roman" w:hAnsi="Times New Roman"/>
          <w:sz w:val="24"/>
          <w:szCs w:val="24"/>
        </w:rPr>
        <w:t xml:space="preserve"> в г. Кемь</w:t>
      </w:r>
      <w:r w:rsidR="009C35E5" w:rsidRPr="00644D6D">
        <w:rPr>
          <w:rFonts w:ascii="Times New Roman" w:hAnsi="Times New Roman"/>
          <w:sz w:val="24"/>
          <w:szCs w:val="24"/>
        </w:rPr>
        <w:t>.</w:t>
      </w:r>
    </w:p>
    <w:p w:rsidR="003E7EC3" w:rsidRPr="00F62F17" w:rsidRDefault="00BD53EA" w:rsidP="00630784">
      <w:pPr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spacing w:val="-16"/>
          <w:sz w:val="24"/>
          <w:szCs w:val="24"/>
        </w:rPr>
      </w:pPr>
      <w:r w:rsidRPr="00F62F17">
        <w:rPr>
          <w:rFonts w:ascii="Times New Roman" w:hAnsi="Times New Roman"/>
          <w:sz w:val="24"/>
          <w:szCs w:val="24"/>
        </w:rPr>
        <w:t xml:space="preserve"> </w:t>
      </w:r>
      <w:r w:rsidR="003E7EC3" w:rsidRPr="00F62F17">
        <w:rPr>
          <w:rFonts w:ascii="Times New Roman" w:hAnsi="Times New Roman"/>
          <w:sz w:val="24"/>
          <w:szCs w:val="24"/>
        </w:rPr>
        <w:t xml:space="preserve">Целевые показатели результативности использования средств </w:t>
      </w:r>
      <w:r w:rsidR="00644D6D">
        <w:rPr>
          <w:rFonts w:ascii="Times New Roman" w:hAnsi="Times New Roman"/>
          <w:sz w:val="24"/>
          <w:szCs w:val="24"/>
        </w:rPr>
        <w:t xml:space="preserve">иного </w:t>
      </w:r>
      <w:r w:rsidR="00644D6D">
        <w:rPr>
          <w:rFonts w:ascii="Times New Roman" w:hAnsi="Times New Roman"/>
          <w:sz w:val="24"/>
          <w:szCs w:val="24"/>
        </w:rPr>
        <w:lastRenderedPageBreak/>
        <w:t>межбюджетного трансферта</w:t>
      </w:r>
      <w:r w:rsidR="003E7EC3" w:rsidRPr="00F62F17">
        <w:rPr>
          <w:rFonts w:ascii="Times New Roman" w:hAnsi="Times New Roman"/>
          <w:sz w:val="24"/>
          <w:szCs w:val="24"/>
        </w:rPr>
        <w:t xml:space="preserve"> из бюджета Республики Карелия устанавливаются Соглашением.</w:t>
      </w:r>
      <w:r w:rsidR="00A839C2" w:rsidRPr="00F62F17">
        <w:rPr>
          <w:rFonts w:ascii="Times New Roman" w:hAnsi="Times New Roman"/>
          <w:sz w:val="24"/>
          <w:szCs w:val="24"/>
        </w:rPr>
        <w:t xml:space="preserve"> </w:t>
      </w:r>
      <w:r w:rsidR="003E7EC3" w:rsidRPr="00F62F17">
        <w:rPr>
          <w:rFonts w:ascii="Times New Roman" w:hAnsi="Times New Roman"/>
          <w:sz w:val="24"/>
          <w:szCs w:val="24"/>
        </w:rPr>
        <w:t xml:space="preserve">Выполнение целевых </w:t>
      </w:r>
      <w:proofErr w:type="gramStart"/>
      <w:r w:rsidR="003E7EC3" w:rsidRPr="00F62F17">
        <w:rPr>
          <w:rFonts w:ascii="Times New Roman" w:hAnsi="Times New Roman"/>
          <w:sz w:val="24"/>
          <w:szCs w:val="24"/>
        </w:rPr>
        <w:t xml:space="preserve">показателей результативности использования средств </w:t>
      </w:r>
      <w:r w:rsidR="00644D6D">
        <w:rPr>
          <w:rFonts w:ascii="Times New Roman" w:hAnsi="Times New Roman"/>
          <w:sz w:val="24"/>
          <w:szCs w:val="24"/>
        </w:rPr>
        <w:t>иного межбюджетного трансферта</w:t>
      </w:r>
      <w:proofErr w:type="gramEnd"/>
      <w:r w:rsidRPr="00F62F17">
        <w:rPr>
          <w:rFonts w:ascii="Times New Roman" w:hAnsi="Times New Roman"/>
          <w:sz w:val="24"/>
          <w:szCs w:val="24"/>
        </w:rPr>
        <w:t xml:space="preserve"> </w:t>
      </w:r>
      <w:r w:rsidR="003E7EC3" w:rsidRPr="00F62F17">
        <w:rPr>
          <w:rFonts w:ascii="Times New Roman" w:hAnsi="Times New Roman"/>
          <w:sz w:val="24"/>
          <w:szCs w:val="24"/>
        </w:rPr>
        <w:t xml:space="preserve">обеспечивается администрацией Кемского муниципального района в пределах средств </w:t>
      </w:r>
      <w:r w:rsidR="00644D6D">
        <w:rPr>
          <w:rFonts w:ascii="Times New Roman" w:hAnsi="Times New Roman"/>
          <w:sz w:val="24"/>
          <w:szCs w:val="24"/>
        </w:rPr>
        <w:t>иного межбюджетного трансферта</w:t>
      </w:r>
      <w:r w:rsidR="003E7EC3" w:rsidRPr="00F62F17">
        <w:rPr>
          <w:rFonts w:ascii="Times New Roman" w:hAnsi="Times New Roman"/>
          <w:sz w:val="24"/>
          <w:szCs w:val="24"/>
        </w:rPr>
        <w:t>, предостав</w:t>
      </w:r>
      <w:r w:rsidRPr="00F62F17">
        <w:rPr>
          <w:rFonts w:ascii="Times New Roman" w:hAnsi="Times New Roman"/>
          <w:sz w:val="24"/>
          <w:szCs w:val="24"/>
        </w:rPr>
        <w:t>ляемого</w:t>
      </w:r>
      <w:r w:rsidR="003E7EC3" w:rsidRPr="00F62F17">
        <w:rPr>
          <w:rFonts w:ascii="Times New Roman" w:hAnsi="Times New Roman"/>
          <w:sz w:val="24"/>
          <w:szCs w:val="24"/>
        </w:rPr>
        <w:t xml:space="preserve"> из бюджета Республики Карелия.</w:t>
      </w:r>
    </w:p>
    <w:p w:rsidR="00430C82" w:rsidRDefault="00236ADA" w:rsidP="00630784">
      <w:pPr>
        <w:pStyle w:val="a3"/>
        <w:numPr>
          <w:ilvl w:val="0"/>
          <w:numId w:val="2"/>
        </w:numPr>
        <w:tabs>
          <w:tab w:val="left" w:pos="284"/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F62F17">
        <w:rPr>
          <w:rFonts w:ascii="Times New Roman" w:hAnsi="Times New Roman"/>
          <w:sz w:val="24"/>
          <w:szCs w:val="24"/>
        </w:rPr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172EC0" w:rsidRPr="00F62F17" w:rsidRDefault="00172EC0" w:rsidP="00630784">
      <w:pPr>
        <w:pStyle w:val="a3"/>
        <w:numPr>
          <w:ilvl w:val="0"/>
          <w:numId w:val="2"/>
        </w:numPr>
        <w:tabs>
          <w:tab w:val="left" w:pos="284"/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выполнением настоящего постановления возложить на </w:t>
      </w:r>
      <w:r w:rsidR="002502E7">
        <w:rPr>
          <w:rFonts w:ascii="Times New Roman" w:hAnsi="Times New Roman"/>
          <w:sz w:val="24"/>
          <w:szCs w:val="24"/>
        </w:rPr>
        <w:t xml:space="preserve">начальника </w:t>
      </w:r>
      <w:r w:rsidR="00F64D6E">
        <w:rPr>
          <w:rFonts w:ascii="Times New Roman" w:hAnsi="Times New Roman"/>
          <w:sz w:val="24"/>
          <w:szCs w:val="24"/>
        </w:rPr>
        <w:t>финансового управления администрации Кемского муниципального района Сапрыкину О.Н.</w:t>
      </w:r>
      <w:r w:rsidR="002502E7">
        <w:rPr>
          <w:rFonts w:ascii="Times New Roman" w:hAnsi="Times New Roman"/>
          <w:sz w:val="24"/>
          <w:szCs w:val="24"/>
        </w:rPr>
        <w:t xml:space="preserve"> </w:t>
      </w:r>
    </w:p>
    <w:p w:rsidR="00111C4E" w:rsidRPr="00430C82" w:rsidRDefault="00B815A7" w:rsidP="00630784">
      <w:pPr>
        <w:widowControl w:val="0"/>
        <w:numPr>
          <w:ilvl w:val="0"/>
          <w:numId w:val="2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hAnsi="Times New Roman"/>
          <w:spacing w:val="-16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111C4E" w:rsidRPr="00430C82">
        <w:rPr>
          <w:rFonts w:ascii="Times New Roman" w:hAnsi="Times New Roman"/>
          <w:sz w:val="24"/>
          <w:szCs w:val="24"/>
        </w:rPr>
        <w:t>астояще</w:t>
      </w:r>
      <w:r>
        <w:rPr>
          <w:rFonts w:ascii="Times New Roman" w:hAnsi="Times New Roman"/>
          <w:sz w:val="24"/>
          <w:szCs w:val="24"/>
        </w:rPr>
        <w:t>е</w:t>
      </w:r>
      <w:r w:rsidR="00111C4E" w:rsidRPr="00430C82">
        <w:rPr>
          <w:rFonts w:ascii="Times New Roman" w:hAnsi="Times New Roman"/>
          <w:sz w:val="24"/>
          <w:szCs w:val="24"/>
        </w:rPr>
        <w:t xml:space="preserve"> постановлени</w:t>
      </w:r>
      <w:r>
        <w:rPr>
          <w:rFonts w:ascii="Times New Roman" w:hAnsi="Times New Roman"/>
          <w:sz w:val="24"/>
          <w:szCs w:val="24"/>
        </w:rPr>
        <w:t>е</w:t>
      </w:r>
      <w:r w:rsidR="00F138D8">
        <w:rPr>
          <w:rFonts w:ascii="Times New Roman" w:hAnsi="Times New Roman"/>
          <w:sz w:val="24"/>
          <w:szCs w:val="24"/>
        </w:rPr>
        <w:t xml:space="preserve"> </w:t>
      </w:r>
      <w:r w:rsidR="000E0D93">
        <w:rPr>
          <w:rFonts w:ascii="Times New Roman" w:hAnsi="Times New Roman"/>
          <w:sz w:val="24"/>
          <w:szCs w:val="24"/>
        </w:rPr>
        <w:t>распространяется на</w:t>
      </w:r>
      <w:r w:rsidR="00111C4E" w:rsidRPr="00430C82">
        <w:rPr>
          <w:rFonts w:ascii="Times New Roman" w:hAnsi="Times New Roman"/>
          <w:sz w:val="24"/>
          <w:szCs w:val="24"/>
        </w:rPr>
        <w:t xml:space="preserve"> правоотношения</w:t>
      </w:r>
      <w:r>
        <w:rPr>
          <w:rFonts w:ascii="Times New Roman" w:hAnsi="Times New Roman"/>
          <w:sz w:val="24"/>
          <w:szCs w:val="24"/>
        </w:rPr>
        <w:t>, возникши</w:t>
      </w:r>
      <w:r w:rsidR="000E0D93">
        <w:rPr>
          <w:rFonts w:ascii="Times New Roman" w:hAnsi="Times New Roman"/>
          <w:sz w:val="24"/>
          <w:szCs w:val="24"/>
        </w:rPr>
        <w:t>е</w:t>
      </w:r>
      <w:r w:rsidR="00111C4E" w:rsidRPr="00430C82">
        <w:rPr>
          <w:rFonts w:ascii="Times New Roman" w:hAnsi="Times New Roman"/>
          <w:sz w:val="24"/>
          <w:szCs w:val="24"/>
        </w:rPr>
        <w:t xml:space="preserve"> с </w:t>
      </w:r>
      <w:r w:rsidR="00284D09">
        <w:rPr>
          <w:rFonts w:ascii="Times New Roman" w:hAnsi="Times New Roman"/>
          <w:sz w:val="24"/>
          <w:szCs w:val="24"/>
        </w:rPr>
        <w:t>1 января 202</w:t>
      </w:r>
      <w:r w:rsidR="002930C2">
        <w:rPr>
          <w:rFonts w:ascii="Times New Roman" w:hAnsi="Times New Roman"/>
          <w:sz w:val="24"/>
          <w:szCs w:val="24"/>
        </w:rPr>
        <w:t>4</w:t>
      </w:r>
      <w:r w:rsidR="00111C4E">
        <w:rPr>
          <w:rFonts w:ascii="Times New Roman" w:hAnsi="Times New Roman"/>
          <w:sz w:val="24"/>
          <w:szCs w:val="24"/>
        </w:rPr>
        <w:t xml:space="preserve"> года.</w:t>
      </w:r>
    </w:p>
    <w:p w:rsidR="006D6D2E" w:rsidRDefault="006D6D2E" w:rsidP="006307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6D2E" w:rsidRPr="002930C2" w:rsidRDefault="006D6D2E" w:rsidP="00430C8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2930C2">
        <w:rPr>
          <w:rFonts w:ascii="Times New Roman" w:hAnsi="Times New Roman"/>
          <w:color w:val="FF0000"/>
          <w:sz w:val="24"/>
          <w:szCs w:val="24"/>
        </w:rPr>
        <w:tab/>
      </w:r>
      <w:r w:rsidRPr="002930C2">
        <w:rPr>
          <w:rFonts w:ascii="Times New Roman" w:hAnsi="Times New Roman"/>
          <w:color w:val="FF0000"/>
          <w:sz w:val="24"/>
          <w:szCs w:val="24"/>
        </w:rPr>
        <w:tab/>
      </w:r>
      <w:r w:rsidRPr="002930C2">
        <w:rPr>
          <w:rFonts w:ascii="Times New Roman" w:hAnsi="Times New Roman"/>
          <w:color w:val="FF0000"/>
          <w:sz w:val="24"/>
          <w:szCs w:val="24"/>
        </w:rPr>
        <w:tab/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172EC0" w:rsidRPr="00172EC0" w:rsidTr="008F5AA9">
        <w:tc>
          <w:tcPr>
            <w:tcW w:w="9288" w:type="dxa"/>
          </w:tcPr>
          <w:p w:rsidR="00172EC0" w:rsidRPr="00172EC0" w:rsidRDefault="00F64D6E" w:rsidP="00866DD6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</w:t>
            </w:r>
            <w:r w:rsidR="00866DD6" w:rsidRPr="00172EC0">
              <w:rPr>
                <w:rFonts w:ascii="Times New Roman" w:hAnsi="Times New Roman"/>
                <w:sz w:val="24"/>
                <w:szCs w:val="24"/>
                <w:lang w:eastAsia="en-US"/>
              </w:rPr>
              <w:t>лав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="00866DD6" w:rsidRPr="00172EC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172EC0" w:rsidRPr="00172EC0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="00866DD6" w:rsidRPr="00172EC0">
              <w:rPr>
                <w:rFonts w:ascii="Times New Roman" w:hAnsi="Times New Roman"/>
                <w:sz w:val="24"/>
                <w:szCs w:val="24"/>
                <w:lang w:eastAsia="en-US"/>
              </w:rPr>
              <w:t>дминистрации</w:t>
            </w:r>
          </w:p>
          <w:p w:rsidR="00866DD6" w:rsidRPr="00172EC0" w:rsidRDefault="000E0D93" w:rsidP="00866DD6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2EC0">
              <w:rPr>
                <w:rFonts w:ascii="Times New Roman" w:hAnsi="Times New Roman"/>
                <w:sz w:val="24"/>
                <w:szCs w:val="24"/>
                <w:lang w:eastAsia="en-US"/>
              </w:rPr>
              <w:t>Кемского муниципального</w:t>
            </w:r>
            <w:r w:rsidR="00172EC0" w:rsidRPr="00172EC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района</w:t>
            </w:r>
          </w:p>
          <w:p w:rsidR="000E0D93" w:rsidRPr="00172EC0" w:rsidRDefault="000E0D93" w:rsidP="00F64D6E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72EC0">
              <w:rPr>
                <w:rFonts w:ascii="Times New Roman" w:hAnsi="Times New Roman"/>
                <w:sz w:val="24"/>
                <w:szCs w:val="24"/>
                <w:lang w:eastAsia="en-US"/>
              </w:rPr>
              <w:t>Республики Карели</w:t>
            </w:r>
            <w:r w:rsidR="00866DD6" w:rsidRPr="00172EC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я                                                                       </w:t>
            </w:r>
            <w:r w:rsidR="00172EC0" w:rsidRPr="00172EC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</w:t>
            </w:r>
            <w:r w:rsidR="00F64D6E">
              <w:rPr>
                <w:rFonts w:ascii="Times New Roman" w:hAnsi="Times New Roman"/>
                <w:sz w:val="24"/>
                <w:szCs w:val="24"/>
                <w:lang w:eastAsia="en-US"/>
              </w:rPr>
              <w:t>С.В.Долинина</w:t>
            </w:r>
          </w:p>
        </w:tc>
      </w:tr>
      <w:tr w:rsidR="00172EC0" w:rsidRPr="002930C2" w:rsidTr="008F5AA9">
        <w:tc>
          <w:tcPr>
            <w:tcW w:w="9288" w:type="dxa"/>
          </w:tcPr>
          <w:p w:rsidR="00172EC0" w:rsidRDefault="00172EC0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</w:p>
        </w:tc>
      </w:tr>
    </w:tbl>
    <w:p w:rsidR="00AE789F" w:rsidRDefault="00DE7C94"/>
    <w:sectPr w:rsidR="00AE789F" w:rsidSect="001C2A65">
      <w:pgSz w:w="11907" w:h="16839" w:code="9"/>
      <w:pgMar w:top="851" w:right="1134" w:bottom="567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F213F"/>
    <w:multiLevelType w:val="singleLevel"/>
    <w:tmpl w:val="4C32AB40"/>
    <w:lvl w:ilvl="0">
      <w:start w:val="4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1">
    <w:nsid w:val="4C995E58"/>
    <w:multiLevelType w:val="singleLevel"/>
    <w:tmpl w:val="6386A1E0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D2E"/>
    <w:rsid w:val="0000331A"/>
    <w:rsid w:val="00024DB3"/>
    <w:rsid w:val="00055CBF"/>
    <w:rsid w:val="00056151"/>
    <w:rsid w:val="000631D8"/>
    <w:rsid w:val="000703EB"/>
    <w:rsid w:val="00071206"/>
    <w:rsid w:val="00071E1A"/>
    <w:rsid w:val="0009369F"/>
    <w:rsid w:val="000E0D93"/>
    <w:rsid w:val="00111C4E"/>
    <w:rsid w:val="001223F0"/>
    <w:rsid w:val="00137460"/>
    <w:rsid w:val="00141521"/>
    <w:rsid w:val="001558A7"/>
    <w:rsid w:val="001726DF"/>
    <w:rsid w:val="00172EC0"/>
    <w:rsid w:val="00181574"/>
    <w:rsid w:val="001B16AB"/>
    <w:rsid w:val="001C2A65"/>
    <w:rsid w:val="00205392"/>
    <w:rsid w:val="00206A38"/>
    <w:rsid w:val="00222777"/>
    <w:rsid w:val="00236ADA"/>
    <w:rsid w:val="00243C9A"/>
    <w:rsid w:val="00246BF3"/>
    <w:rsid w:val="002502E7"/>
    <w:rsid w:val="00265F06"/>
    <w:rsid w:val="00275372"/>
    <w:rsid w:val="0028319E"/>
    <w:rsid w:val="00284D09"/>
    <w:rsid w:val="002930C2"/>
    <w:rsid w:val="002955CB"/>
    <w:rsid w:val="002B526F"/>
    <w:rsid w:val="002B6234"/>
    <w:rsid w:val="002B77BF"/>
    <w:rsid w:val="002C6140"/>
    <w:rsid w:val="002D0147"/>
    <w:rsid w:val="002E1D44"/>
    <w:rsid w:val="00366B6D"/>
    <w:rsid w:val="00372DEE"/>
    <w:rsid w:val="003B15DC"/>
    <w:rsid w:val="003E7EC3"/>
    <w:rsid w:val="00405B78"/>
    <w:rsid w:val="00413A77"/>
    <w:rsid w:val="00430C82"/>
    <w:rsid w:val="00441FE3"/>
    <w:rsid w:val="00464D35"/>
    <w:rsid w:val="00475DD9"/>
    <w:rsid w:val="00493AC5"/>
    <w:rsid w:val="004B45FC"/>
    <w:rsid w:val="004F361E"/>
    <w:rsid w:val="004F4AC5"/>
    <w:rsid w:val="00503AA7"/>
    <w:rsid w:val="005333CA"/>
    <w:rsid w:val="00570141"/>
    <w:rsid w:val="005721F4"/>
    <w:rsid w:val="00580EC7"/>
    <w:rsid w:val="00587772"/>
    <w:rsid w:val="005B55B2"/>
    <w:rsid w:val="005C7D75"/>
    <w:rsid w:val="005D1EB8"/>
    <w:rsid w:val="00626ACD"/>
    <w:rsid w:val="00630784"/>
    <w:rsid w:val="00644D6D"/>
    <w:rsid w:val="0064729C"/>
    <w:rsid w:val="006475B0"/>
    <w:rsid w:val="00653390"/>
    <w:rsid w:val="006544A7"/>
    <w:rsid w:val="006753F8"/>
    <w:rsid w:val="00681336"/>
    <w:rsid w:val="00690C76"/>
    <w:rsid w:val="006D6D2E"/>
    <w:rsid w:val="006E5BB9"/>
    <w:rsid w:val="00716A0A"/>
    <w:rsid w:val="007209B3"/>
    <w:rsid w:val="00730D4B"/>
    <w:rsid w:val="007810BF"/>
    <w:rsid w:val="0078142F"/>
    <w:rsid w:val="00785364"/>
    <w:rsid w:val="007B01AE"/>
    <w:rsid w:val="007C59F4"/>
    <w:rsid w:val="007C6E06"/>
    <w:rsid w:val="007D3447"/>
    <w:rsid w:val="007F7815"/>
    <w:rsid w:val="0080136E"/>
    <w:rsid w:val="00801B2B"/>
    <w:rsid w:val="008165D6"/>
    <w:rsid w:val="00857422"/>
    <w:rsid w:val="00866DD6"/>
    <w:rsid w:val="0087067E"/>
    <w:rsid w:val="00872ACF"/>
    <w:rsid w:val="00873144"/>
    <w:rsid w:val="0088627A"/>
    <w:rsid w:val="00893D9C"/>
    <w:rsid w:val="008A03DD"/>
    <w:rsid w:val="008C0846"/>
    <w:rsid w:val="008C2943"/>
    <w:rsid w:val="00951E2B"/>
    <w:rsid w:val="00954798"/>
    <w:rsid w:val="0096080D"/>
    <w:rsid w:val="009727DD"/>
    <w:rsid w:val="009B6984"/>
    <w:rsid w:val="009C35E5"/>
    <w:rsid w:val="00A55776"/>
    <w:rsid w:val="00A72A6A"/>
    <w:rsid w:val="00A839C2"/>
    <w:rsid w:val="00AC42AC"/>
    <w:rsid w:val="00AE0C7C"/>
    <w:rsid w:val="00AF35F6"/>
    <w:rsid w:val="00AF4FE6"/>
    <w:rsid w:val="00B21473"/>
    <w:rsid w:val="00B50FC4"/>
    <w:rsid w:val="00B600AD"/>
    <w:rsid w:val="00B63CD2"/>
    <w:rsid w:val="00B815A7"/>
    <w:rsid w:val="00B91FA0"/>
    <w:rsid w:val="00B9394B"/>
    <w:rsid w:val="00BB4E5B"/>
    <w:rsid w:val="00BB6975"/>
    <w:rsid w:val="00BD53EA"/>
    <w:rsid w:val="00BE3CE7"/>
    <w:rsid w:val="00C0204B"/>
    <w:rsid w:val="00C16152"/>
    <w:rsid w:val="00C57BAC"/>
    <w:rsid w:val="00C7272A"/>
    <w:rsid w:val="00C749B8"/>
    <w:rsid w:val="00C771F3"/>
    <w:rsid w:val="00CC52D2"/>
    <w:rsid w:val="00D1154D"/>
    <w:rsid w:val="00D13EA5"/>
    <w:rsid w:val="00D449DF"/>
    <w:rsid w:val="00D7001D"/>
    <w:rsid w:val="00D818CC"/>
    <w:rsid w:val="00DA61D4"/>
    <w:rsid w:val="00DB1315"/>
    <w:rsid w:val="00DC4797"/>
    <w:rsid w:val="00DE7C94"/>
    <w:rsid w:val="00E06F32"/>
    <w:rsid w:val="00E10203"/>
    <w:rsid w:val="00E363F7"/>
    <w:rsid w:val="00E41C9F"/>
    <w:rsid w:val="00E44512"/>
    <w:rsid w:val="00E73C74"/>
    <w:rsid w:val="00EC59F7"/>
    <w:rsid w:val="00ED28C3"/>
    <w:rsid w:val="00ED5FFC"/>
    <w:rsid w:val="00EF5950"/>
    <w:rsid w:val="00F01B9F"/>
    <w:rsid w:val="00F07313"/>
    <w:rsid w:val="00F138D8"/>
    <w:rsid w:val="00F452A1"/>
    <w:rsid w:val="00F52B8B"/>
    <w:rsid w:val="00F62F17"/>
    <w:rsid w:val="00F64D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D2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6D2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6D6D2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D6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D2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730D4B"/>
  </w:style>
  <w:style w:type="paragraph" w:customStyle="1" w:styleId="ConsPlusNormal">
    <w:name w:val="ConsPlusNormal"/>
    <w:rsid w:val="00730D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55776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8C0846"/>
    <w:rPr>
      <w:color w:val="0000FF"/>
      <w:u w:val="single"/>
    </w:rPr>
  </w:style>
  <w:style w:type="table" w:styleId="a8">
    <w:name w:val="Table Grid"/>
    <w:basedOn w:val="a1"/>
    <w:uiPriority w:val="59"/>
    <w:rsid w:val="00C771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D2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6D2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6D6D2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D6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D2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730D4B"/>
  </w:style>
  <w:style w:type="paragraph" w:customStyle="1" w:styleId="ConsPlusNormal">
    <w:name w:val="ConsPlusNormal"/>
    <w:rsid w:val="00730D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55776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8C0846"/>
    <w:rPr>
      <w:color w:val="0000FF"/>
      <w:u w:val="single"/>
    </w:rPr>
  </w:style>
  <w:style w:type="table" w:styleId="a8">
    <w:name w:val="Table Grid"/>
    <w:basedOn w:val="a1"/>
    <w:uiPriority w:val="59"/>
    <w:rsid w:val="00C771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0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3038</Characters>
  <Application>Microsoft Office Word</Application>
  <DocSecurity>4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Daysan</cp:lastModifiedBy>
  <cp:revision>2</cp:revision>
  <cp:lastPrinted>2025-01-09T13:53:00Z</cp:lastPrinted>
  <dcterms:created xsi:type="dcterms:W3CDTF">2025-01-21T07:10:00Z</dcterms:created>
  <dcterms:modified xsi:type="dcterms:W3CDTF">2025-01-21T07:10:00Z</dcterms:modified>
</cp:coreProperties>
</file>