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9E5F" w14:textId="62BC73F3" w:rsidR="005D736B" w:rsidRPr="00B87B3F" w:rsidRDefault="00BF2670" w:rsidP="009C2AC2">
      <w:pPr>
        <w:pStyle w:val="1"/>
      </w:pPr>
      <w:r>
        <w:t xml:space="preserve"> </w:t>
      </w:r>
      <w:r w:rsidR="005D736B">
        <w:rPr>
          <w:noProof/>
        </w:rPr>
        <w:drawing>
          <wp:inline distT="0" distB="0" distL="0" distR="0" wp14:anchorId="42C4CB58" wp14:editId="12B9C5AA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7634" w14:textId="77777777" w:rsidR="005D736B" w:rsidRPr="00B87B3F" w:rsidRDefault="005D736B" w:rsidP="009C2AC2">
      <w:pPr>
        <w:pStyle w:val="1"/>
      </w:pPr>
      <w:r w:rsidRPr="00B87B3F">
        <w:t>Российская Федерация</w:t>
      </w:r>
    </w:p>
    <w:p w14:paraId="2E2CA4F9" w14:textId="77777777" w:rsidR="005D736B" w:rsidRDefault="005D736B" w:rsidP="009C2AC2">
      <w:pPr>
        <w:pStyle w:val="1"/>
      </w:pPr>
      <w:r>
        <w:t>Республика Карелия</w:t>
      </w:r>
    </w:p>
    <w:p w14:paraId="01C1B682" w14:textId="77777777" w:rsidR="005D736B" w:rsidRDefault="005D736B" w:rsidP="009C2AC2">
      <w:pPr>
        <w:pStyle w:val="1"/>
      </w:pPr>
      <w:r>
        <w:t>Администрация Кемского муниципального района</w:t>
      </w:r>
    </w:p>
    <w:p w14:paraId="7F8348BA" w14:textId="77777777" w:rsidR="005D736B" w:rsidRDefault="005D736B" w:rsidP="009C2AC2">
      <w:pPr>
        <w:pStyle w:val="1"/>
      </w:pPr>
    </w:p>
    <w:p w14:paraId="6A8A0DEB" w14:textId="77777777" w:rsidR="005D736B" w:rsidRPr="00B87B3F" w:rsidRDefault="005D736B" w:rsidP="009C2AC2">
      <w:pPr>
        <w:pStyle w:val="1"/>
        <w:rPr>
          <w:sz w:val="22"/>
        </w:rPr>
      </w:pPr>
    </w:p>
    <w:p w14:paraId="4D44D500" w14:textId="77777777"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14:paraId="6EB47DBC" w14:textId="77777777" w:rsidR="004F28FD" w:rsidRDefault="004F28FD" w:rsidP="004F28F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CC457F6" w14:textId="77777777" w:rsidR="00EE263A" w:rsidRPr="00887A6F" w:rsidRDefault="00EE263A" w:rsidP="00EE263A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октября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2024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660</w:t>
      </w:r>
    </w:p>
    <w:p w14:paraId="536F3FC6" w14:textId="77777777" w:rsidR="00EE263A" w:rsidRPr="0057118F" w:rsidRDefault="00EE263A" w:rsidP="00EE263A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736B" w:rsidRPr="00762AD7" w14:paraId="4B3A2580" w14:textId="77777777" w:rsidTr="00C33483">
        <w:tc>
          <w:tcPr>
            <w:tcW w:w="9322" w:type="dxa"/>
          </w:tcPr>
          <w:p w14:paraId="3A76CA77" w14:textId="77777777" w:rsidR="003F78E3" w:rsidRDefault="003F78E3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27D4" w14:textId="77777777" w:rsidR="00764621" w:rsidRDefault="00764621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8E6B" w14:textId="77777777" w:rsidR="00C33483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предельной </w:t>
            </w:r>
          </w:p>
          <w:p w14:paraId="1BF2C346" w14:textId="3E23683A" w:rsidR="005D736B" w:rsidRPr="00762AD7" w:rsidRDefault="00C2218A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>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</w:p>
        </w:tc>
      </w:tr>
    </w:tbl>
    <w:p w14:paraId="10BD8DDF" w14:textId="77777777" w:rsidR="00181048" w:rsidRDefault="00181048" w:rsidP="00181048">
      <w:pPr>
        <w:pStyle w:val="a7"/>
        <w:jc w:val="both"/>
        <w:rPr>
          <w:sz w:val="24"/>
          <w:szCs w:val="24"/>
        </w:rPr>
      </w:pPr>
    </w:p>
    <w:p w14:paraId="52F86CD7" w14:textId="1CA8F2AD" w:rsidR="00C2218A" w:rsidRDefault="000B5148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D77">
        <w:rPr>
          <w:rFonts w:ascii="Times New Roman" w:hAnsi="Times New Roman" w:cs="Times New Roman"/>
          <w:sz w:val="24"/>
          <w:szCs w:val="24"/>
        </w:rPr>
        <w:t>а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</w:t>
      </w:r>
      <w:r w:rsidR="0079598A">
        <w:rPr>
          <w:rFonts w:ascii="Times New Roman" w:hAnsi="Times New Roman" w:cs="Times New Roman"/>
          <w:sz w:val="24"/>
          <w:szCs w:val="24"/>
        </w:rPr>
        <w:t>30 августа 2024 года № 209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4E48D5" w14:textId="77777777" w:rsidR="005F7D77" w:rsidRPr="00762AD7" w:rsidRDefault="005F7D77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F69DB" w14:textId="77777777"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14:paraId="7FF8D556" w14:textId="58FEB3D0" w:rsidR="003F78E3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>Установить</w:t>
      </w:r>
      <w:r w:rsidR="003F78E3">
        <w:rPr>
          <w:rFonts w:ascii="Times New Roman" w:hAnsi="Times New Roman" w:cs="Times New Roman"/>
          <w:sz w:val="24"/>
          <w:szCs w:val="24"/>
        </w:rPr>
        <w:t xml:space="preserve"> с 01 января 2025 года по 31 декабря 2025 года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предельную розничную цену на</w:t>
      </w:r>
      <w:r w:rsidR="006D126C">
        <w:rPr>
          <w:rFonts w:ascii="Times New Roman" w:hAnsi="Times New Roman" w:cs="Times New Roman"/>
          <w:sz w:val="24"/>
          <w:szCs w:val="24"/>
        </w:rPr>
        <w:t xml:space="preserve"> топливо твердое (дрова длинные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), реализуемое </w:t>
      </w:r>
      <w:r w:rsidR="00D25608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</w:t>
      </w:r>
      <w:r w:rsidR="00D25608">
        <w:rPr>
          <w:rFonts w:ascii="Times New Roman" w:hAnsi="Times New Roman" w:cs="Times New Roman"/>
          <w:sz w:val="24"/>
          <w:szCs w:val="24"/>
        </w:rPr>
        <w:t>«КЕМЬ-ЛЕС»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181048">
        <w:rPr>
          <w:rFonts w:ascii="Times New Roman" w:hAnsi="Times New Roman" w:cs="Times New Roman"/>
          <w:sz w:val="24"/>
          <w:szCs w:val="24"/>
        </w:rPr>
        <w:t>й</w:t>
      </w:r>
      <w:r w:rsidR="00D23554">
        <w:rPr>
          <w:rFonts w:ascii="Times New Roman" w:hAnsi="Times New Roman" w:cs="Times New Roman"/>
          <w:sz w:val="24"/>
          <w:szCs w:val="24"/>
        </w:rPr>
        <w:t xml:space="preserve"> граждан в жилье в размере</w:t>
      </w:r>
      <w:r w:rsidR="003F78E3">
        <w:rPr>
          <w:rFonts w:ascii="Times New Roman" w:hAnsi="Times New Roman" w:cs="Times New Roman"/>
          <w:sz w:val="24"/>
          <w:szCs w:val="24"/>
        </w:rPr>
        <w:t>:</w:t>
      </w:r>
    </w:p>
    <w:p w14:paraId="1D5CE2D5" w14:textId="3CC8B7D4" w:rsidR="000863DD" w:rsidRDefault="007959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F78E3">
        <w:rPr>
          <w:rFonts w:ascii="Times New Roman" w:hAnsi="Times New Roman" w:cs="Times New Roman"/>
          <w:sz w:val="24"/>
          <w:szCs w:val="24"/>
        </w:rPr>
        <w:t xml:space="preserve"> период с 1 января 2025 года по 30 июня 2025 года</w:t>
      </w:r>
      <w:r w:rsidR="00D23554">
        <w:rPr>
          <w:rFonts w:ascii="Times New Roman" w:hAnsi="Times New Roman" w:cs="Times New Roman"/>
          <w:sz w:val="24"/>
          <w:szCs w:val="24"/>
        </w:rPr>
        <w:t xml:space="preserve"> </w:t>
      </w:r>
      <w:r w:rsidR="001C5FA0" w:rsidRPr="00AA530A">
        <w:rPr>
          <w:rFonts w:ascii="Times New Roman" w:hAnsi="Times New Roman" w:cs="Times New Roman"/>
          <w:sz w:val="24"/>
          <w:szCs w:val="24"/>
        </w:rPr>
        <w:t>1 543</w:t>
      </w:r>
      <w:r w:rsidR="00D23554">
        <w:rPr>
          <w:rFonts w:ascii="Times New Roman" w:hAnsi="Times New Roman" w:cs="Times New Roman"/>
          <w:sz w:val="24"/>
          <w:szCs w:val="24"/>
        </w:rPr>
        <w:t xml:space="preserve"> (</w:t>
      </w:r>
      <w:r w:rsidR="003013FE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1C5FA0">
        <w:rPr>
          <w:rFonts w:ascii="Times New Roman" w:hAnsi="Times New Roman" w:cs="Times New Roman"/>
          <w:sz w:val="24"/>
          <w:szCs w:val="24"/>
        </w:rPr>
        <w:t>пятьсот сорок три) рубля</w:t>
      </w:r>
      <w:r w:rsidR="00D23554">
        <w:rPr>
          <w:rFonts w:ascii="Times New Roman" w:hAnsi="Times New Roman" w:cs="Times New Roman"/>
          <w:sz w:val="24"/>
          <w:szCs w:val="24"/>
        </w:rPr>
        <w:t xml:space="preserve"> </w:t>
      </w:r>
      <w:r w:rsidR="001C5FA0">
        <w:rPr>
          <w:rFonts w:ascii="Times New Roman" w:hAnsi="Times New Roman" w:cs="Times New Roman"/>
          <w:sz w:val="24"/>
          <w:szCs w:val="24"/>
        </w:rPr>
        <w:t>49</w:t>
      </w:r>
      <w:r w:rsidR="008659B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</w:t>
      </w:r>
      <w:r w:rsidR="003F78E3">
        <w:rPr>
          <w:rFonts w:ascii="Times New Roman" w:hAnsi="Times New Roman" w:cs="Times New Roman"/>
          <w:sz w:val="24"/>
          <w:szCs w:val="24"/>
        </w:rPr>
        <w:t>;</w:t>
      </w:r>
    </w:p>
    <w:p w14:paraId="20329BFB" w14:textId="3519D49C" w:rsidR="003F78E3" w:rsidRDefault="007959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F78E3">
        <w:rPr>
          <w:rFonts w:ascii="Times New Roman" w:hAnsi="Times New Roman" w:cs="Times New Roman"/>
          <w:sz w:val="24"/>
          <w:szCs w:val="24"/>
        </w:rPr>
        <w:t>период с 1 июля 2025 по 31 декабря 2025 года 1 633 (одна тысяча шестьсот тридцать три) рубля 1 копейка</w:t>
      </w:r>
      <w:r>
        <w:rPr>
          <w:rFonts w:ascii="Times New Roman" w:hAnsi="Times New Roman" w:cs="Times New Roman"/>
          <w:sz w:val="24"/>
          <w:szCs w:val="24"/>
        </w:rPr>
        <w:t>: 1543,49*5,8%=1633,01</w:t>
      </w:r>
      <w:r w:rsidR="003F78E3">
        <w:rPr>
          <w:rFonts w:ascii="Times New Roman" w:hAnsi="Times New Roman" w:cs="Times New Roman"/>
          <w:sz w:val="24"/>
          <w:szCs w:val="24"/>
        </w:rPr>
        <w:t xml:space="preserve"> (на основании </w:t>
      </w:r>
      <w:r w:rsidR="00087219">
        <w:rPr>
          <w:rFonts w:ascii="Times New Roman" w:hAnsi="Times New Roman" w:cs="Times New Roman"/>
          <w:sz w:val="24"/>
          <w:szCs w:val="24"/>
        </w:rPr>
        <w:t xml:space="preserve">п. 6.1 Приказа Государственного комитета </w:t>
      </w:r>
      <w:r>
        <w:rPr>
          <w:rFonts w:ascii="Times New Roman" w:hAnsi="Times New Roman" w:cs="Times New Roman"/>
          <w:sz w:val="24"/>
          <w:szCs w:val="24"/>
        </w:rPr>
        <w:t>Республики Карелия по ценам и тарифам от 08 апреля 2019 года № 57</w:t>
      </w:r>
      <w:r w:rsidR="003F78E3">
        <w:rPr>
          <w:rFonts w:ascii="Times New Roman" w:hAnsi="Times New Roman" w:cs="Times New Roman"/>
          <w:sz w:val="24"/>
          <w:szCs w:val="24"/>
        </w:rPr>
        <w:t>).</w:t>
      </w:r>
    </w:p>
    <w:p w14:paraId="5B533C10" w14:textId="1690881F" w:rsidR="00216703" w:rsidRPr="00216703" w:rsidRDefault="001B49F8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</w:t>
      </w:r>
    </w:p>
    <w:p w14:paraId="1F4270BF" w14:textId="77777777" w:rsidR="00E266F4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FC82149" w14:textId="77777777" w:rsidR="006D126C" w:rsidRDefault="006D126C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2EC166B" w14:textId="3A477343" w:rsidR="009C2AC2" w:rsidRPr="000B5148" w:rsidRDefault="00D2560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624E834" w14:textId="77777777" w:rsidR="001810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7AB0E298" w14:textId="66C3BBEB" w:rsidR="004F28FD" w:rsidRDefault="0018104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</w:t>
      </w:r>
      <w:r w:rsidR="00D256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126C">
        <w:rPr>
          <w:rFonts w:ascii="Times New Roman" w:hAnsi="Times New Roman" w:cs="Times New Roman"/>
          <w:sz w:val="24"/>
          <w:szCs w:val="24"/>
        </w:rPr>
        <w:t xml:space="preserve"> </w:t>
      </w:r>
      <w:r w:rsidR="00D25608">
        <w:rPr>
          <w:rFonts w:ascii="Times New Roman" w:hAnsi="Times New Roman" w:cs="Times New Roman"/>
          <w:sz w:val="24"/>
          <w:szCs w:val="24"/>
        </w:rPr>
        <w:t>С.В. Долинина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28FD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B"/>
    <w:rsid w:val="0007375F"/>
    <w:rsid w:val="000863DD"/>
    <w:rsid w:val="000863FA"/>
    <w:rsid w:val="00087219"/>
    <w:rsid w:val="000A0778"/>
    <w:rsid w:val="000B1674"/>
    <w:rsid w:val="000B5148"/>
    <w:rsid w:val="000D2D1B"/>
    <w:rsid w:val="000E4340"/>
    <w:rsid w:val="00130D3E"/>
    <w:rsid w:val="00181048"/>
    <w:rsid w:val="001B49F8"/>
    <w:rsid w:val="001B7E99"/>
    <w:rsid w:val="001C5FA0"/>
    <w:rsid w:val="001E3392"/>
    <w:rsid w:val="00216703"/>
    <w:rsid w:val="002871CA"/>
    <w:rsid w:val="003013FE"/>
    <w:rsid w:val="003F78E3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F28FD"/>
    <w:rsid w:val="004F4FBA"/>
    <w:rsid w:val="005C7A86"/>
    <w:rsid w:val="005D736B"/>
    <w:rsid w:val="005F7D77"/>
    <w:rsid w:val="00664CAB"/>
    <w:rsid w:val="006D126C"/>
    <w:rsid w:val="006D1C88"/>
    <w:rsid w:val="0071518C"/>
    <w:rsid w:val="0072127D"/>
    <w:rsid w:val="00762AD7"/>
    <w:rsid w:val="00764621"/>
    <w:rsid w:val="0079598A"/>
    <w:rsid w:val="007D3FE0"/>
    <w:rsid w:val="00803D44"/>
    <w:rsid w:val="0082728A"/>
    <w:rsid w:val="008659B7"/>
    <w:rsid w:val="008A40F0"/>
    <w:rsid w:val="009401D4"/>
    <w:rsid w:val="009629B0"/>
    <w:rsid w:val="00991469"/>
    <w:rsid w:val="009C2AC2"/>
    <w:rsid w:val="009C7F42"/>
    <w:rsid w:val="00A809A7"/>
    <w:rsid w:val="00AA530A"/>
    <w:rsid w:val="00B12C0A"/>
    <w:rsid w:val="00B2200A"/>
    <w:rsid w:val="00B5528E"/>
    <w:rsid w:val="00B80745"/>
    <w:rsid w:val="00BF2670"/>
    <w:rsid w:val="00BF7EB7"/>
    <w:rsid w:val="00C2218A"/>
    <w:rsid w:val="00C33483"/>
    <w:rsid w:val="00C5178C"/>
    <w:rsid w:val="00CD6967"/>
    <w:rsid w:val="00CE3053"/>
    <w:rsid w:val="00D23554"/>
    <w:rsid w:val="00D23F6B"/>
    <w:rsid w:val="00D25608"/>
    <w:rsid w:val="00D25D31"/>
    <w:rsid w:val="00D27B18"/>
    <w:rsid w:val="00D65EC6"/>
    <w:rsid w:val="00DE17D7"/>
    <w:rsid w:val="00E266F4"/>
    <w:rsid w:val="00E2739D"/>
    <w:rsid w:val="00E775AF"/>
    <w:rsid w:val="00ED132A"/>
    <w:rsid w:val="00EE0A1D"/>
    <w:rsid w:val="00EE263A"/>
    <w:rsid w:val="00F73AF2"/>
    <w:rsid w:val="00FC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2CD5-D3C3-4CDB-8B00-7815385F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2024-10-10T11:14:00Z</cp:lastPrinted>
  <dcterms:created xsi:type="dcterms:W3CDTF">2024-10-10T11:14:00Z</dcterms:created>
  <dcterms:modified xsi:type="dcterms:W3CDTF">2024-10-10T11:14:00Z</dcterms:modified>
</cp:coreProperties>
</file>