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520F734" wp14:editId="0CB872B1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8E4CD5" w:rsidRDefault="006D6D2E" w:rsidP="006D6D2E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E4CD5" w:rsidRPr="000C01A8" w:rsidRDefault="008E4CD5" w:rsidP="008E4CD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 июля</w:t>
      </w:r>
      <w:r w:rsidRPr="009D19B6">
        <w:rPr>
          <w:rFonts w:ascii="Times New Roman" w:hAnsi="Times New Roman"/>
          <w:sz w:val="24"/>
        </w:rPr>
        <w:t xml:space="preserve"> 202</w:t>
      </w:r>
      <w:r w:rsidRPr="00521C59">
        <w:rPr>
          <w:rFonts w:ascii="Times New Roman" w:hAnsi="Times New Roman"/>
          <w:sz w:val="24"/>
        </w:rPr>
        <w:t>4</w:t>
      </w:r>
      <w:r w:rsidRPr="009D19B6"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             </w:t>
      </w:r>
      <w:r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№394</w:t>
      </w:r>
    </w:p>
    <w:p w:rsidR="008E4CD5" w:rsidRPr="00862FCE" w:rsidRDefault="008E4CD5" w:rsidP="008E4CD5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866DD6" w:rsidRPr="00F62F17">
        <w:rPr>
          <w:rFonts w:ascii="Times New Roman" w:hAnsi="Times New Roman"/>
          <w:sz w:val="24"/>
          <w:szCs w:val="24"/>
        </w:rPr>
        <w:t xml:space="preserve"> на</w:t>
      </w: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866DD6" w:rsidRPr="00F62F17">
        <w:rPr>
          <w:rFonts w:ascii="Times New Roman" w:hAnsi="Times New Roman"/>
          <w:sz w:val="24"/>
          <w:szCs w:val="24"/>
        </w:rPr>
        <w:t xml:space="preserve">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 состава Вооруженных Сил Российской </w:t>
      </w:r>
      <w:r w:rsidR="00F62F17" w:rsidRPr="00F62F17">
        <w:rPr>
          <w:rFonts w:ascii="Times New Roman" w:hAnsi="Times New Roman"/>
          <w:sz w:val="24"/>
          <w:szCs w:val="24"/>
        </w:rPr>
        <w:t>Федерации на контрактной основе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630784" w:rsidRDefault="008C0846" w:rsidP="00630784">
      <w:pPr>
        <w:spacing w:after="0" w:line="240" w:lineRule="auto"/>
        <w:ind w:firstLine="851"/>
        <w:jc w:val="both"/>
        <w:rPr>
          <w:rFonts w:ascii="Times New Roman" w:hAnsi="Times New Roman"/>
          <w:color w:val="31849B" w:themeColor="accent5" w:themeShade="BF"/>
          <w:sz w:val="24"/>
          <w:szCs w:val="24"/>
        </w:rPr>
      </w:pPr>
      <w:proofErr w:type="gramStart"/>
      <w:r w:rsidRPr="00E363F7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866DD6" w:rsidRPr="00F62F17">
        <w:rPr>
          <w:rFonts w:ascii="Times New Roman" w:hAnsi="Times New Roman"/>
          <w:sz w:val="24"/>
          <w:szCs w:val="24"/>
        </w:rPr>
        <w:t>распоряжением Правительства Республики Карелия от 04 марта 2024года № 196р-П, постановлением Правительства Республики Карелия от 27 марта 2024 года № 90-П «Об утверждении Методики распределения иных межбюджетных трансфертов из бюджета Республики Карелия</w:t>
      </w:r>
      <w:r w:rsidR="00141521" w:rsidRPr="00F62F17">
        <w:rPr>
          <w:rFonts w:ascii="Times New Roman" w:hAnsi="Times New Roman"/>
          <w:sz w:val="24"/>
          <w:szCs w:val="24"/>
        </w:rPr>
        <w:t xml:space="preserve"> местным бюджетам на 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</w:t>
      </w:r>
      <w:proofErr w:type="gramEnd"/>
      <w:r w:rsidR="00141521" w:rsidRPr="00F62F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1521" w:rsidRPr="00F62F17">
        <w:rPr>
          <w:rFonts w:ascii="Times New Roman" w:hAnsi="Times New Roman"/>
          <w:sz w:val="24"/>
          <w:szCs w:val="24"/>
        </w:rPr>
        <w:t>состава Вооруженных Сил Российской Федерации на контрактной основе и правил их предоставления» (далее - Методика)</w:t>
      </w:r>
      <w:r w:rsidR="00587772" w:rsidRPr="00F62F17">
        <w:rPr>
          <w:rFonts w:ascii="Times New Roman" w:hAnsi="Times New Roman"/>
          <w:sz w:val="24"/>
          <w:szCs w:val="24"/>
        </w:rPr>
        <w:t>,</w:t>
      </w:r>
      <w:r w:rsidR="00141521" w:rsidRPr="00F62F17">
        <w:rPr>
          <w:rFonts w:ascii="Times New Roman" w:hAnsi="Times New Roman"/>
          <w:sz w:val="24"/>
          <w:szCs w:val="24"/>
        </w:rPr>
        <w:t xml:space="preserve"> постановлением  Правительства Республики Карелия от 27 марта 2024 года № 91-П «О распределении  на 2024 год иных межбюджетных трансфертов из бюджета Республики Карелия местным бюджетам на 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 состава</w:t>
      </w:r>
      <w:proofErr w:type="gramEnd"/>
      <w:r w:rsidR="00141521" w:rsidRPr="00F62F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41521" w:rsidRPr="00F62F17">
        <w:rPr>
          <w:rFonts w:ascii="Times New Roman" w:hAnsi="Times New Roman"/>
          <w:sz w:val="24"/>
          <w:szCs w:val="24"/>
        </w:rPr>
        <w:t>Вооруженных Сил Российской Федерации на контрактной основе»</w:t>
      </w:r>
      <w:r w:rsidR="009C35E5" w:rsidRPr="00F62F17">
        <w:rPr>
          <w:rFonts w:ascii="Times New Roman" w:hAnsi="Times New Roman"/>
          <w:sz w:val="24"/>
          <w:szCs w:val="24"/>
        </w:rPr>
        <w:t xml:space="preserve">, </w:t>
      </w:r>
      <w:r w:rsidR="00141521" w:rsidRPr="00F62F17">
        <w:rPr>
          <w:rFonts w:ascii="Times New Roman" w:hAnsi="Times New Roman"/>
          <w:sz w:val="24"/>
          <w:szCs w:val="24"/>
        </w:rPr>
        <w:t xml:space="preserve">уведомлением </w:t>
      </w:r>
      <w:r w:rsidR="009C35E5" w:rsidRPr="00F62F17">
        <w:rPr>
          <w:rFonts w:ascii="Times New Roman" w:hAnsi="Times New Roman"/>
          <w:sz w:val="24"/>
          <w:szCs w:val="24"/>
        </w:rPr>
        <w:t>Министерства финансов  Республики Карелия № 833-2024-9/05 от 05 апреля 2024 года</w:t>
      </w:r>
      <w:r w:rsidR="00F62F17" w:rsidRPr="00F62F17">
        <w:rPr>
          <w:rFonts w:ascii="Times New Roman" w:hAnsi="Times New Roman"/>
          <w:sz w:val="24"/>
          <w:szCs w:val="24"/>
        </w:rPr>
        <w:t>,</w:t>
      </w:r>
      <w:r w:rsidR="006F1387">
        <w:rPr>
          <w:rFonts w:ascii="Times New Roman" w:hAnsi="Times New Roman"/>
          <w:sz w:val="24"/>
          <w:szCs w:val="24"/>
        </w:rPr>
        <w:t xml:space="preserve"> Соглашением между Министерством национальной и региональной политики Республики Карелия и администрацией Кемского муниципального района о предоставлении на 2024 год иных межбюджетных трансфертов из  бюджета Республики Карелия местным бюджетам на поощрение муниципальных образований за содействие в выполнении поручения Президента Российской Федерации от</w:t>
      </w:r>
      <w:proofErr w:type="gramEnd"/>
      <w:r w:rsidR="006F1387">
        <w:rPr>
          <w:rFonts w:ascii="Times New Roman" w:hAnsi="Times New Roman"/>
          <w:sz w:val="24"/>
          <w:szCs w:val="24"/>
        </w:rPr>
        <w:t xml:space="preserve"> 14 февраля 2023 года № ПР-309 по доукомплектованию личного состава Вооруженных Сил Российской Федерации на контрактной основе № 86612000-1-2024-010 от 03 мая 2024 года</w:t>
      </w:r>
      <w:r w:rsidR="006E190D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6F1387">
        <w:rPr>
          <w:rFonts w:ascii="Times New Roman" w:hAnsi="Times New Roman"/>
          <w:sz w:val="24"/>
          <w:szCs w:val="24"/>
        </w:rPr>
        <w:t>,</w:t>
      </w:r>
    </w:p>
    <w:p w:rsidR="009C35E5" w:rsidRDefault="009C35E5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F62F17">
        <w:rPr>
          <w:rFonts w:ascii="Times New Roman" w:hAnsi="Times New Roman"/>
          <w:sz w:val="24"/>
          <w:szCs w:val="24"/>
        </w:rPr>
        <w:t xml:space="preserve">Установить, что </w:t>
      </w:r>
      <w:r w:rsidR="00ED28C3" w:rsidRPr="00F62F1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9C35E5" w:rsidRPr="00F62F17">
        <w:rPr>
          <w:rFonts w:ascii="Times New Roman" w:hAnsi="Times New Roman"/>
          <w:sz w:val="24"/>
          <w:szCs w:val="24"/>
        </w:rPr>
        <w:t>на поощрение муниципальных образований за содействие в выполнении поручения Президента Российской Федерации от 14 февраля 2023 года № ПР-309  по доукомплектованию личного состава Вооруженных Сил Российской Федерации на контрактной основе</w:t>
      </w:r>
      <w:r w:rsidR="007B01AE" w:rsidRPr="00F62F17">
        <w:rPr>
          <w:rFonts w:ascii="Times New Roman" w:hAnsi="Times New Roman"/>
          <w:sz w:val="24"/>
          <w:szCs w:val="24"/>
        </w:rPr>
        <w:t>,</w:t>
      </w:r>
      <w:r w:rsidR="009C35E5" w:rsidRPr="00F62F17">
        <w:rPr>
          <w:rFonts w:ascii="Times New Roman" w:hAnsi="Times New Roman"/>
          <w:sz w:val="24"/>
          <w:szCs w:val="24"/>
        </w:rPr>
        <w:t xml:space="preserve">  </w:t>
      </w:r>
      <w:r w:rsidRPr="00F62F17">
        <w:rPr>
          <w:rFonts w:ascii="Times New Roman" w:hAnsi="Times New Roman"/>
          <w:sz w:val="24"/>
          <w:szCs w:val="24"/>
        </w:rPr>
        <w:t>является расходным обязательством Кемского муниципального района, финансовое обеспечение которого осуществляется за счет средств</w:t>
      </w:r>
      <w:r w:rsidR="00F138D8" w:rsidRPr="00F62F17">
        <w:rPr>
          <w:rFonts w:ascii="Times New Roman" w:hAnsi="Times New Roman"/>
          <w:sz w:val="24"/>
          <w:szCs w:val="24"/>
        </w:rPr>
        <w:t xml:space="preserve"> </w:t>
      </w:r>
      <w:r w:rsidR="00F62F17" w:rsidRPr="00F62F17">
        <w:rPr>
          <w:rFonts w:ascii="Times New Roman" w:hAnsi="Times New Roman"/>
          <w:sz w:val="24"/>
          <w:szCs w:val="24"/>
        </w:rPr>
        <w:t xml:space="preserve">иного </w:t>
      </w:r>
      <w:r w:rsidR="009C35E5" w:rsidRPr="00F62F17">
        <w:rPr>
          <w:rFonts w:ascii="Times New Roman" w:hAnsi="Times New Roman"/>
          <w:sz w:val="24"/>
          <w:szCs w:val="24"/>
        </w:rPr>
        <w:t>межбюджетного трансферта</w:t>
      </w:r>
      <w:r w:rsidRPr="00F62F17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9C35E5" w:rsidRPr="00F62F17">
        <w:rPr>
          <w:rFonts w:ascii="Times New Roman" w:hAnsi="Times New Roman"/>
          <w:spacing w:val="-1"/>
          <w:sz w:val="24"/>
          <w:szCs w:val="24"/>
        </w:rPr>
        <w:t>предоставляемого</w:t>
      </w:r>
      <w:r w:rsidRPr="00F62F1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62F17">
        <w:rPr>
          <w:rFonts w:ascii="Times New Roman" w:hAnsi="Times New Roman"/>
          <w:spacing w:val="-1"/>
          <w:sz w:val="24"/>
          <w:szCs w:val="24"/>
        </w:rPr>
        <w:lastRenderedPageBreak/>
        <w:t>на указанные цели из бюджета Республики Карелия.</w:t>
      </w:r>
      <w:proofErr w:type="gramEnd"/>
    </w:p>
    <w:p w:rsidR="00BD53EA" w:rsidRPr="00BD53EA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30784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F62F17">
        <w:rPr>
          <w:rFonts w:ascii="Times New Roman" w:hAnsi="Times New Roman"/>
          <w:sz w:val="24"/>
          <w:szCs w:val="24"/>
        </w:rPr>
        <w:t>отражаются в бюджет</w:t>
      </w:r>
      <w:r w:rsidR="00630784" w:rsidRPr="00F62F17">
        <w:rPr>
          <w:rFonts w:ascii="Times New Roman" w:hAnsi="Times New Roman"/>
          <w:sz w:val="24"/>
          <w:szCs w:val="24"/>
        </w:rPr>
        <w:t>е Кемского муниципального района</w:t>
      </w:r>
      <w:r w:rsidR="002930C2" w:rsidRPr="00F62F17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в виде </w:t>
      </w:r>
      <w:r w:rsidR="00F62F17" w:rsidRPr="00F62F17">
        <w:rPr>
          <w:rFonts w:ascii="Times New Roman" w:hAnsi="Times New Roman"/>
          <w:sz w:val="24"/>
          <w:szCs w:val="24"/>
        </w:rPr>
        <w:t xml:space="preserve">иного </w:t>
      </w:r>
      <w:r w:rsidR="009C35E5" w:rsidRPr="00F62F17">
        <w:rPr>
          <w:rFonts w:ascii="Times New Roman" w:hAnsi="Times New Roman"/>
          <w:sz w:val="24"/>
          <w:szCs w:val="24"/>
        </w:rPr>
        <w:t>межбюджетного трансферта</w:t>
      </w:r>
      <w:r w:rsidR="00630784" w:rsidRPr="00F62F17">
        <w:rPr>
          <w:rFonts w:ascii="Times New Roman" w:hAnsi="Times New Roman"/>
          <w:sz w:val="24"/>
          <w:szCs w:val="24"/>
        </w:rPr>
        <w:t xml:space="preserve"> </w:t>
      </w:r>
      <w:r w:rsidR="009C35E5" w:rsidRPr="00F62F17">
        <w:rPr>
          <w:rFonts w:ascii="Times New Roman" w:hAnsi="Times New Roman"/>
          <w:sz w:val="24"/>
          <w:szCs w:val="24"/>
        </w:rPr>
        <w:t>на поощрение муниципальных образований за содействие в выполнении поручения Президента Российской Федерации от 14 февраля 2023 года № ПР-309 по доукомплектованию личного состава Вооруженных Сил Российской Федерации на контрактной основе.</w:t>
      </w:r>
    </w:p>
    <w:p w:rsidR="003E7EC3" w:rsidRPr="00F62F17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F62F17" w:rsidRPr="00F62F17">
        <w:rPr>
          <w:rFonts w:ascii="Times New Roman" w:hAnsi="Times New Roman"/>
          <w:sz w:val="24"/>
          <w:szCs w:val="24"/>
        </w:rPr>
        <w:t xml:space="preserve">иного </w:t>
      </w:r>
      <w:r w:rsidRPr="00F62F17">
        <w:rPr>
          <w:rFonts w:ascii="Times New Roman" w:hAnsi="Times New Roman"/>
          <w:sz w:val="24"/>
          <w:szCs w:val="24"/>
        </w:rPr>
        <w:t>межбюджетного трансферта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E7EC3" w:rsidRPr="00F62F17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172EC0">
        <w:rPr>
          <w:rFonts w:ascii="Times New Roman" w:hAnsi="Times New Roman"/>
          <w:sz w:val="24"/>
          <w:szCs w:val="24"/>
        </w:rPr>
        <w:t xml:space="preserve">иного </w:t>
      </w:r>
      <w:r w:rsidRPr="00F62F17">
        <w:rPr>
          <w:rFonts w:ascii="Times New Roman" w:hAnsi="Times New Roman"/>
          <w:sz w:val="24"/>
          <w:szCs w:val="24"/>
        </w:rPr>
        <w:t>межбюджетного трансферта</w:t>
      </w:r>
      <w:proofErr w:type="gramEnd"/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обеспечивается администрацией Кемского муниципального района в пределах средств </w:t>
      </w:r>
      <w:r w:rsidR="00F62F17" w:rsidRPr="00F62F17">
        <w:rPr>
          <w:rFonts w:ascii="Times New Roman" w:hAnsi="Times New Roman"/>
          <w:sz w:val="24"/>
          <w:szCs w:val="24"/>
        </w:rPr>
        <w:t xml:space="preserve">иного </w:t>
      </w:r>
      <w:r w:rsidRPr="00F62F17">
        <w:rPr>
          <w:rFonts w:ascii="Times New Roman" w:hAnsi="Times New Roman"/>
          <w:sz w:val="24"/>
          <w:szCs w:val="24"/>
        </w:rPr>
        <w:t xml:space="preserve">межбюджетного </w:t>
      </w:r>
      <w:r w:rsidR="00F62F17" w:rsidRPr="00F62F17">
        <w:rPr>
          <w:rFonts w:ascii="Times New Roman" w:hAnsi="Times New Roman"/>
          <w:sz w:val="24"/>
          <w:szCs w:val="24"/>
        </w:rPr>
        <w:t>трансферта</w:t>
      </w:r>
      <w:r w:rsidR="003E7EC3" w:rsidRPr="00F62F17">
        <w:rPr>
          <w:rFonts w:ascii="Times New Roman" w:hAnsi="Times New Roman"/>
          <w:sz w:val="24"/>
          <w:szCs w:val="24"/>
        </w:rPr>
        <w:t>, предостав</w:t>
      </w:r>
      <w:r w:rsidRPr="00F62F17">
        <w:rPr>
          <w:rFonts w:ascii="Times New Roman" w:hAnsi="Times New Roman"/>
          <w:sz w:val="24"/>
          <w:szCs w:val="24"/>
        </w:rPr>
        <w:t>ляемого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E0D93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E0D93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2930C2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2930C2" w:rsidRDefault="006D6D2E" w:rsidP="00430C8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2EC0" w:rsidRPr="00172EC0" w:rsidTr="008F5AA9">
        <w:tc>
          <w:tcPr>
            <w:tcW w:w="9288" w:type="dxa"/>
          </w:tcPr>
          <w:p w:rsidR="00172EC0" w:rsidRPr="00172EC0" w:rsidRDefault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</w:t>
            </w:r>
            <w:proofErr w:type="gramEnd"/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обязанности</w:t>
            </w:r>
          </w:p>
          <w:p w:rsidR="00172EC0" w:rsidRPr="00172EC0" w:rsidRDefault="00866DD6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главы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И.А</w:t>
            </w: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Янушонис</w:t>
            </w:r>
            <w:proofErr w:type="spellEnd"/>
          </w:p>
        </w:tc>
      </w:tr>
      <w:tr w:rsidR="00172EC0" w:rsidRPr="002930C2" w:rsidTr="008F5AA9">
        <w:tc>
          <w:tcPr>
            <w:tcW w:w="9288" w:type="dxa"/>
          </w:tcPr>
          <w:p w:rsidR="00172EC0" w:rsidRDefault="00172E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E789F" w:rsidRDefault="008E4CD5"/>
    <w:sectPr w:rsidR="00AE789F" w:rsidSect="001C2A6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55CBF"/>
    <w:rsid w:val="00056151"/>
    <w:rsid w:val="000703EB"/>
    <w:rsid w:val="00071E1A"/>
    <w:rsid w:val="000E0D93"/>
    <w:rsid w:val="00111C4E"/>
    <w:rsid w:val="001223F0"/>
    <w:rsid w:val="00137460"/>
    <w:rsid w:val="00141521"/>
    <w:rsid w:val="001558A7"/>
    <w:rsid w:val="00172EC0"/>
    <w:rsid w:val="00181574"/>
    <w:rsid w:val="001B16AB"/>
    <w:rsid w:val="001C2A65"/>
    <w:rsid w:val="00205392"/>
    <w:rsid w:val="00206A38"/>
    <w:rsid w:val="00222777"/>
    <w:rsid w:val="00236ADA"/>
    <w:rsid w:val="00243C9A"/>
    <w:rsid w:val="00246BF3"/>
    <w:rsid w:val="00265F06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190D"/>
    <w:rsid w:val="006E5BB9"/>
    <w:rsid w:val="006F1387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F7815"/>
    <w:rsid w:val="0080136E"/>
    <w:rsid w:val="00801B2B"/>
    <w:rsid w:val="008165D6"/>
    <w:rsid w:val="00857422"/>
    <w:rsid w:val="00866DD6"/>
    <w:rsid w:val="0087067E"/>
    <w:rsid w:val="00872ACF"/>
    <w:rsid w:val="00873144"/>
    <w:rsid w:val="0088627A"/>
    <w:rsid w:val="00893D9C"/>
    <w:rsid w:val="008A03DD"/>
    <w:rsid w:val="008C0846"/>
    <w:rsid w:val="008C2943"/>
    <w:rsid w:val="008E4CD5"/>
    <w:rsid w:val="00951E2B"/>
    <w:rsid w:val="00954798"/>
    <w:rsid w:val="0096080D"/>
    <w:rsid w:val="009727DD"/>
    <w:rsid w:val="009B6984"/>
    <w:rsid w:val="009C35E5"/>
    <w:rsid w:val="00A55776"/>
    <w:rsid w:val="00A72A6A"/>
    <w:rsid w:val="00A839C2"/>
    <w:rsid w:val="00AC42AC"/>
    <w:rsid w:val="00AE0C7C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7272A"/>
    <w:rsid w:val="00C749B8"/>
    <w:rsid w:val="00C771F3"/>
    <w:rsid w:val="00CC52D2"/>
    <w:rsid w:val="00D1154D"/>
    <w:rsid w:val="00D13EA5"/>
    <w:rsid w:val="00D449DF"/>
    <w:rsid w:val="00D7001D"/>
    <w:rsid w:val="00DA61D4"/>
    <w:rsid w:val="00DB1315"/>
    <w:rsid w:val="00DC4797"/>
    <w:rsid w:val="00E06F32"/>
    <w:rsid w:val="00E10203"/>
    <w:rsid w:val="00E363F7"/>
    <w:rsid w:val="00E41C9F"/>
    <w:rsid w:val="00E44512"/>
    <w:rsid w:val="00E96836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  <w:rsid w:val="00F6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Mouse</cp:lastModifiedBy>
  <cp:revision>21</cp:revision>
  <cp:lastPrinted>2024-07-01T10:34:00Z</cp:lastPrinted>
  <dcterms:created xsi:type="dcterms:W3CDTF">2023-11-22T09:29:00Z</dcterms:created>
  <dcterms:modified xsi:type="dcterms:W3CDTF">2024-07-01T10:34:00Z</dcterms:modified>
</cp:coreProperties>
</file>