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D16" w:rsidRPr="0093127E" w:rsidRDefault="003A6D16" w:rsidP="003A6D16">
      <w:pPr>
        <w:jc w:val="center"/>
        <w:rPr>
          <w:sz w:val="24"/>
          <w:szCs w:val="24"/>
        </w:rPr>
      </w:pPr>
      <w:r w:rsidRPr="0093127E">
        <w:rPr>
          <w:noProof/>
          <w:sz w:val="24"/>
          <w:szCs w:val="24"/>
        </w:rPr>
        <w:drawing>
          <wp:inline distT="0" distB="0" distL="0" distR="0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D16" w:rsidRPr="0093127E" w:rsidRDefault="003A6D16" w:rsidP="003A6D16">
      <w:pPr>
        <w:jc w:val="center"/>
        <w:rPr>
          <w:b/>
          <w:sz w:val="24"/>
          <w:szCs w:val="24"/>
        </w:rPr>
      </w:pPr>
      <w:r w:rsidRPr="0093127E">
        <w:rPr>
          <w:b/>
          <w:sz w:val="24"/>
          <w:szCs w:val="24"/>
        </w:rPr>
        <w:t>Российская Федерация</w:t>
      </w:r>
    </w:p>
    <w:p w:rsidR="003A6D16" w:rsidRPr="0093127E" w:rsidRDefault="003A6D16" w:rsidP="003A6D16">
      <w:pPr>
        <w:keepNext/>
        <w:jc w:val="center"/>
        <w:outlineLvl w:val="0"/>
        <w:rPr>
          <w:b/>
          <w:sz w:val="24"/>
          <w:szCs w:val="24"/>
        </w:rPr>
      </w:pPr>
      <w:r w:rsidRPr="0093127E">
        <w:rPr>
          <w:b/>
          <w:sz w:val="24"/>
          <w:szCs w:val="24"/>
        </w:rPr>
        <w:t>Республика Карелия</w:t>
      </w:r>
    </w:p>
    <w:p w:rsidR="003A6D16" w:rsidRPr="0093127E" w:rsidRDefault="003A6D16" w:rsidP="003A6D16">
      <w:pPr>
        <w:keepNext/>
        <w:jc w:val="center"/>
        <w:outlineLvl w:val="1"/>
        <w:rPr>
          <w:b/>
          <w:sz w:val="24"/>
          <w:szCs w:val="24"/>
        </w:rPr>
      </w:pPr>
      <w:r w:rsidRPr="0093127E">
        <w:rPr>
          <w:b/>
          <w:sz w:val="24"/>
          <w:szCs w:val="24"/>
        </w:rPr>
        <w:t>Администрация Кемского муниципального района</w:t>
      </w:r>
    </w:p>
    <w:p w:rsidR="003A6D16" w:rsidRPr="0093127E" w:rsidRDefault="003A6D16" w:rsidP="003A6D16">
      <w:pPr>
        <w:rPr>
          <w:sz w:val="24"/>
          <w:szCs w:val="24"/>
        </w:rPr>
      </w:pPr>
    </w:p>
    <w:p w:rsidR="003A6D16" w:rsidRPr="0093127E" w:rsidRDefault="003A6D16" w:rsidP="003A6D16">
      <w:pPr>
        <w:keepNext/>
        <w:jc w:val="center"/>
        <w:outlineLvl w:val="0"/>
        <w:rPr>
          <w:b/>
          <w:sz w:val="24"/>
          <w:szCs w:val="24"/>
        </w:rPr>
      </w:pPr>
      <w:r w:rsidRPr="0093127E">
        <w:rPr>
          <w:b/>
          <w:sz w:val="24"/>
          <w:szCs w:val="24"/>
        </w:rPr>
        <w:t>ПОСТАНОВЛЕНИЕ</w:t>
      </w:r>
    </w:p>
    <w:p w:rsidR="0004441F" w:rsidRDefault="0004441F" w:rsidP="00B76562">
      <w:pPr>
        <w:rPr>
          <w:sz w:val="24"/>
          <w:szCs w:val="24"/>
        </w:rPr>
      </w:pPr>
    </w:p>
    <w:p w:rsidR="00C9426B" w:rsidRDefault="00C9426B" w:rsidP="00C9426B">
      <w:pPr>
        <w:jc w:val="both"/>
        <w:rPr>
          <w:sz w:val="24"/>
          <w:szCs w:val="24"/>
        </w:rPr>
      </w:pPr>
    </w:p>
    <w:p w:rsidR="00C9426B" w:rsidRDefault="00C9426B" w:rsidP="00C9426B">
      <w:pPr>
        <w:jc w:val="both"/>
        <w:rPr>
          <w:sz w:val="24"/>
          <w:szCs w:val="24"/>
        </w:rPr>
      </w:pPr>
      <w:r>
        <w:rPr>
          <w:sz w:val="24"/>
          <w:szCs w:val="24"/>
        </w:rPr>
        <w:t>23 мая 2024 года                                                                                                             № 304</w:t>
      </w:r>
    </w:p>
    <w:p w:rsidR="00C9426B" w:rsidRDefault="00C9426B" w:rsidP="00C942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 Кемь           </w:t>
      </w:r>
    </w:p>
    <w:p w:rsidR="003A6D16" w:rsidRPr="00F65AFD" w:rsidRDefault="003A6D16" w:rsidP="001A39BF">
      <w:pPr>
        <w:ind w:left="540"/>
        <w:jc w:val="center"/>
        <w:rPr>
          <w:sz w:val="28"/>
          <w:szCs w:val="28"/>
        </w:rPr>
      </w:pPr>
    </w:p>
    <w:p w:rsidR="00A47E31" w:rsidRDefault="00A47E31" w:rsidP="00A47E31">
      <w:pPr>
        <w:jc w:val="both"/>
        <w:rPr>
          <w:sz w:val="24"/>
          <w:szCs w:val="24"/>
        </w:rPr>
      </w:pPr>
    </w:p>
    <w:p w:rsidR="008D7820" w:rsidRPr="00254186" w:rsidRDefault="00626380" w:rsidP="00C9426B">
      <w:pPr>
        <w:tabs>
          <w:tab w:val="left" w:pos="5529"/>
        </w:tabs>
        <w:ind w:right="3826"/>
        <w:jc w:val="both"/>
        <w:rPr>
          <w:sz w:val="24"/>
          <w:szCs w:val="24"/>
        </w:rPr>
      </w:pPr>
      <w:r w:rsidRPr="00BA1C9E">
        <w:rPr>
          <w:color w:val="000000"/>
          <w:sz w:val="24"/>
          <w:szCs w:val="24"/>
        </w:rPr>
        <w:t>О</w:t>
      </w:r>
      <w:r w:rsidR="00747333">
        <w:rPr>
          <w:color w:val="000000"/>
          <w:sz w:val="24"/>
          <w:szCs w:val="24"/>
        </w:rPr>
        <w:t xml:space="preserve"> </w:t>
      </w:r>
      <w:proofErr w:type="gramStart"/>
      <w:r w:rsidRPr="00BA1C9E">
        <w:rPr>
          <w:color w:val="000000"/>
          <w:sz w:val="24"/>
          <w:szCs w:val="24"/>
        </w:rPr>
        <w:t>Положени</w:t>
      </w:r>
      <w:r w:rsidR="00747333">
        <w:rPr>
          <w:color w:val="000000"/>
          <w:sz w:val="24"/>
          <w:szCs w:val="24"/>
        </w:rPr>
        <w:t>и</w:t>
      </w:r>
      <w:proofErr w:type="gramEnd"/>
      <w:r w:rsidRPr="00BA1C9E">
        <w:rPr>
          <w:color w:val="000000"/>
          <w:sz w:val="24"/>
          <w:szCs w:val="24"/>
        </w:rPr>
        <w:t xml:space="preserve"> о порядке установления расходных обязательств </w:t>
      </w:r>
      <w:r>
        <w:rPr>
          <w:color w:val="000000"/>
          <w:sz w:val="24"/>
          <w:szCs w:val="24"/>
        </w:rPr>
        <w:t>Кемского</w:t>
      </w:r>
      <w:r w:rsidRPr="00BA1C9E">
        <w:rPr>
          <w:color w:val="000000"/>
          <w:sz w:val="24"/>
          <w:szCs w:val="24"/>
        </w:rPr>
        <w:t xml:space="preserve"> муниципальной района, подлежащих исполнению за счет субвенции из бюджета Республики Карелия</w:t>
      </w:r>
      <w:r w:rsidR="00327762">
        <w:rPr>
          <w:color w:val="000000"/>
          <w:sz w:val="24"/>
          <w:szCs w:val="24"/>
        </w:rPr>
        <w:t xml:space="preserve"> на осуществление государственных полномочий по</w:t>
      </w:r>
      <w:r w:rsidR="00DD16B2">
        <w:rPr>
          <w:color w:val="000000"/>
          <w:sz w:val="24"/>
          <w:szCs w:val="24"/>
        </w:rPr>
        <w:t xml:space="preserve"> </w:t>
      </w:r>
      <w:r w:rsidR="009D472C" w:rsidRPr="00254186">
        <w:rPr>
          <w:sz w:val="24"/>
          <w:szCs w:val="24"/>
        </w:rPr>
        <w:t>обеспечени</w:t>
      </w:r>
      <w:r w:rsidR="00327762">
        <w:rPr>
          <w:sz w:val="24"/>
          <w:szCs w:val="24"/>
        </w:rPr>
        <w:t>ю</w:t>
      </w:r>
      <w:r w:rsidR="009D472C" w:rsidRPr="00254186">
        <w:rPr>
          <w:sz w:val="24"/>
          <w:szCs w:val="24"/>
        </w:rPr>
        <w:t xml:space="preserve"> государственных гарантий</w:t>
      </w:r>
      <w:r w:rsidR="00172B33" w:rsidRPr="00254186">
        <w:rPr>
          <w:sz w:val="24"/>
          <w:szCs w:val="24"/>
        </w:rPr>
        <w:t xml:space="preserve"> реализации </w:t>
      </w:r>
      <w:r w:rsidR="009D472C" w:rsidRPr="00254186">
        <w:rPr>
          <w:sz w:val="24"/>
          <w:szCs w:val="24"/>
        </w:rPr>
        <w:t>прав  на получение общедоступного</w:t>
      </w:r>
      <w:r w:rsidR="002468E7" w:rsidRPr="00254186">
        <w:rPr>
          <w:sz w:val="24"/>
          <w:szCs w:val="24"/>
        </w:rPr>
        <w:t xml:space="preserve"> и бесплатного</w:t>
      </w:r>
      <w:r w:rsidR="005F62D3" w:rsidRPr="00254186">
        <w:rPr>
          <w:sz w:val="24"/>
          <w:szCs w:val="24"/>
        </w:rPr>
        <w:t xml:space="preserve"> дошкольного</w:t>
      </w:r>
      <w:r w:rsidR="009D472C" w:rsidRPr="00254186">
        <w:rPr>
          <w:sz w:val="24"/>
          <w:szCs w:val="24"/>
        </w:rPr>
        <w:t xml:space="preserve"> </w:t>
      </w:r>
      <w:r w:rsidR="000558FF" w:rsidRPr="00254186">
        <w:rPr>
          <w:sz w:val="24"/>
          <w:szCs w:val="24"/>
        </w:rPr>
        <w:t xml:space="preserve">образования в муниципальных дошкольных образовательных организациях, общедоступного и бесплатного дошкольного, </w:t>
      </w:r>
      <w:r w:rsidR="009D472C" w:rsidRPr="00254186">
        <w:rPr>
          <w:sz w:val="24"/>
          <w:szCs w:val="24"/>
        </w:rPr>
        <w:t>начального общего, основн</w:t>
      </w:r>
      <w:r w:rsidR="005C4440" w:rsidRPr="00254186">
        <w:rPr>
          <w:sz w:val="24"/>
          <w:szCs w:val="24"/>
        </w:rPr>
        <w:t>ого общего, среднего</w:t>
      </w:r>
      <w:r w:rsidR="009D472C" w:rsidRPr="00254186">
        <w:rPr>
          <w:sz w:val="24"/>
          <w:szCs w:val="24"/>
        </w:rPr>
        <w:t xml:space="preserve"> общего</w:t>
      </w:r>
      <w:r w:rsidR="00DD16B2">
        <w:rPr>
          <w:sz w:val="24"/>
          <w:szCs w:val="24"/>
        </w:rPr>
        <w:t xml:space="preserve"> </w:t>
      </w:r>
      <w:r w:rsidR="00436480" w:rsidRPr="00254186">
        <w:rPr>
          <w:sz w:val="24"/>
          <w:szCs w:val="24"/>
        </w:rPr>
        <w:t>образования</w:t>
      </w:r>
      <w:r w:rsidR="00172B33" w:rsidRPr="00254186">
        <w:rPr>
          <w:sz w:val="24"/>
          <w:szCs w:val="24"/>
        </w:rPr>
        <w:t xml:space="preserve"> в муниципальных общеобразовательных организациях, обеспечение </w:t>
      </w:r>
      <w:r w:rsidR="009D472C" w:rsidRPr="00254186">
        <w:rPr>
          <w:sz w:val="24"/>
          <w:szCs w:val="24"/>
        </w:rPr>
        <w:t>дополнительного</w:t>
      </w:r>
      <w:r w:rsidR="00DD16B2">
        <w:rPr>
          <w:sz w:val="24"/>
          <w:szCs w:val="24"/>
        </w:rPr>
        <w:t xml:space="preserve"> </w:t>
      </w:r>
      <w:r w:rsidR="009D472C" w:rsidRPr="00254186">
        <w:rPr>
          <w:sz w:val="24"/>
          <w:szCs w:val="24"/>
        </w:rPr>
        <w:t>образования</w:t>
      </w:r>
      <w:r w:rsidR="00172B33" w:rsidRPr="00254186">
        <w:rPr>
          <w:sz w:val="24"/>
          <w:szCs w:val="24"/>
        </w:rPr>
        <w:t xml:space="preserve"> детей </w:t>
      </w:r>
      <w:r w:rsidR="009D472C" w:rsidRPr="00254186">
        <w:rPr>
          <w:sz w:val="24"/>
          <w:szCs w:val="24"/>
        </w:rPr>
        <w:t xml:space="preserve"> в</w:t>
      </w:r>
      <w:r w:rsidR="00436480" w:rsidRPr="00254186">
        <w:rPr>
          <w:sz w:val="24"/>
          <w:szCs w:val="24"/>
        </w:rPr>
        <w:t xml:space="preserve"> муниципальных</w:t>
      </w:r>
      <w:r w:rsidR="009D472C" w:rsidRPr="00254186">
        <w:rPr>
          <w:sz w:val="24"/>
          <w:szCs w:val="24"/>
        </w:rPr>
        <w:t xml:space="preserve"> общеобразовательных</w:t>
      </w:r>
      <w:r w:rsidR="00A17695">
        <w:rPr>
          <w:sz w:val="24"/>
          <w:szCs w:val="24"/>
        </w:rPr>
        <w:t xml:space="preserve"> </w:t>
      </w:r>
      <w:r w:rsidR="005C4440" w:rsidRPr="00254186">
        <w:rPr>
          <w:sz w:val="24"/>
          <w:szCs w:val="24"/>
        </w:rPr>
        <w:t>организациях</w:t>
      </w:r>
    </w:p>
    <w:p w:rsidR="001C2552" w:rsidRPr="003A6D16" w:rsidRDefault="003A6D16" w:rsidP="003A6D16">
      <w:pPr>
        <w:pStyle w:val="ConsPlusTitle"/>
        <w:spacing w:before="120"/>
        <w:ind w:firstLine="567"/>
        <w:jc w:val="both"/>
      </w:pPr>
      <w:proofErr w:type="gramStart"/>
      <w:r>
        <w:rPr>
          <w:b w:val="0"/>
          <w:color w:val="000000" w:themeColor="text1"/>
        </w:rPr>
        <w:t>В</w:t>
      </w:r>
      <w:r w:rsidR="003177C2" w:rsidRPr="003177C2">
        <w:rPr>
          <w:b w:val="0"/>
          <w:color w:val="000000" w:themeColor="text1"/>
        </w:rPr>
        <w:t xml:space="preserve"> соответствии с Бюджетным </w:t>
      </w:r>
      <w:hyperlink r:id="rId8" w:history="1">
        <w:r w:rsidR="003177C2" w:rsidRPr="003177C2">
          <w:rPr>
            <w:b w:val="0"/>
            <w:color w:val="000000" w:themeColor="text1"/>
          </w:rPr>
          <w:t>кодексом</w:t>
        </w:r>
      </w:hyperlink>
      <w:r w:rsidR="003177C2" w:rsidRPr="003177C2">
        <w:rPr>
          <w:b w:val="0"/>
          <w:color w:val="000000" w:themeColor="text1"/>
        </w:rPr>
        <w:t xml:space="preserve"> Российской</w:t>
      </w:r>
      <w:r w:rsidR="00A17695">
        <w:rPr>
          <w:b w:val="0"/>
          <w:color w:val="000000" w:themeColor="text1"/>
        </w:rPr>
        <w:t xml:space="preserve"> </w:t>
      </w:r>
      <w:r w:rsidR="003177C2" w:rsidRPr="003177C2">
        <w:rPr>
          <w:b w:val="0"/>
          <w:color w:val="000000" w:themeColor="text1"/>
        </w:rPr>
        <w:t>Федерации</w:t>
      </w:r>
      <w:r w:rsidR="003177C2">
        <w:rPr>
          <w:b w:val="0"/>
        </w:rPr>
        <w:t>,</w:t>
      </w:r>
      <w:r w:rsidR="004176BE" w:rsidRPr="0073660E">
        <w:rPr>
          <w:b w:val="0"/>
        </w:rPr>
        <w:t xml:space="preserve">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B31656" w:rsidRPr="0073660E">
        <w:rPr>
          <w:b w:val="0"/>
        </w:rPr>
        <w:t>Федеральным</w:t>
      </w:r>
      <w:r w:rsidR="00D241D3">
        <w:rPr>
          <w:b w:val="0"/>
        </w:rPr>
        <w:t xml:space="preserve"> з</w:t>
      </w:r>
      <w:r w:rsidR="005F62D3" w:rsidRPr="0073660E">
        <w:rPr>
          <w:b w:val="0"/>
        </w:rPr>
        <w:t>аконом</w:t>
      </w:r>
      <w:r>
        <w:rPr>
          <w:b w:val="0"/>
        </w:rPr>
        <w:t xml:space="preserve"> от 29 декабря 2012 года № 273-</w:t>
      </w:r>
      <w:r w:rsidR="005F62D3" w:rsidRPr="0073660E">
        <w:rPr>
          <w:b w:val="0"/>
        </w:rPr>
        <w:t xml:space="preserve">ФЗ «Об образовании в Российской Федерации», </w:t>
      </w:r>
      <w:r w:rsidR="006447C6" w:rsidRPr="0073660E">
        <w:rPr>
          <w:b w:val="0"/>
        </w:rPr>
        <w:t>Законом</w:t>
      </w:r>
      <w:r w:rsidR="008D7820" w:rsidRPr="0073660E">
        <w:rPr>
          <w:b w:val="0"/>
        </w:rPr>
        <w:t xml:space="preserve"> Республики Карелия от</w:t>
      </w:r>
      <w:r w:rsidR="006447C6" w:rsidRPr="0073660E">
        <w:rPr>
          <w:b w:val="0"/>
        </w:rPr>
        <w:t xml:space="preserve"> 2</w:t>
      </w:r>
      <w:r w:rsidR="005F62D3" w:rsidRPr="0073660E">
        <w:rPr>
          <w:b w:val="0"/>
        </w:rPr>
        <w:t>0 декабря</w:t>
      </w:r>
      <w:r w:rsidR="008D7820" w:rsidRPr="0073660E">
        <w:rPr>
          <w:b w:val="0"/>
        </w:rPr>
        <w:t xml:space="preserve"> 20</w:t>
      </w:r>
      <w:r w:rsidR="005F62D3" w:rsidRPr="0073660E">
        <w:rPr>
          <w:b w:val="0"/>
        </w:rPr>
        <w:t>13</w:t>
      </w:r>
      <w:r w:rsidR="008D7820" w:rsidRPr="0073660E">
        <w:rPr>
          <w:b w:val="0"/>
        </w:rPr>
        <w:t xml:space="preserve"> года № </w:t>
      </w:r>
      <w:r w:rsidR="005F62D3" w:rsidRPr="0073660E">
        <w:rPr>
          <w:b w:val="0"/>
        </w:rPr>
        <w:t>1755</w:t>
      </w:r>
      <w:r w:rsidR="008D7820" w:rsidRPr="0073660E">
        <w:rPr>
          <w:b w:val="0"/>
        </w:rPr>
        <w:t>-</w:t>
      </w:r>
      <w:r w:rsidR="006447C6" w:rsidRPr="0073660E">
        <w:rPr>
          <w:b w:val="0"/>
        </w:rPr>
        <w:t>ЗРК</w:t>
      </w:r>
      <w:r w:rsidR="008D7820" w:rsidRPr="0073660E">
        <w:rPr>
          <w:b w:val="0"/>
        </w:rPr>
        <w:t xml:space="preserve"> «Об </w:t>
      </w:r>
      <w:r w:rsidR="006447C6" w:rsidRPr="0073660E">
        <w:rPr>
          <w:b w:val="0"/>
        </w:rPr>
        <w:t>образовании</w:t>
      </w:r>
      <w:r w:rsidR="00A241EA">
        <w:rPr>
          <w:b w:val="0"/>
        </w:rPr>
        <w:t xml:space="preserve">», </w:t>
      </w:r>
      <w:r w:rsidR="00A86FD0" w:rsidRPr="003C0407">
        <w:rPr>
          <w:b w:val="0"/>
        </w:rPr>
        <w:t xml:space="preserve">Законом Республики </w:t>
      </w:r>
      <w:r w:rsidR="00A86FD0" w:rsidRPr="00A241EA">
        <w:rPr>
          <w:b w:val="0"/>
        </w:rPr>
        <w:t xml:space="preserve">Карелия от </w:t>
      </w:r>
      <w:r w:rsidR="00747333">
        <w:rPr>
          <w:b w:val="0"/>
        </w:rPr>
        <w:t>19</w:t>
      </w:r>
      <w:r w:rsidR="00A86FD0" w:rsidRPr="00A241EA">
        <w:rPr>
          <w:b w:val="0"/>
        </w:rPr>
        <w:t xml:space="preserve"> декабря 202</w:t>
      </w:r>
      <w:r w:rsidR="00747333">
        <w:rPr>
          <w:b w:val="0"/>
        </w:rPr>
        <w:t>3</w:t>
      </w:r>
      <w:r w:rsidR="00A241EA" w:rsidRPr="00A241EA">
        <w:rPr>
          <w:b w:val="0"/>
        </w:rPr>
        <w:t xml:space="preserve"> </w:t>
      </w:r>
      <w:r w:rsidR="00A86FD0" w:rsidRPr="00A241EA">
        <w:rPr>
          <w:b w:val="0"/>
        </w:rPr>
        <w:t xml:space="preserve">года № </w:t>
      </w:r>
      <w:r w:rsidR="00747333">
        <w:rPr>
          <w:b w:val="0"/>
        </w:rPr>
        <w:t>2916</w:t>
      </w:r>
      <w:r w:rsidR="00A86FD0" w:rsidRPr="00A241EA">
        <w:rPr>
          <w:b w:val="0"/>
        </w:rPr>
        <w:t>-ЗРК «О бюджете</w:t>
      </w:r>
      <w:proofErr w:type="gramEnd"/>
      <w:r w:rsidR="00A86FD0" w:rsidRPr="00A241EA">
        <w:rPr>
          <w:b w:val="0"/>
        </w:rPr>
        <w:t xml:space="preserve"> Республики Карелия на 202</w:t>
      </w:r>
      <w:r w:rsidR="00747333">
        <w:rPr>
          <w:b w:val="0"/>
        </w:rPr>
        <w:t>4</w:t>
      </w:r>
      <w:r w:rsidR="00A86FD0" w:rsidRPr="00A241EA">
        <w:rPr>
          <w:b w:val="0"/>
        </w:rPr>
        <w:t xml:space="preserve"> год и на плановый период 202</w:t>
      </w:r>
      <w:r w:rsidR="00747333">
        <w:rPr>
          <w:b w:val="0"/>
        </w:rPr>
        <w:t>5</w:t>
      </w:r>
      <w:r w:rsidR="00A86FD0" w:rsidRPr="00A241EA">
        <w:rPr>
          <w:b w:val="0"/>
        </w:rPr>
        <w:t xml:space="preserve"> и 202</w:t>
      </w:r>
      <w:r w:rsidR="00747333">
        <w:rPr>
          <w:b w:val="0"/>
        </w:rPr>
        <w:t xml:space="preserve">6 </w:t>
      </w:r>
      <w:r w:rsidR="00A86FD0" w:rsidRPr="00A241EA">
        <w:rPr>
          <w:b w:val="0"/>
        </w:rPr>
        <w:t>годов»</w:t>
      </w:r>
      <w:r w:rsidR="000558FF" w:rsidRPr="00A241EA">
        <w:rPr>
          <w:rStyle w:val="apple-converted-space"/>
          <w:b w:val="0"/>
        </w:rPr>
        <w:t>,</w:t>
      </w:r>
      <w:r w:rsidR="00A17695">
        <w:rPr>
          <w:rStyle w:val="apple-converted-space"/>
          <w:b w:val="0"/>
        </w:rPr>
        <w:t xml:space="preserve"> </w:t>
      </w:r>
      <w:hyperlink r:id="rId9" w:history="1">
        <w:r w:rsidR="003177C2" w:rsidRPr="003177C2">
          <w:rPr>
            <w:b w:val="0"/>
            <w:color w:val="000000" w:themeColor="text1"/>
          </w:rPr>
          <w:t>Порядком</w:t>
        </w:r>
      </w:hyperlink>
      <w:r w:rsidR="003177C2" w:rsidRPr="003177C2">
        <w:rPr>
          <w:b w:val="0"/>
          <w:color w:val="000000" w:themeColor="text1"/>
        </w:rPr>
        <w:t xml:space="preserve"> установления и исполнения расходных обязательств муниципальных образований, подлежащих исполнению за счет субвенций из бюджета Республики Карелия, утвержденным постановлением Правительства Республики Карелия от 18.03.2008 № 60-П</w:t>
      </w:r>
      <w:r w:rsidRPr="003A6D16">
        <w:rPr>
          <w:b w:val="0"/>
        </w:rPr>
        <w:t>,</w:t>
      </w:r>
      <w:r w:rsidR="00DD16B2">
        <w:rPr>
          <w:b w:val="0"/>
        </w:rPr>
        <w:t xml:space="preserve"> </w:t>
      </w:r>
      <w:r w:rsidR="00DD16B2" w:rsidRPr="00022EAA">
        <w:rPr>
          <w:b w:val="0"/>
        </w:rPr>
        <w:t xml:space="preserve">Решением Совета Кемского муниципального района от </w:t>
      </w:r>
      <w:r w:rsidR="00DD16B2">
        <w:rPr>
          <w:b w:val="0"/>
        </w:rPr>
        <w:t>18 апреля</w:t>
      </w:r>
      <w:r w:rsidR="00DD16B2" w:rsidRPr="00022EAA">
        <w:rPr>
          <w:b w:val="0"/>
        </w:rPr>
        <w:t xml:space="preserve"> 202</w:t>
      </w:r>
      <w:r w:rsidR="00DD16B2">
        <w:rPr>
          <w:b w:val="0"/>
        </w:rPr>
        <w:t>4</w:t>
      </w:r>
      <w:r w:rsidR="00DD16B2" w:rsidRPr="00022EAA">
        <w:rPr>
          <w:b w:val="0"/>
        </w:rPr>
        <w:t xml:space="preserve"> года  № 7</w:t>
      </w:r>
      <w:r w:rsidR="00DD16B2">
        <w:rPr>
          <w:b w:val="0"/>
        </w:rPr>
        <w:t>84</w:t>
      </w:r>
      <w:r w:rsidR="00DD16B2" w:rsidRPr="00022EAA">
        <w:rPr>
          <w:b w:val="0"/>
        </w:rPr>
        <w:t xml:space="preserve"> «Об установлении расходных обязательств Кемского муниципального района на осуществление отдельных государственных полномочий Республики Карелия»,</w:t>
      </w:r>
    </w:p>
    <w:p w:rsidR="00035E68" w:rsidRPr="005F62D3" w:rsidRDefault="001C2552" w:rsidP="005F62D3">
      <w:pPr>
        <w:pStyle w:val="11"/>
        <w:spacing w:before="120" w:after="120" w:line="336" w:lineRule="auto"/>
        <w:rPr>
          <w:sz w:val="24"/>
          <w:szCs w:val="24"/>
        </w:rPr>
      </w:pPr>
      <w:r w:rsidRPr="005F62D3">
        <w:rPr>
          <w:sz w:val="24"/>
          <w:szCs w:val="24"/>
        </w:rPr>
        <w:t>администрация</w:t>
      </w:r>
      <w:r w:rsidR="00040141" w:rsidRPr="005F62D3">
        <w:rPr>
          <w:sz w:val="24"/>
          <w:szCs w:val="24"/>
        </w:rPr>
        <w:t xml:space="preserve"> Кемского муниципального рай</w:t>
      </w:r>
      <w:r w:rsidR="00291BB6" w:rsidRPr="005F62D3">
        <w:rPr>
          <w:sz w:val="24"/>
          <w:szCs w:val="24"/>
        </w:rPr>
        <w:t xml:space="preserve">она </w:t>
      </w:r>
      <w:r w:rsidR="00822E50" w:rsidRPr="005F62D3">
        <w:rPr>
          <w:sz w:val="24"/>
          <w:szCs w:val="24"/>
        </w:rPr>
        <w:t>ПОСТАНОВЛЯЕТ</w:t>
      </w:r>
      <w:r w:rsidR="00291BB6" w:rsidRPr="005F62D3">
        <w:rPr>
          <w:sz w:val="24"/>
          <w:szCs w:val="24"/>
        </w:rPr>
        <w:t>:</w:t>
      </w:r>
    </w:p>
    <w:p w:rsidR="004A76A6" w:rsidRPr="004A76A6" w:rsidRDefault="004A76A6" w:rsidP="008B7480">
      <w:pPr>
        <w:spacing w:before="120"/>
        <w:ind w:firstLine="539"/>
        <w:jc w:val="both"/>
        <w:rPr>
          <w:sz w:val="24"/>
          <w:szCs w:val="24"/>
        </w:rPr>
      </w:pPr>
      <w:r w:rsidRPr="004A76A6">
        <w:rPr>
          <w:sz w:val="24"/>
          <w:szCs w:val="24"/>
        </w:rPr>
        <w:t xml:space="preserve">1. </w:t>
      </w:r>
      <w:proofErr w:type="gramStart"/>
      <w:r w:rsidR="00626380" w:rsidRPr="00BA1C9E">
        <w:rPr>
          <w:color w:val="000000"/>
          <w:sz w:val="24"/>
          <w:szCs w:val="24"/>
        </w:rPr>
        <w:t>Утвердить</w:t>
      </w:r>
      <w:r w:rsidR="00626380" w:rsidRPr="0015138B">
        <w:rPr>
          <w:color w:val="000000"/>
          <w:sz w:val="24"/>
          <w:szCs w:val="24"/>
        </w:rPr>
        <w:t> </w:t>
      </w:r>
      <w:r w:rsidR="00626380">
        <w:rPr>
          <w:color w:val="000000"/>
          <w:sz w:val="24"/>
          <w:szCs w:val="24"/>
        </w:rPr>
        <w:t xml:space="preserve">прилагаемое </w:t>
      </w:r>
      <w:r w:rsidR="00626380" w:rsidRPr="00BA1C9E">
        <w:rPr>
          <w:sz w:val="24"/>
          <w:szCs w:val="24"/>
        </w:rPr>
        <w:t>Положение</w:t>
      </w:r>
      <w:r w:rsidR="00626380" w:rsidRPr="0015138B">
        <w:rPr>
          <w:color w:val="000000"/>
          <w:sz w:val="24"/>
          <w:szCs w:val="24"/>
        </w:rPr>
        <w:t> </w:t>
      </w:r>
      <w:r w:rsidR="00626380" w:rsidRPr="00BA1C9E">
        <w:rPr>
          <w:color w:val="000000"/>
          <w:sz w:val="24"/>
          <w:szCs w:val="24"/>
        </w:rPr>
        <w:t xml:space="preserve">о порядке установления расходных обязательств </w:t>
      </w:r>
      <w:r w:rsidR="00626380">
        <w:rPr>
          <w:color w:val="000000"/>
          <w:sz w:val="24"/>
          <w:szCs w:val="24"/>
        </w:rPr>
        <w:t>Кемского</w:t>
      </w:r>
      <w:r w:rsidR="00626380" w:rsidRPr="00BA1C9E">
        <w:rPr>
          <w:color w:val="000000"/>
          <w:sz w:val="24"/>
          <w:szCs w:val="24"/>
        </w:rPr>
        <w:t xml:space="preserve"> муниципальной района, подлежащих исполнению за счет субвенции из бюджета Республики Карелия</w:t>
      </w:r>
      <w:r w:rsidR="00626380">
        <w:rPr>
          <w:sz w:val="24"/>
          <w:szCs w:val="24"/>
        </w:rPr>
        <w:t xml:space="preserve">на </w:t>
      </w:r>
      <w:r w:rsidR="00254186">
        <w:rPr>
          <w:sz w:val="24"/>
          <w:szCs w:val="24"/>
        </w:rPr>
        <w:t>осуществление</w:t>
      </w:r>
      <w:r w:rsidR="00172B33">
        <w:rPr>
          <w:sz w:val="24"/>
          <w:szCs w:val="24"/>
        </w:rPr>
        <w:t xml:space="preserve"> государственн</w:t>
      </w:r>
      <w:r w:rsidR="00254186">
        <w:rPr>
          <w:sz w:val="24"/>
          <w:szCs w:val="24"/>
        </w:rPr>
        <w:t>ых</w:t>
      </w:r>
      <w:r w:rsidR="00172B33">
        <w:rPr>
          <w:sz w:val="24"/>
          <w:szCs w:val="24"/>
        </w:rPr>
        <w:t xml:space="preserve"> полномочи</w:t>
      </w:r>
      <w:r w:rsidR="00254186">
        <w:rPr>
          <w:sz w:val="24"/>
          <w:szCs w:val="24"/>
        </w:rPr>
        <w:t>й на</w:t>
      </w:r>
      <w:r w:rsidR="00172B33">
        <w:rPr>
          <w:sz w:val="24"/>
          <w:szCs w:val="24"/>
        </w:rPr>
        <w:t xml:space="preserve"> обеспечени</w:t>
      </w:r>
      <w:r w:rsidR="00254186">
        <w:rPr>
          <w:sz w:val="24"/>
          <w:szCs w:val="24"/>
        </w:rPr>
        <w:t>е</w:t>
      </w:r>
      <w:r w:rsidR="00DD16B2">
        <w:rPr>
          <w:sz w:val="24"/>
          <w:szCs w:val="24"/>
        </w:rPr>
        <w:t xml:space="preserve"> </w:t>
      </w:r>
      <w:r w:rsidR="00254186" w:rsidRPr="00254186">
        <w:rPr>
          <w:sz w:val="24"/>
          <w:szCs w:val="24"/>
        </w:rPr>
        <w:t>государственных гарантий реализации прав  на получение общедосту</w:t>
      </w:r>
      <w:r w:rsidR="003A6D16">
        <w:rPr>
          <w:sz w:val="24"/>
          <w:szCs w:val="24"/>
        </w:rPr>
        <w:t>пного и бесплатного дошкольного</w:t>
      </w:r>
      <w:r w:rsidR="00254186" w:rsidRPr="00254186">
        <w:rPr>
          <w:sz w:val="24"/>
          <w:szCs w:val="24"/>
        </w:rPr>
        <w:t xml:space="preserve">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</w:t>
      </w:r>
      <w:r w:rsidRPr="004A76A6">
        <w:rPr>
          <w:sz w:val="24"/>
          <w:szCs w:val="24"/>
        </w:rPr>
        <w:t xml:space="preserve">, </w:t>
      </w:r>
      <w:r w:rsidR="00220A4F" w:rsidRPr="00254186">
        <w:rPr>
          <w:sz w:val="24"/>
          <w:szCs w:val="24"/>
        </w:rPr>
        <w:lastRenderedPageBreak/>
        <w:t>обеспечение дополнительного образования детей</w:t>
      </w:r>
      <w:proofErr w:type="gramEnd"/>
      <w:r w:rsidR="00220A4F" w:rsidRPr="00254186">
        <w:rPr>
          <w:sz w:val="24"/>
          <w:szCs w:val="24"/>
        </w:rPr>
        <w:t xml:space="preserve">  в муниципальных </w:t>
      </w:r>
      <w:r w:rsidR="00626380">
        <w:rPr>
          <w:sz w:val="24"/>
          <w:szCs w:val="24"/>
        </w:rPr>
        <w:t>общеобразовательных организациях.</w:t>
      </w:r>
    </w:p>
    <w:p w:rsidR="00913902" w:rsidRDefault="00626380" w:rsidP="00A86FD0">
      <w:p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13902">
        <w:rPr>
          <w:sz w:val="24"/>
          <w:szCs w:val="24"/>
        </w:rPr>
        <w:t xml:space="preserve">. </w:t>
      </w:r>
      <w:proofErr w:type="gramStart"/>
      <w:r w:rsidR="00913902">
        <w:rPr>
          <w:sz w:val="24"/>
          <w:szCs w:val="24"/>
        </w:rPr>
        <w:t>Признать утратившим</w:t>
      </w:r>
      <w:r w:rsidR="00A86FD0">
        <w:rPr>
          <w:sz w:val="24"/>
          <w:szCs w:val="24"/>
        </w:rPr>
        <w:t xml:space="preserve"> силу п</w:t>
      </w:r>
      <w:r w:rsidR="00913902">
        <w:rPr>
          <w:sz w:val="24"/>
          <w:szCs w:val="24"/>
        </w:rPr>
        <w:t>остановление администрации Кем</w:t>
      </w:r>
      <w:r w:rsidR="008B0B5F">
        <w:rPr>
          <w:sz w:val="24"/>
          <w:szCs w:val="24"/>
        </w:rPr>
        <w:t>с</w:t>
      </w:r>
      <w:r w:rsidR="00A86FD0">
        <w:rPr>
          <w:sz w:val="24"/>
          <w:szCs w:val="24"/>
        </w:rPr>
        <w:t xml:space="preserve">кого муниципального района от </w:t>
      </w:r>
      <w:r w:rsidR="00A241EA">
        <w:rPr>
          <w:sz w:val="24"/>
          <w:szCs w:val="24"/>
        </w:rPr>
        <w:t>1</w:t>
      </w:r>
      <w:r w:rsidR="005C5BF4">
        <w:rPr>
          <w:sz w:val="24"/>
          <w:szCs w:val="24"/>
        </w:rPr>
        <w:t>9</w:t>
      </w:r>
      <w:r w:rsidR="00A241EA">
        <w:rPr>
          <w:sz w:val="24"/>
          <w:szCs w:val="24"/>
        </w:rPr>
        <w:t xml:space="preserve"> ию</w:t>
      </w:r>
      <w:r w:rsidR="005C5BF4">
        <w:rPr>
          <w:sz w:val="24"/>
          <w:szCs w:val="24"/>
        </w:rPr>
        <w:t>н</w:t>
      </w:r>
      <w:r w:rsidR="00A241EA">
        <w:rPr>
          <w:sz w:val="24"/>
          <w:szCs w:val="24"/>
        </w:rPr>
        <w:t>я</w:t>
      </w:r>
      <w:r w:rsidR="00A86FD0">
        <w:rPr>
          <w:sz w:val="24"/>
          <w:szCs w:val="24"/>
        </w:rPr>
        <w:t xml:space="preserve"> 202</w:t>
      </w:r>
      <w:r w:rsidR="005C5BF4">
        <w:rPr>
          <w:sz w:val="24"/>
          <w:szCs w:val="24"/>
        </w:rPr>
        <w:t>3</w:t>
      </w:r>
      <w:r w:rsidR="00A86FD0">
        <w:rPr>
          <w:sz w:val="24"/>
          <w:szCs w:val="24"/>
        </w:rPr>
        <w:t xml:space="preserve"> года № </w:t>
      </w:r>
      <w:r w:rsidR="005C5BF4">
        <w:rPr>
          <w:sz w:val="24"/>
          <w:szCs w:val="24"/>
        </w:rPr>
        <w:t>434</w:t>
      </w:r>
      <w:r w:rsidR="00A4221F">
        <w:rPr>
          <w:sz w:val="24"/>
          <w:szCs w:val="24"/>
        </w:rPr>
        <w:t xml:space="preserve"> «</w:t>
      </w:r>
      <w:r w:rsidR="00A86FD0" w:rsidRPr="00BA1C9E">
        <w:rPr>
          <w:color w:val="000000"/>
          <w:sz w:val="24"/>
          <w:szCs w:val="24"/>
        </w:rPr>
        <w:t xml:space="preserve">Об утверждении Положения о порядке установления расходных обязательств </w:t>
      </w:r>
      <w:r w:rsidR="00A86FD0">
        <w:rPr>
          <w:color w:val="000000"/>
          <w:sz w:val="24"/>
          <w:szCs w:val="24"/>
        </w:rPr>
        <w:t>Кемского</w:t>
      </w:r>
      <w:r w:rsidR="00A86FD0" w:rsidRPr="00BA1C9E">
        <w:rPr>
          <w:color w:val="000000"/>
          <w:sz w:val="24"/>
          <w:szCs w:val="24"/>
        </w:rPr>
        <w:t xml:space="preserve"> муниципальной района, подлежащих исполнению за счет субвенции из бюджета Республики Карелия</w:t>
      </w:r>
      <w:r w:rsidR="00A86FD0">
        <w:rPr>
          <w:color w:val="000000"/>
          <w:sz w:val="24"/>
          <w:szCs w:val="24"/>
        </w:rPr>
        <w:t xml:space="preserve"> на осуществление государственных полномочий по </w:t>
      </w:r>
      <w:r w:rsidR="00A86FD0" w:rsidRPr="00254186">
        <w:rPr>
          <w:sz w:val="24"/>
          <w:szCs w:val="24"/>
        </w:rPr>
        <w:t>обеспечени</w:t>
      </w:r>
      <w:r w:rsidR="00A86FD0">
        <w:rPr>
          <w:sz w:val="24"/>
          <w:szCs w:val="24"/>
        </w:rPr>
        <w:t>ю</w:t>
      </w:r>
      <w:r w:rsidR="00A86FD0" w:rsidRPr="00254186">
        <w:rPr>
          <w:sz w:val="24"/>
          <w:szCs w:val="24"/>
        </w:rPr>
        <w:t xml:space="preserve"> государственных гарантий реализации прав  на получение общедоступного и бесплатного дошкольного, образования в муниципальных дошкольных образовательных организациях, общедоступного и бесплатного дошкольного</w:t>
      </w:r>
      <w:proofErr w:type="gramEnd"/>
      <w:r w:rsidR="00A86FD0" w:rsidRPr="00254186">
        <w:rPr>
          <w:sz w:val="24"/>
          <w:szCs w:val="24"/>
        </w:rPr>
        <w:t>, начального общего, основного общего, среднего общегообразования в муниципальных общеобразовательных организациях, обеспечение дополнительного</w:t>
      </w:r>
      <w:r w:rsidR="00DD16B2">
        <w:rPr>
          <w:sz w:val="24"/>
          <w:szCs w:val="24"/>
        </w:rPr>
        <w:t xml:space="preserve"> </w:t>
      </w:r>
      <w:r w:rsidR="00A86FD0" w:rsidRPr="00254186">
        <w:rPr>
          <w:sz w:val="24"/>
          <w:szCs w:val="24"/>
        </w:rPr>
        <w:t>образования детей  в муниципальных общеобразовательных</w:t>
      </w:r>
      <w:r w:rsidR="00DD16B2">
        <w:rPr>
          <w:sz w:val="24"/>
          <w:szCs w:val="24"/>
        </w:rPr>
        <w:t xml:space="preserve"> </w:t>
      </w:r>
      <w:r w:rsidR="00A86FD0" w:rsidRPr="00254186">
        <w:rPr>
          <w:sz w:val="24"/>
          <w:szCs w:val="24"/>
        </w:rPr>
        <w:t>организациях</w:t>
      </w:r>
      <w:r w:rsidR="00A86FD0">
        <w:rPr>
          <w:sz w:val="24"/>
          <w:szCs w:val="24"/>
        </w:rPr>
        <w:t>»</w:t>
      </w:r>
      <w:r w:rsidR="00D241D3">
        <w:rPr>
          <w:sz w:val="24"/>
          <w:szCs w:val="24"/>
        </w:rPr>
        <w:t>.</w:t>
      </w:r>
    </w:p>
    <w:p w:rsidR="00003062" w:rsidRDefault="00626380" w:rsidP="005F62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03062" w:rsidRPr="00003062">
        <w:rPr>
          <w:sz w:val="24"/>
          <w:szCs w:val="24"/>
        </w:rPr>
        <w:t>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003062" w:rsidRPr="00003062" w:rsidRDefault="00626380" w:rsidP="005F62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667D85">
        <w:rPr>
          <w:sz w:val="24"/>
          <w:szCs w:val="24"/>
        </w:rPr>
        <w:t>.</w:t>
      </w:r>
      <w:r w:rsidR="00D241D3">
        <w:rPr>
          <w:sz w:val="24"/>
          <w:szCs w:val="24"/>
        </w:rPr>
        <w:t>Н</w:t>
      </w:r>
      <w:r w:rsidR="00003062" w:rsidRPr="00003062">
        <w:rPr>
          <w:sz w:val="24"/>
          <w:szCs w:val="24"/>
        </w:rPr>
        <w:t>астоящ</w:t>
      </w:r>
      <w:r w:rsidR="00D241D3">
        <w:rPr>
          <w:sz w:val="24"/>
          <w:szCs w:val="24"/>
        </w:rPr>
        <w:t xml:space="preserve">ее постановление </w:t>
      </w:r>
      <w:r w:rsidR="00747333">
        <w:rPr>
          <w:sz w:val="24"/>
          <w:szCs w:val="24"/>
        </w:rPr>
        <w:t>распространяется на</w:t>
      </w:r>
      <w:r w:rsidR="00003062" w:rsidRPr="00003062">
        <w:rPr>
          <w:sz w:val="24"/>
          <w:szCs w:val="24"/>
        </w:rPr>
        <w:t xml:space="preserve"> правоотно</w:t>
      </w:r>
      <w:r w:rsidR="00331700">
        <w:rPr>
          <w:sz w:val="24"/>
          <w:szCs w:val="24"/>
        </w:rPr>
        <w:t>шения</w:t>
      </w:r>
      <w:r w:rsidR="00D241D3">
        <w:rPr>
          <w:sz w:val="24"/>
          <w:szCs w:val="24"/>
        </w:rPr>
        <w:t>, возникши</w:t>
      </w:r>
      <w:r w:rsidR="00747333">
        <w:rPr>
          <w:sz w:val="24"/>
          <w:szCs w:val="24"/>
        </w:rPr>
        <w:t>е</w:t>
      </w:r>
      <w:r w:rsidR="00A86FD0">
        <w:rPr>
          <w:sz w:val="24"/>
          <w:szCs w:val="24"/>
        </w:rPr>
        <w:t xml:space="preserve">  с 1 января 202</w:t>
      </w:r>
      <w:r w:rsidR="00747333">
        <w:rPr>
          <w:sz w:val="24"/>
          <w:szCs w:val="24"/>
        </w:rPr>
        <w:t>4</w:t>
      </w:r>
      <w:r w:rsidR="00003062" w:rsidRPr="00003062">
        <w:rPr>
          <w:sz w:val="24"/>
          <w:szCs w:val="24"/>
        </w:rPr>
        <w:t xml:space="preserve"> года.</w:t>
      </w:r>
    </w:p>
    <w:p w:rsidR="008F3FC1" w:rsidRDefault="008F3FC1" w:rsidP="00003062">
      <w:pPr>
        <w:ind w:firstLine="709"/>
        <w:jc w:val="both"/>
        <w:rPr>
          <w:sz w:val="24"/>
          <w:szCs w:val="24"/>
        </w:rPr>
      </w:pPr>
    </w:p>
    <w:p w:rsidR="00567955" w:rsidRDefault="00567955" w:rsidP="001A39BF">
      <w:pPr>
        <w:jc w:val="both"/>
        <w:rPr>
          <w:sz w:val="24"/>
          <w:szCs w:val="24"/>
        </w:rPr>
      </w:pPr>
    </w:p>
    <w:p w:rsidR="00003062" w:rsidRDefault="00003062" w:rsidP="001A39BF">
      <w:pPr>
        <w:jc w:val="both"/>
        <w:rPr>
          <w:sz w:val="24"/>
          <w:szCs w:val="24"/>
        </w:rPr>
      </w:pPr>
    </w:p>
    <w:p w:rsidR="00E95FF0" w:rsidRDefault="00747333" w:rsidP="00003062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567955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A17695">
        <w:rPr>
          <w:sz w:val="24"/>
          <w:szCs w:val="24"/>
        </w:rPr>
        <w:t xml:space="preserve"> </w:t>
      </w:r>
      <w:r w:rsidR="00E95FF0">
        <w:rPr>
          <w:sz w:val="24"/>
          <w:szCs w:val="24"/>
        </w:rPr>
        <w:t>администрации</w:t>
      </w:r>
    </w:p>
    <w:p w:rsidR="00331700" w:rsidRDefault="00667D85" w:rsidP="00003062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Кемского муниципаль</w:t>
      </w:r>
      <w:r w:rsidR="00567955">
        <w:rPr>
          <w:sz w:val="24"/>
          <w:szCs w:val="24"/>
        </w:rPr>
        <w:t xml:space="preserve">ного района  </w:t>
      </w:r>
    </w:p>
    <w:p w:rsidR="00567955" w:rsidRDefault="00331700" w:rsidP="00003062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Республики Карелия                                                                              </w:t>
      </w:r>
      <w:r w:rsidR="00A17695">
        <w:rPr>
          <w:sz w:val="24"/>
          <w:szCs w:val="24"/>
        </w:rPr>
        <w:t xml:space="preserve">          </w:t>
      </w:r>
      <w:r w:rsidR="005C5BF4">
        <w:rPr>
          <w:sz w:val="24"/>
          <w:szCs w:val="24"/>
        </w:rPr>
        <w:t xml:space="preserve">       </w:t>
      </w:r>
      <w:r w:rsidR="00747333">
        <w:rPr>
          <w:sz w:val="24"/>
          <w:szCs w:val="24"/>
        </w:rPr>
        <w:t>С.В. Долинина</w:t>
      </w:r>
    </w:p>
    <w:p w:rsidR="00390D97" w:rsidRDefault="00390D97" w:rsidP="00003062">
      <w:pPr>
        <w:tabs>
          <w:tab w:val="left" w:pos="0"/>
        </w:tabs>
        <w:jc w:val="both"/>
        <w:rPr>
          <w:sz w:val="24"/>
          <w:szCs w:val="24"/>
        </w:rPr>
      </w:pPr>
    </w:p>
    <w:p w:rsidR="00F43928" w:rsidRDefault="00F43928" w:rsidP="001A39BF">
      <w:pPr>
        <w:jc w:val="both"/>
        <w:rPr>
          <w:sz w:val="24"/>
          <w:szCs w:val="24"/>
        </w:rPr>
      </w:pPr>
    </w:p>
    <w:p w:rsidR="00F43928" w:rsidRDefault="00F43928" w:rsidP="001A39BF">
      <w:pPr>
        <w:jc w:val="both"/>
        <w:rPr>
          <w:sz w:val="24"/>
          <w:szCs w:val="24"/>
        </w:rPr>
      </w:pPr>
    </w:p>
    <w:p w:rsidR="00F43928" w:rsidRDefault="00F43928" w:rsidP="001A39BF">
      <w:pPr>
        <w:jc w:val="both"/>
        <w:rPr>
          <w:sz w:val="24"/>
          <w:szCs w:val="24"/>
        </w:rPr>
      </w:pPr>
    </w:p>
    <w:p w:rsidR="0081286B" w:rsidRDefault="0081286B" w:rsidP="001A39BF">
      <w:pPr>
        <w:jc w:val="both"/>
        <w:rPr>
          <w:sz w:val="24"/>
          <w:szCs w:val="24"/>
        </w:rPr>
      </w:pPr>
    </w:p>
    <w:p w:rsidR="0081286B" w:rsidRDefault="0081286B" w:rsidP="001A39BF">
      <w:pPr>
        <w:jc w:val="both"/>
        <w:rPr>
          <w:sz w:val="24"/>
          <w:szCs w:val="24"/>
        </w:rPr>
      </w:pPr>
    </w:p>
    <w:p w:rsidR="0081286B" w:rsidRDefault="0081286B" w:rsidP="001A39BF">
      <w:pPr>
        <w:jc w:val="both"/>
        <w:rPr>
          <w:sz w:val="24"/>
          <w:szCs w:val="24"/>
        </w:rPr>
      </w:pPr>
    </w:p>
    <w:p w:rsidR="0081286B" w:rsidRDefault="0081286B" w:rsidP="001A39BF">
      <w:pPr>
        <w:jc w:val="both"/>
        <w:rPr>
          <w:sz w:val="24"/>
          <w:szCs w:val="24"/>
        </w:rPr>
      </w:pPr>
    </w:p>
    <w:p w:rsidR="0081286B" w:rsidRDefault="0081286B" w:rsidP="001A39BF">
      <w:pPr>
        <w:jc w:val="both"/>
        <w:rPr>
          <w:sz w:val="24"/>
          <w:szCs w:val="24"/>
        </w:rPr>
      </w:pPr>
    </w:p>
    <w:p w:rsidR="0081286B" w:rsidRDefault="0081286B" w:rsidP="001A39BF">
      <w:pPr>
        <w:jc w:val="both"/>
        <w:rPr>
          <w:sz w:val="24"/>
          <w:szCs w:val="24"/>
        </w:rPr>
      </w:pPr>
    </w:p>
    <w:p w:rsidR="0081286B" w:rsidRDefault="0081286B" w:rsidP="001A39BF">
      <w:pPr>
        <w:jc w:val="both"/>
        <w:rPr>
          <w:sz w:val="24"/>
          <w:szCs w:val="24"/>
        </w:rPr>
      </w:pPr>
    </w:p>
    <w:p w:rsidR="0081286B" w:rsidRDefault="0081286B" w:rsidP="001A39BF">
      <w:pPr>
        <w:jc w:val="both"/>
        <w:rPr>
          <w:sz w:val="24"/>
          <w:szCs w:val="24"/>
        </w:rPr>
      </w:pPr>
    </w:p>
    <w:p w:rsidR="0081286B" w:rsidRDefault="0081286B" w:rsidP="001A39BF">
      <w:pPr>
        <w:jc w:val="both"/>
        <w:rPr>
          <w:sz w:val="24"/>
          <w:szCs w:val="24"/>
        </w:rPr>
      </w:pPr>
    </w:p>
    <w:p w:rsidR="00A47E31" w:rsidRDefault="00A47E31" w:rsidP="00A4221F">
      <w:pPr>
        <w:rPr>
          <w:sz w:val="24"/>
          <w:szCs w:val="24"/>
        </w:rPr>
      </w:pPr>
    </w:p>
    <w:p w:rsidR="00626380" w:rsidRDefault="00626380" w:rsidP="00A47E31">
      <w:pPr>
        <w:ind w:left="5103"/>
        <w:rPr>
          <w:sz w:val="24"/>
          <w:szCs w:val="24"/>
        </w:rPr>
      </w:pPr>
    </w:p>
    <w:p w:rsidR="00626380" w:rsidRDefault="00626380" w:rsidP="00A47E31">
      <w:pPr>
        <w:ind w:left="5103"/>
        <w:rPr>
          <w:sz w:val="24"/>
          <w:szCs w:val="24"/>
        </w:rPr>
      </w:pPr>
    </w:p>
    <w:p w:rsidR="00626380" w:rsidRDefault="00626380" w:rsidP="00A47E31">
      <w:pPr>
        <w:ind w:left="5103"/>
        <w:rPr>
          <w:sz w:val="24"/>
          <w:szCs w:val="24"/>
        </w:rPr>
      </w:pPr>
    </w:p>
    <w:p w:rsidR="00626380" w:rsidRDefault="00626380" w:rsidP="00A47E31">
      <w:pPr>
        <w:ind w:left="5103"/>
        <w:rPr>
          <w:sz w:val="24"/>
          <w:szCs w:val="24"/>
        </w:rPr>
      </w:pPr>
    </w:p>
    <w:p w:rsidR="00626380" w:rsidRDefault="00626380" w:rsidP="00A47E31">
      <w:pPr>
        <w:ind w:left="5103"/>
        <w:rPr>
          <w:sz w:val="24"/>
          <w:szCs w:val="24"/>
        </w:rPr>
      </w:pPr>
    </w:p>
    <w:p w:rsidR="00626380" w:rsidRDefault="00626380" w:rsidP="00A47E31">
      <w:pPr>
        <w:ind w:left="5103"/>
        <w:rPr>
          <w:sz w:val="24"/>
          <w:szCs w:val="24"/>
        </w:rPr>
      </w:pPr>
    </w:p>
    <w:p w:rsidR="00FC14EA" w:rsidRDefault="00FC14EA" w:rsidP="006A4D61">
      <w:pPr>
        <w:rPr>
          <w:sz w:val="24"/>
          <w:szCs w:val="24"/>
        </w:rPr>
      </w:pPr>
    </w:p>
    <w:p w:rsidR="00D35F7A" w:rsidRDefault="00D35F7A" w:rsidP="006A4D61">
      <w:pPr>
        <w:rPr>
          <w:sz w:val="24"/>
          <w:szCs w:val="24"/>
        </w:rPr>
      </w:pPr>
    </w:p>
    <w:p w:rsidR="00D241D3" w:rsidRDefault="00D241D3" w:rsidP="006A4D61">
      <w:pPr>
        <w:rPr>
          <w:sz w:val="24"/>
          <w:szCs w:val="24"/>
        </w:rPr>
      </w:pPr>
    </w:p>
    <w:p w:rsidR="005A5D99" w:rsidRDefault="005A5D99" w:rsidP="006A4D61">
      <w:pPr>
        <w:rPr>
          <w:sz w:val="24"/>
          <w:szCs w:val="24"/>
        </w:rPr>
      </w:pPr>
    </w:p>
    <w:p w:rsidR="005A5D99" w:rsidRDefault="005A5D99" w:rsidP="006A4D61">
      <w:pPr>
        <w:rPr>
          <w:sz w:val="24"/>
          <w:szCs w:val="24"/>
        </w:rPr>
      </w:pPr>
    </w:p>
    <w:p w:rsidR="00A17695" w:rsidRDefault="00A17695" w:rsidP="006A4D61">
      <w:pPr>
        <w:rPr>
          <w:sz w:val="24"/>
          <w:szCs w:val="24"/>
        </w:rPr>
      </w:pPr>
    </w:p>
    <w:p w:rsidR="005C5BF4" w:rsidRDefault="005C5BF4" w:rsidP="00C9426B">
      <w:pPr>
        <w:rPr>
          <w:sz w:val="24"/>
          <w:szCs w:val="24"/>
        </w:rPr>
      </w:pPr>
    </w:p>
    <w:p w:rsidR="00C9426B" w:rsidRDefault="00C9426B" w:rsidP="00C9426B">
      <w:pPr>
        <w:rPr>
          <w:sz w:val="24"/>
          <w:szCs w:val="24"/>
        </w:rPr>
      </w:pPr>
    </w:p>
    <w:p w:rsidR="004C275A" w:rsidRDefault="004C275A" w:rsidP="009E0409">
      <w:pPr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</w:t>
      </w:r>
      <w:r w:rsidR="00626380">
        <w:rPr>
          <w:sz w:val="24"/>
          <w:szCs w:val="24"/>
        </w:rPr>
        <w:t>о</w:t>
      </w:r>
    </w:p>
    <w:p w:rsidR="00076206" w:rsidRDefault="004C275A" w:rsidP="009E0409">
      <w:pPr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4C275A" w:rsidRDefault="004C275A" w:rsidP="009E0409">
      <w:pPr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>Кемского муниципального района</w:t>
      </w:r>
    </w:p>
    <w:p w:rsidR="004C275A" w:rsidRDefault="00C9426B" w:rsidP="00C105CF">
      <w:pPr>
        <w:jc w:val="right"/>
        <w:rPr>
          <w:sz w:val="24"/>
          <w:szCs w:val="24"/>
        </w:rPr>
      </w:pPr>
      <w:r>
        <w:rPr>
          <w:sz w:val="24"/>
          <w:szCs w:val="24"/>
        </w:rPr>
        <w:t>304 от 23.05.2024</w:t>
      </w:r>
      <w:bookmarkStart w:id="0" w:name="_GoBack"/>
      <w:bookmarkEnd w:id="0"/>
    </w:p>
    <w:p w:rsidR="004F674B" w:rsidRDefault="004F674B" w:rsidP="00C105CF">
      <w:pPr>
        <w:jc w:val="right"/>
        <w:rPr>
          <w:sz w:val="24"/>
          <w:szCs w:val="24"/>
        </w:rPr>
      </w:pPr>
    </w:p>
    <w:p w:rsidR="005E2F35" w:rsidRDefault="005E2F35" w:rsidP="00C105CF">
      <w:pPr>
        <w:ind w:left="540"/>
        <w:jc w:val="center"/>
        <w:rPr>
          <w:sz w:val="24"/>
          <w:szCs w:val="24"/>
        </w:rPr>
      </w:pPr>
      <w:r>
        <w:rPr>
          <w:sz w:val="24"/>
          <w:szCs w:val="24"/>
        </w:rPr>
        <w:t>По</w:t>
      </w:r>
      <w:r w:rsidR="00626380">
        <w:rPr>
          <w:sz w:val="24"/>
          <w:szCs w:val="24"/>
        </w:rPr>
        <w:t>ложение</w:t>
      </w:r>
    </w:p>
    <w:p w:rsidR="00220A4F" w:rsidRPr="00611C93" w:rsidRDefault="00626380" w:rsidP="00611C93">
      <w:pPr>
        <w:ind w:firstLine="567"/>
        <w:jc w:val="center"/>
        <w:rPr>
          <w:sz w:val="24"/>
          <w:szCs w:val="24"/>
        </w:rPr>
      </w:pPr>
      <w:r w:rsidRPr="00BA1C9E">
        <w:rPr>
          <w:color w:val="000000"/>
          <w:sz w:val="24"/>
          <w:szCs w:val="24"/>
        </w:rPr>
        <w:t xml:space="preserve">о порядке установления расходных обязательств </w:t>
      </w:r>
      <w:r>
        <w:rPr>
          <w:color w:val="000000"/>
          <w:sz w:val="24"/>
          <w:szCs w:val="24"/>
        </w:rPr>
        <w:t>Кемского</w:t>
      </w:r>
      <w:r w:rsidRPr="00BA1C9E">
        <w:rPr>
          <w:color w:val="000000"/>
          <w:sz w:val="24"/>
          <w:szCs w:val="24"/>
        </w:rPr>
        <w:t xml:space="preserve"> муниципально</w:t>
      </w:r>
      <w:r>
        <w:rPr>
          <w:color w:val="000000"/>
          <w:sz w:val="24"/>
          <w:szCs w:val="24"/>
        </w:rPr>
        <w:t>го</w:t>
      </w:r>
      <w:r w:rsidRPr="00BA1C9E">
        <w:rPr>
          <w:color w:val="000000"/>
          <w:sz w:val="24"/>
          <w:szCs w:val="24"/>
        </w:rPr>
        <w:t xml:space="preserve"> района, подлежащих исполнению за счет субвенции из бюджета Республики Карелия</w:t>
      </w:r>
      <w:r>
        <w:rPr>
          <w:color w:val="000000"/>
          <w:sz w:val="24"/>
          <w:szCs w:val="24"/>
        </w:rPr>
        <w:t>,</w:t>
      </w:r>
      <w:r w:rsidR="00331700">
        <w:rPr>
          <w:sz w:val="24"/>
          <w:szCs w:val="24"/>
        </w:rPr>
        <w:t>на осуще</w:t>
      </w:r>
      <w:r w:rsidR="00220A4F" w:rsidRPr="00254186">
        <w:rPr>
          <w:sz w:val="24"/>
          <w:szCs w:val="24"/>
        </w:rPr>
        <w:t>ствление государственных полномочий на обеспечение государственных гарантий реализации прав 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 в муниципальных общеобразовательных организациях</w:t>
      </w:r>
    </w:p>
    <w:p w:rsidR="00626380" w:rsidRPr="006A4D61" w:rsidRDefault="00626380" w:rsidP="006A4D61">
      <w:pPr>
        <w:shd w:val="clear" w:color="auto" w:fill="FFFFFF"/>
        <w:spacing w:before="120" w:after="120"/>
        <w:ind w:left="896" w:hanging="357"/>
        <w:rPr>
          <w:b/>
          <w:color w:val="000000"/>
          <w:sz w:val="24"/>
          <w:szCs w:val="24"/>
        </w:rPr>
      </w:pPr>
    </w:p>
    <w:p w:rsidR="00626380" w:rsidRPr="004D1A32" w:rsidRDefault="00626380" w:rsidP="00626380">
      <w:pPr>
        <w:shd w:val="clear" w:color="auto" w:fill="FFFFFF"/>
        <w:ind w:firstLine="540"/>
        <w:jc w:val="both"/>
        <w:rPr>
          <w:sz w:val="24"/>
          <w:szCs w:val="24"/>
        </w:rPr>
      </w:pPr>
      <w:r w:rsidRPr="004D1A32">
        <w:rPr>
          <w:color w:val="000000"/>
          <w:sz w:val="24"/>
          <w:szCs w:val="24"/>
        </w:rPr>
        <w:t xml:space="preserve">1. </w:t>
      </w:r>
      <w:proofErr w:type="gramStart"/>
      <w:r w:rsidR="003F0172">
        <w:rPr>
          <w:color w:val="000000"/>
          <w:sz w:val="24"/>
          <w:szCs w:val="24"/>
        </w:rPr>
        <w:t>Настоящее П</w:t>
      </w:r>
      <w:r w:rsidRPr="004D1A32">
        <w:rPr>
          <w:color w:val="000000"/>
          <w:sz w:val="24"/>
          <w:szCs w:val="24"/>
        </w:rPr>
        <w:t>оложение о порядке установления расходных обязательств Кемского муниципальной района</w:t>
      </w:r>
      <w:r w:rsidR="003F0172" w:rsidRPr="002F69FA">
        <w:rPr>
          <w:sz w:val="24"/>
          <w:szCs w:val="24"/>
        </w:rPr>
        <w:t xml:space="preserve">определяет </w:t>
      </w:r>
      <w:r w:rsidR="003F0172">
        <w:rPr>
          <w:sz w:val="24"/>
          <w:szCs w:val="24"/>
        </w:rPr>
        <w:t>установление и  исполнение расходного обязательства Кемского муниципального района, подлежащего исполнению за счет субвенции из бюджета Республики Карелия</w:t>
      </w:r>
      <w:r w:rsidRPr="004D1A32">
        <w:rPr>
          <w:color w:val="000000"/>
          <w:sz w:val="24"/>
          <w:szCs w:val="24"/>
        </w:rPr>
        <w:t xml:space="preserve"> на </w:t>
      </w:r>
      <w:r w:rsidR="004F674B">
        <w:rPr>
          <w:sz w:val="24"/>
          <w:szCs w:val="24"/>
        </w:rPr>
        <w:t>осуще</w:t>
      </w:r>
      <w:r w:rsidRPr="004D1A32">
        <w:rPr>
          <w:sz w:val="24"/>
          <w:szCs w:val="24"/>
        </w:rPr>
        <w:t>ствление государственных полномочий на обеспечение государственных гарантий реализации прав  на получение общедоступного и бесплатного дошкольного,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</w:t>
      </w:r>
      <w:proofErr w:type="gramEnd"/>
      <w:r w:rsidRPr="004D1A32">
        <w:rPr>
          <w:sz w:val="24"/>
          <w:szCs w:val="24"/>
        </w:rPr>
        <w:t xml:space="preserve"> в муниципальных общеобразовательных организациях, обеспечение дополнительного образования детей  вмуниципальных общеобразовательных организациях (далее – государственн</w:t>
      </w:r>
      <w:r w:rsidR="00611C93" w:rsidRPr="004D1A32">
        <w:rPr>
          <w:sz w:val="24"/>
          <w:szCs w:val="24"/>
        </w:rPr>
        <w:t>ые</w:t>
      </w:r>
      <w:r w:rsidRPr="004D1A32">
        <w:rPr>
          <w:sz w:val="24"/>
          <w:szCs w:val="24"/>
        </w:rPr>
        <w:t xml:space="preserve"> полномочи</w:t>
      </w:r>
      <w:r w:rsidR="00611C93" w:rsidRPr="004D1A32">
        <w:rPr>
          <w:sz w:val="24"/>
          <w:szCs w:val="24"/>
        </w:rPr>
        <w:t>я</w:t>
      </w:r>
      <w:r w:rsidRPr="004D1A32">
        <w:rPr>
          <w:sz w:val="24"/>
          <w:szCs w:val="24"/>
        </w:rPr>
        <w:t>, муниципальные  образовательные организации)</w:t>
      </w:r>
      <w:r w:rsidRPr="004D1A32">
        <w:rPr>
          <w:color w:val="000000"/>
          <w:sz w:val="24"/>
          <w:szCs w:val="24"/>
        </w:rPr>
        <w:t xml:space="preserve">, </w:t>
      </w:r>
      <w:r w:rsidR="003F0172">
        <w:rPr>
          <w:color w:val="000000"/>
          <w:sz w:val="24"/>
          <w:szCs w:val="24"/>
        </w:rPr>
        <w:t>предусмотренных</w:t>
      </w:r>
      <w:r w:rsidR="0079373B" w:rsidRPr="0079373B">
        <w:rPr>
          <w:sz w:val="24"/>
          <w:szCs w:val="24"/>
        </w:rPr>
        <w:t xml:space="preserve"> Федеральным</w:t>
      </w:r>
      <w:r w:rsidR="00A241EA">
        <w:rPr>
          <w:sz w:val="24"/>
          <w:szCs w:val="24"/>
        </w:rPr>
        <w:t xml:space="preserve"> </w:t>
      </w:r>
      <w:r w:rsidR="0079373B" w:rsidRPr="0079373B">
        <w:rPr>
          <w:sz w:val="24"/>
          <w:szCs w:val="24"/>
        </w:rPr>
        <w:t>Законом от 29 декабря 2012 года № 273-ФЗ «Об образовании в Российской Федерации», Законом Республики Карелия от 20 декабря 2013 года № 1755-ЗРК «Об образовании»</w:t>
      </w:r>
      <w:r w:rsidR="003F0172">
        <w:rPr>
          <w:sz w:val="24"/>
          <w:szCs w:val="24"/>
        </w:rPr>
        <w:t>.</w:t>
      </w:r>
    </w:p>
    <w:p w:rsidR="00611C93" w:rsidRPr="006A4D61" w:rsidRDefault="00626380" w:rsidP="006A4D61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 w:rsidRPr="00BA1C9E">
        <w:rPr>
          <w:color w:val="000000"/>
          <w:sz w:val="24"/>
          <w:szCs w:val="24"/>
        </w:rPr>
        <w:t xml:space="preserve">2. Настоящее Положение определяет правовые, организационные и финансово-экономические основы осуществления </w:t>
      </w:r>
      <w:r>
        <w:rPr>
          <w:color w:val="000000"/>
          <w:sz w:val="24"/>
          <w:szCs w:val="24"/>
        </w:rPr>
        <w:t>Кемским</w:t>
      </w:r>
      <w:r w:rsidRPr="00BA1C9E">
        <w:rPr>
          <w:color w:val="000000"/>
          <w:sz w:val="24"/>
          <w:szCs w:val="24"/>
        </w:rPr>
        <w:t xml:space="preserve"> муниципальным районом расходных обязательств за счет субвенции, переданной из бюджета Республики Карелия</w:t>
      </w:r>
      <w:r>
        <w:rPr>
          <w:color w:val="000000"/>
          <w:sz w:val="24"/>
          <w:szCs w:val="24"/>
        </w:rPr>
        <w:t xml:space="preserve"> на обеспечение государственного полномочия</w:t>
      </w:r>
      <w:r w:rsidR="007E6E48">
        <w:rPr>
          <w:color w:val="000000"/>
          <w:sz w:val="24"/>
          <w:szCs w:val="24"/>
        </w:rPr>
        <w:t xml:space="preserve"> (далее – Субвенция)</w:t>
      </w:r>
      <w:r>
        <w:rPr>
          <w:color w:val="000000"/>
          <w:sz w:val="24"/>
          <w:szCs w:val="24"/>
        </w:rPr>
        <w:t>.</w:t>
      </w:r>
      <w:bookmarkStart w:id="1" w:name="Par51"/>
      <w:bookmarkEnd w:id="1"/>
    </w:p>
    <w:p w:rsidR="00611C93" w:rsidRPr="00BA1C9E" w:rsidRDefault="006A4D61" w:rsidP="00611C93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611C93" w:rsidRPr="00BA1C9E">
        <w:rPr>
          <w:color w:val="000000"/>
          <w:sz w:val="24"/>
          <w:szCs w:val="24"/>
        </w:rPr>
        <w:t xml:space="preserve">. К полномочиям органов местного самоуправления </w:t>
      </w:r>
      <w:r w:rsidR="00611C93">
        <w:rPr>
          <w:color w:val="000000"/>
          <w:sz w:val="24"/>
          <w:szCs w:val="24"/>
        </w:rPr>
        <w:t>Кемского</w:t>
      </w:r>
      <w:r w:rsidR="00611C93" w:rsidRPr="00BA1C9E">
        <w:rPr>
          <w:color w:val="000000"/>
          <w:sz w:val="24"/>
          <w:szCs w:val="24"/>
        </w:rPr>
        <w:t xml:space="preserve"> муниципально</w:t>
      </w:r>
      <w:r w:rsidR="00611C93">
        <w:rPr>
          <w:color w:val="000000"/>
          <w:sz w:val="24"/>
          <w:szCs w:val="24"/>
        </w:rPr>
        <w:t>го</w:t>
      </w:r>
      <w:r w:rsidR="00611C93" w:rsidRPr="00BA1C9E">
        <w:rPr>
          <w:color w:val="000000"/>
          <w:sz w:val="24"/>
          <w:szCs w:val="24"/>
        </w:rPr>
        <w:t xml:space="preserve"> района в области образования</w:t>
      </w:r>
      <w:r w:rsidR="004D1A32">
        <w:rPr>
          <w:color w:val="000000"/>
          <w:sz w:val="24"/>
          <w:szCs w:val="24"/>
        </w:rPr>
        <w:t>,</w:t>
      </w:r>
      <w:r w:rsidR="00611C93" w:rsidRPr="00BA1C9E">
        <w:rPr>
          <w:color w:val="000000"/>
          <w:sz w:val="24"/>
          <w:szCs w:val="24"/>
        </w:rPr>
        <w:t xml:space="preserve"> в рамках установленных настоящим Положением расходных обязательств</w:t>
      </w:r>
      <w:r w:rsidR="004D1A32">
        <w:rPr>
          <w:color w:val="000000"/>
          <w:sz w:val="24"/>
          <w:szCs w:val="24"/>
        </w:rPr>
        <w:t>,</w:t>
      </w:r>
      <w:r w:rsidR="00611C93" w:rsidRPr="00BA1C9E">
        <w:rPr>
          <w:color w:val="000000"/>
          <w:sz w:val="24"/>
          <w:szCs w:val="24"/>
        </w:rPr>
        <w:t xml:space="preserve"> относится </w:t>
      </w:r>
      <w:r w:rsidR="00611C93" w:rsidRPr="00254186">
        <w:rPr>
          <w:sz w:val="24"/>
          <w:szCs w:val="24"/>
        </w:rPr>
        <w:t>осущ</w:t>
      </w:r>
      <w:r w:rsidR="00B826C1">
        <w:rPr>
          <w:sz w:val="24"/>
          <w:szCs w:val="24"/>
        </w:rPr>
        <w:t>е</w:t>
      </w:r>
      <w:r w:rsidR="00611C93" w:rsidRPr="00254186">
        <w:rPr>
          <w:sz w:val="24"/>
          <w:szCs w:val="24"/>
        </w:rPr>
        <w:t>ствление государственных полномочий на обеспечение государственных гарантий реализации прав  на получение общедосту</w:t>
      </w:r>
      <w:r w:rsidR="00611C93">
        <w:rPr>
          <w:sz w:val="24"/>
          <w:szCs w:val="24"/>
        </w:rPr>
        <w:t>пного и бесплатного дошкольного</w:t>
      </w:r>
      <w:r w:rsidR="00611C93" w:rsidRPr="00254186">
        <w:rPr>
          <w:sz w:val="24"/>
          <w:szCs w:val="24"/>
        </w:rPr>
        <w:t xml:space="preserve">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 в муниципальных общеобразовательных организациях</w:t>
      </w:r>
      <w:r w:rsidR="00611C93">
        <w:rPr>
          <w:sz w:val="24"/>
          <w:szCs w:val="24"/>
        </w:rPr>
        <w:t>.</w:t>
      </w:r>
    </w:p>
    <w:p w:rsidR="00611C93" w:rsidRDefault="006A4D61" w:rsidP="00611C93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="00611C93" w:rsidRPr="00BA1C9E">
        <w:rPr>
          <w:color w:val="000000"/>
          <w:sz w:val="24"/>
          <w:szCs w:val="24"/>
        </w:rPr>
        <w:t>. В рамках исполнения расходного обязательства потребителям услуг предоставляются следующие виды услуг:</w:t>
      </w:r>
    </w:p>
    <w:p w:rsidR="00611C93" w:rsidRPr="00BA1C9E" w:rsidRDefault="00611C93" w:rsidP="00611C93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 w:rsidRPr="00BA1C9E">
        <w:rPr>
          <w:color w:val="000000"/>
          <w:sz w:val="24"/>
          <w:szCs w:val="24"/>
        </w:rPr>
        <w:t>общедоступное и бесплатное</w:t>
      </w:r>
      <w:r>
        <w:rPr>
          <w:color w:val="000000"/>
          <w:sz w:val="24"/>
          <w:szCs w:val="24"/>
        </w:rPr>
        <w:t xml:space="preserve"> дошкольное образование </w:t>
      </w:r>
      <w:r w:rsidRPr="00254186">
        <w:rPr>
          <w:sz w:val="24"/>
          <w:szCs w:val="24"/>
        </w:rPr>
        <w:t>в муниципальных дошкольных образовательных организациях</w:t>
      </w:r>
      <w:r w:rsidR="00DC34A2">
        <w:rPr>
          <w:sz w:val="24"/>
          <w:szCs w:val="24"/>
        </w:rPr>
        <w:t xml:space="preserve"> </w:t>
      </w:r>
      <w:r w:rsidR="003177C2" w:rsidRPr="003177C2">
        <w:rPr>
          <w:color w:val="000000" w:themeColor="text1"/>
          <w:sz w:val="24"/>
          <w:szCs w:val="24"/>
        </w:rPr>
        <w:t>и</w:t>
      </w:r>
      <w:r w:rsidR="00DC34A2">
        <w:rPr>
          <w:color w:val="000000" w:themeColor="text1"/>
          <w:sz w:val="24"/>
          <w:szCs w:val="24"/>
        </w:rPr>
        <w:t xml:space="preserve"> </w:t>
      </w:r>
      <w:r w:rsidR="003177C2" w:rsidRPr="00254186">
        <w:rPr>
          <w:sz w:val="24"/>
          <w:szCs w:val="24"/>
        </w:rPr>
        <w:t>в муниципальных общеобразовательных организациях</w:t>
      </w:r>
      <w:r w:rsidR="00DC34A2">
        <w:rPr>
          <w:sz w:val="24"/>
          <w:szCs w:val="24"/>
        </w:rPr>
        <w:t xml:space="preserve"> </w:t>
      </w:r>
      <w:r w:rsidR="003177C2" w:rsidRPr="003177C2">
        <w:rPr>
          <w:color w:val="000000" w:themeColor="text1"/>
          <w:sz w:val="24"/>
          <w:szCs w:val="24"/>
        </w:rPr>
        <w:t>по основным общеобразовательным программам дошкольного образования</w:t>
      </w:r>
      <w:r>
        <w:rPr>
          <w:sz w:val="24"/>
          <w:szCs w:val="24"/>
        </w:rPr>
        <w:t>;</w:t>
      </w:r>
    </w:p>
    <w:p w:rsidR="00611C93" w:rsidRPr="00BA1C9E" w:rsidRDefault="00611C93" w:rsidP="00611C93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 w:rsidRPr="00254186">
        <w:rPr>
          <w:sz w:val="24"/>
          <w:szCs w:val="24"/>
        </w:rPr>
        <w:t>общедоступно</w:t>
      </w:r>
      <w:r>
        <w:rPr>
          <w:sz w:val="24"/>
          <w:szCs w:val="24"/>
        </w:rPr>
        <w:t>е</w:t>
      </w:r>
      <w:r w:rsidRPr="00254186">
        <w:rPr>
          <w:sz w:val="24"/>
          <w:szCs w:val="24"/>
        </w:rPr>
        <w:t xml:space="preserve"> и бесплатно</w:t>
      </w:r>
      <w:r>
        <w:rPr>
          <w:sz w:val="24"/>
          <w:szCs w:val="24"/>
        </w:rPr>
        <w:t>е</w:t>
      </w:r>
      <w:r w:rsidRPr="00254186">
        <w:rPr>
          <w:sz w:val="24"/>
          <w:szCs w:val="24"/>
        </w:rPr>
        <w:t xml:space="preserve"> начально</w:t>
      </w:r>
      <w:r>
        <w:rPr>
          <w:sz w:val="24"/>
          <w:szCs w:val="24"/>
        </w:rPr>
        <w:t>е</w:t>
      </w:r>
      <w:r w:rsidRPr="00254186">
        <w:rPr>
          <w:sz w:val="24"/>
          <w:szCs w:val="24"/>
        </w:rPr>
        <w:t xml:space="preserve"> обще</w:t>
      </w:r>
      <w:r w:rsidR="004D1A32">
        <w:rPr>
          <w:sz w:val="24"/>
          <w:szCs w:val="24"/>
        </w:rPr>
        <w:t>е</w:t>
      </w:r>
      <w:r w:rsidRPr="00254186">
        <w:rPr>
          <w:sz w:val="24"/>
          <w:szCs w:val="24"/>
        </w:rPr>
        <w:t>, основно</w:t>
      </w:r>
      <w:r>
        <w:rPr>
          <w:sz w:val="24"/>
          <w:szCs w:val="24"/>
        </w:rPr>
        <w:t>е</w:t>
      </w:r>
      <w:r w:rsidRPr="00254186">
        <w:rPr>
          <w:sz w:val="24"/>
          <w:szCs w:val="24"/>
        </w:rPr>
        <w:t xml:space="preserve"> обще</w:t>
      </w:r>
      <w:r>
        <w:rPr>
          <w:sz w:val="24"/>
          <w:szCs w:val="24"/>
        </w:rPr>
        <w:t>е</w:t>
      </w:r>
      <w:r w:rsidRPr="00254186">
        <w:rPr>
          <w:sz w:val="24"/>
          <w:szCs w:val="24"/>
        </w:rPr>
        <w:t>, средне</w:t>
      </w:r>
      <w:r>
        <w:rPr>
          <w:sz w:val="24"/>
          <w:szCs w:val="24"/>
        </w:rPr>
        <w:t>е</w:t>
      </w:r>
      <w:r w:rsidRPr="00254186">
        <w:rPr>
          <w:sz w:val="24"/>
          <w:szCs w:val="24"/>
        </w:rPr>
        <w:t xml:space="preserve"> обще</w:t>
      </w:r>
      <w:r>
        <w:rPr>
          <w:sz w:val="24"/>
          <w:szCs w:val="24"/>
        </w:rPr>
        <w:t>е</w:t>
      </w:r>
      <w:r w:rsidRPr="00254186">
        <w:rPr>
          <w:sz w:val="24"/>
          <w:szCs w:val="24"/>
        </w:rPr>
        <w:t xml:space="preserve"> образования в муниципальных общеобразовательных организациях</w:t>
      </w:r>
      <w:r>
        <w:rPr>
          <w:sz w:val="24"/>
          <w:szCs w:val="24"/>
        </w:rPr>
        <w:t>;</w:t>
      </w:r>
    </w:p>
    <w:p w:rsidR="002B6B47" w:rsidRPr="006A4D61" w:rsidRDefault="00611C93" w:rsidP="006A4D61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 w:rsidRPr="00BA1C9E">
        <w:rPr>
          <w:color w:val="000000"/>
          <w:sz w:val="24"/>
          <w:szCs w:val="24"/>
        </w:rPr>
        <w:t xml:space="preserve">дополнительное образование в </w:t>
      </w:r>
      <w:r>
        <w:rPr>
          <w:color w:val="000000"/>
          <w:sz w:val="24"/>
          <w:szCs w:val="24"/>
        </w:rPr>
        <w:t xml:space="preserve">муниципальных </w:t>
      </w:r>
      <w:r w:rsidRPr="00BA1C9E">
        <w:rPr>
          <w:color w:val="000000"/>
          <w:sz w:val="24"/>
          <w:szCs w:val="24"/>
        </w:rPr>
        <w:t>общеобразовательных организациях.</w:t>
      </w:r>
    </w:p>
    <w:p w:rsidR="002B6B47" w:rsidRDefault="003D6F24" w:rsidP="002B6B47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2B6B47" w:rsidRPr="00F22182">
        <w:rPr>
          <w:color w:val="000000"/>
          <w:sz w:val="24"/>
          <w:szCs w:val="24"/>
        </w:rPr>
        <w:t>. Средства Субвенции, перечисленные из бюджета Республики Карелия бюджету Кемского муниципальной района</w:t>
      </w:r>
      <w:r w:rsidR="00D241D3">
        <w:rPr>
          <w:color w:val="000000"/>
          <w:sz w:val="24"/>
          <w:szCs w:val="24"/>
        </w:rPr>
        <w:t xml:space="preserve"> (далее – бюджет района)</w:t>
      </w:r>
      <w:r w:rsidR="002B6B47" w:rsidRPr="00F22182">
        <w:rPr>
          <w:color w:val="000000"/>
          <w:sz w:val="24"/>
          <w:szCs w:val="24"/>
        </w:rPr>
        <w:t>, зачисляются на единый сче</w:t>
      </w:r>
      <w:r w:rsidR="00D241D3">
        <w:rPr>
          <w:color w:val="000000"/>
          <w:sz w:val="24"/>
          <w:szCs w:val="24"/>
        </w:rPr>
        <w:t xml:space="preserve">т </w:t>
      </w:r>
      <w:r w:rsidR="00D241D3">
        <w:rPr>
          <w:color w:val="000000"/>
          <w:sz w:val="24"/>
          <w:szCs w:val="24"/>
        </w:rPr>
        <w:lastRenderedPageBreak/>
        <w:t>бюджета</w:t>
      </w:r>
      <w:r w:rsidR="002B6B47" w:rsidRPr="00F22182">
        <w:rPr>
          <w:color w:val="000000"/>
          <w:sz w:val="24"/>
          <w:szCs w:val="24"/>
        </w:rPr>
        <w:t xml:space="preserve"> района и отражаются в составе доходов бюджета района в соответствии с классификацией доходов бюджетов Российской Федерации.</w:t>
      </w:r>
    </w:p>
    <w:p w:rsidR="00D04403" w:rsidRDefault="003D6F24" w:rsidP="00D04403">
      <w:pPr>
        <w:tabs>
          <w:tab w:val="left" w:pos="720"/>
        </w:tabs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D04403">
        <w:rPr>
          <w:color w:val="000000"/>
          <w:sz w:val="24"/>
          <w:szCs w:val="24"/>
        </w:rPr>
        <w:t>.</w:t>
      </w:r>
      <w:r w:rsidR="00A86FD0">
        <w:rPr>
          <w:color w:val="000000"/>
          <w:sz w:val="24"/>
          <w:szCs w:val="24"/>
        </w:rPr>
        <w:t xml:space="preserve"> Администрация Кемского</w:t>
      </w:r>
      <w:r w:rsidR="00A86FD0">
        <w:rPr>
          <w:sz w:val="24"/>
          <w:szCs w:val="24"/>
        </w:rPr>
        <w:t xml:space="preserve"> муниципального</w:t>
      </w:r>
      <w:r w:rsidR="00F662C5">
        <w:rPr>
          <w:sz w:val="24"/>
          <w:szCs w:val="24"/>
        </w:rPr>
        <w:t xml:space="preserve"> </w:t>
      </w:r>
      <w:r w:rsidR="00D04403">
        <w:rPr>
          <w:sz w:val="24"/>
          <w:szCs w:val="24"/>
        </w:rPr>
        <w:t>района</w:t>
      </w:r>
      <w:r w:rsidR="00D04403" w:rsidRPr="008C0EC1">
        <w:rPr>
          <w:sz w:val="24"/>
          <w:szCs w:val="24"/>
        </w:rPr>
        <w:t>:</w:t>
      </w:r>
    </w:p>
    <w:p w:rsidR="00F662C5" w:rsidRPr="00B94BFD" w:rsidRDefault="00F662C5" w:rsidP="00D04403">
      <w:pPr>
        <w:tabs>
          <w:tab w:val="left" w:pos="720"/>
        </w:tabs>
        <w:ind w:firstLine="720"/>
        <w:jc w:val="both"/>
        <w:rPr>
          <w:color w:val="0000FF"/>
          <w:sz w:val="24"/>
          <w:szCs w:val="24"/>
        </w:rPr>
      </w:pPr>
      <w:r>
        <w:rPr>
          <w:sz w:val="24"/>
          <w:szCs w:val="24"/>
        </w:rPr>
        <w:t>- организует исполнение расходного обязательства;</w:t>
      </w:r>
    </w:p>
    <w:p w:rsidR="00D04403" w:rsidRPr="00962EC7" w:rsidRDefault="00D04403" w:rsidP="00D044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62EC7">
        <w:rPr>
          <w:sz w:val="24"/>
          <w:szCs w:val="24"/>
        </w:rPr>
        <w:t xml:space="preserve"> формирует общий объем бюджетных ассигнований на исполнение расходного обязательства в процессе составления проекта бюджета  района  на очередной финансовый год и на плановый период с последующим уточне</w:t>
      </w:r>
      <w:r w:rsidR="00D241D3">
        <w:rPr>
          <w:sz w:val="24"/>
          <w:szCs w:val="24"/>
        </w:rPr>
        <w:t>нием в соответствии с размером С</w:t>
      </w:r>
      <w:r w:rsidRPr="00962EC7">
        <w:rPr>
          <w:sz w:val="24"/>
          <w:szCs w:val="24"/>
        </w:rPr>
        <w:t>убвенции</w:t>
      </w:r>
      <w:r w:rsidR="00D241D3">
        <w:rPr>
          <w:sz w:val="24"/>
          <w:szCs w:val="24"/>
        </w:rPr>
        <w:t>;</w:t>
      </w:r>
    </w:p>
    <w:p w:rsidR="00D04403" w:rsidRPr="00962EC7" w:rsidRDefault="00D04403" w:rsidP="00D04403">
      <w:pPr>
        <w:ind w:firstLine="709"/>
        <w:jc w:val="both"/>
        <w:rPr>
          <w:sz w:val="24"/>
          <w:szCs w:val="24"/>
        </w:rPr>
      </w:pPr>
      <w:r w:rsidRPr="00962EC7">
        <w:rPr>
          <w:sz w:val="24"/>
          <w:szCs w:val="24"/>
        </w:rPr>
        <w:t>- информирует  уполномоченный орган исполнительной  власти  Республики Карелия  о присвоенном коде администра</w:t>
      </w:r>
      <w:r w:rsidR="00D241D3">
        <w:rPr>
          <w:sz w:val="24"/>
          <w:szCs w:val="24"/>
        </w:rPr>
        <w:t>тора дохода  бюджета района по С</w:t>
      </w:r>
      <w:r w:rsidRPr="00962EC7">
        <w:rPr>
          <w:sz w:val="24"/>
          <w:szCs w:val="24"/>
        </w:rPr>
        <w:t>убвенции и о принятых  муниципальных правовых актах по установлению  расходных обязательств;</w:t>
      </w:r>
    </w:p>
    <w:p w:rsidR="00D04403" w:rsidRPr="00962EC7" w:rsidRDefault="00D04403" w:rsidP="00D0440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62EC7">
        <w:rPr>
          <w:sz w:val="24"/>
          <w:szCs w:val="24"/>
        </w:rPr>
        <w:t>доводит показатели сводной  бюджетной росписи и лимиты  бюджетных обязательств п</w:t>
      </w:r>
      <w:r w:rsidR="00D241D3">
        <w:rPr>
          <w:sz w:val="24"/>
          <w:szCs w:val="24"/>
        </w:rPr>
        <w:t>о исполнению расходов  за счет С</w:t>
      </w:r>
      <w:r w:rsidRPr="00962EC7">
        <w:rPr>
          <w:sz w:val="24"/>
          <w:szCs w:val="24"/>
        </w:rPr>
        <w:t>убвенции;</w:t>
      </w:r>
    </w:p>
    <w:p w:rsidR="00D04403" w:rsidRPr="00962EC7" w:rsidRDefault="00D04403" w:rsidP="00D0440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2EC7">
        <w:rPr>
          <w:sz w:val="24"/>
          <w:szCs w:val="24"/>
        </w:rPr>
        <w:t>- осуществляет</w:t>
      </w:r>
      <w:r w:rsidR="00D241D3">
        <w:rPr>
          <w:sz w:val="24"/>
          <w:szCs w:val="24"/>
        </w:rPr>
        <w:t>контроль за  использованием  С</w:t>
      </w:r>
      <w:r w:rsidRPr="00962EC7">
        <w:rPr>
          <w:sz w:val="24"/>
          <w:szCs w:val="24"/>
        </w:rPr>
        <w:t>убвенции в процессе санкционирования оплата денежных обязательств;</w:t>
      </w:r>
    </w:p>
    <w:p w:rsidR="00D04403" w:rsidRPr="00962EC7" w:rsidRDefault="00D04403" w:rsidP="00D0440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2EC7">
        <w:rPr>
          <w:sz w:val="24"/>
          <w:szCs w:val="24"/>
        </w:rPr>
        <w:t>- обеспечивает возврат  в бюджет Республики Карелия  остатка неиспользова</w:t>
      </w:r>
      <w:r w:rsidR="00D241D3">
        <w:rPr>
          <w:sz w:val="24"/>
          <w:szCs w:val="24"/>
        </w:rPr>
        <w:t>нной в текущем финансовом году С</w:t>
      </w:r>
      <w:r w:rsidRPr="00962EC7">
        <w:rPr>
          <w:sz w:val="24"/>
          <w:szCs w:val="24"/>
        </w:rPr>
        <w:t>убвенции, потребность  в которой  отсутствует;</w:t>
      </w:r>
    </w:p>
    <w:p w:rsidR="00D04403" w:rsidRDefault="00D04403" w:rsidP="00D04403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 w:rsidRPr="00962EC7">
        <w:rPr>
          <w:sz w:val="24"/>
          <w:szCs w:val="24"/>
        </w:rPr>
        <w:t>- в установленный срок  обеспечивает предоставле</w:t>
      </w:r>
      <w:r w:rsidR="00D241D3">
        <w:rPr>
          <w:sz w:val="24"/>
          <w:szCs w:val="24"/>
        </w:rPr>
        <w:t>ние  отчетности о расходовании С</w:t>
      </w:r>
      <w:r w:rsidRPr="00962EC7">
        <w:rPr>
          <w:sz w:val="24"/>
          <w:szCs w:val="24"/>
        </w:rPr>
        <w:t>убвенции в Министерство финансов Республики Карелия и (или) уполномоченный органом исполнительной власти Республики Карелия.</w:t>
      </w:r>
    </w:p>
    <w:p w:rsidR="00DF45D0" w:rsidRPr="00BA1C9E" w:rsidRDefault="00A86FD0" w:rsidP="00DF45D0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C96C7D">
        <w:rPr>
          <w:color w:val="000000"/>
          <w:sz w:val="24"/>
          <w:szCs w:val="24"/>
        </w:rPr>
        <w:t>распределяет</w:t>
      </w:r>
      <w:r w:rsidR="00B826C1" w:rsidRPr="00BA1C9E">
        <w:rPr>
          <w:color w:val="000000"/>
          <w:sz w:val="24"/>
          <w:szCs w:val="24"/>
        </w:rPr>
        <w:t> </w:t>
      </w:r>
      <w:r w:rsidR="00D04403">
        <w:rPr>
          <w:color w:val="000000"/>
          <w:sz w:val="24"/>
          <w:szCs w:val="24"/>
        </w:rPr>
        <w:t>средств</w:t>
      </w:r>
      <w:r w:rsidR="00C96C7D">
        <w:rPr>
          <w:color w:val="000000"/>
          <w:sz w:val="24"/>
          <w:szCs w:val="24"/>
        </w:rPr>
        <w:t>а, полученные</w:t>
      </w:r>
      <w:r w:rsidR="00B826C1" w:rsidRPr="00BA1C9E">
        <w:rPr>
          <w:color w:val="000000"/>
          <w:sz w:val="24"/>
          <w:szCs w:val="24"/>
        </w:rPr>
        <w:t xml:space="preserve"> в виде</w:t>
      </w:r>
      <w:r w:rsidR="00C96C7D">
        <w:rPr>
          <w:color w:val="000000"/>
          <w:sz w:val="24"/>
          <w:szCs w:val="24"/>
        </w:rPr>
        <w:t xml:space="preserve"> Субвенции между муниципальными </w:t>
      </w:r>
      <w:r w:rsidR="00B826C1" w:rsidRPr="00BA1C9E">
        <w:rPr>
          <w:color w:val="000000"/>
          <w:sz w:val="24"/>
          <w:szCs w:val="24"/>
        </w:rPr>
        <w:t>образовательными организациями</w:t>
      </w:r>
      <w:r w:rsidR="00D35F7A">
        <w:rPr>
          <w:color w:val="000000"/>
          <w:sz w:val="24"/>
          <w:szCs w:val="24"/>
        </w:rPr>
        <w:t xml:space="preserve"> в рамках исполнения муниципального задания, в соответствии с нормативом затрат</w:t>
      </w:r>
      <w:r w:rsidR="00DF45D0">
        <w:rPr>
          <w:color w:val="000000"/>
          <w:sz w:val="24"/>
          <w:szCs w:val="24"/>
        </w:rPr>
        <w:t>,</w:t>
      </w:r>
      <w:r w:rsidR="002B73D3">
        <w:rPr>
          <w:color w:val="000000"/>
          <w:sz w:val="24"/>
          <w:szCs w:val="24"/>
        </w:rPr>
        <w:t xml:space="preserve"> указанном</w:t>
      </w:r>
      <w:r w:rsidR="00D241D3">
        <w:rPr>
          <w:color w:val="000000"/>
          <w:sz w:val="24"/>
          <w:szCs w:val="24"/>
        </w:rPr>
        <w:t xml:space="preserve"> в пункте</w:t>
      </w:r>
      <w:r>
        <w:rPr>
          <w:color w:val="000000"/>
          <w:sz w:val="24"/>
          <w:szCs w:val="24"/>
        </w:rPr>
        <w:t xml:space="preserve"> 9</w:t>
      </w:r>
      <w:r w:rsidR="00DF45D0">
        <w:rPr>
          <w:color w:val="000000"/>
          <w:sz w:val="24"/>
          <w:szCs w:val="24"/>
        </w:rPr>
        <w:t xml:space="preserve"> настоящего Положения.</w:t>
      </w:r>
    </w:p>
    <w:p w:rsidR="00EB52B9" w:rsidRDefault="00A86FD0" w:rsidP="00EB52B9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="00EB52B9" w:rsidRPr="00BA1C9E">
        <w:rPr>
          <w:color w:val="000000"/>
          <w:sz w:val="24"/>
          <w:szCs w:val="24"/>
        </w:rPr>
        <w:t>.</w:t>
      </w:r>
      <w:r w:rsidR="00CC32AE">
        <w:rPr>
          <w:color w:val="000000"/>
          <w:sz w:val="24"/>
          <w:szCs w:val="24"/>
        </w:rPr>
        <w:t xml:space="preserve"> Расходование средств Субвенции </w:t>
      </w:r>
      <w:r w:rsidR="00EB52B9" w:rsidRPr="00BA1C9E">
        <w:rPr>
          <w:color w:val="000000"/>
          <w:sz w:val="24"/>
          <w:szCs w:val="24"/>
        </w:rPr>
        <w:t>осуществляется путем предоставления субсидии</w:t>
      </w:r>
      <w:r w:rsidR="00CC32AE">
        <w:rPr>
          <w:color w:val="000000"/>
          <w:sz w:val="24"/>
          <w:szCs w:val="24"/>
        </w:rPr>
        <w:t xml:space="preserve"> муниципальным образовательным организациям</w:t>
      </w:r>
      <w:r w:rsidR="00EB52B9" w:rsidRPr="00BA1C9E">
        <w:rPr>
          <w:color w:val="000000"/>
          <w:sz w:val="24"/>
          <w:szCs w:val="24"/>
        </w:rPr>
        <w:t xml:space="preserve"> на финансовое обеспечение выполнения муниципально</w:t>
      </w:r>
      <w:r w:rsidR="00EB52B9">
        <w:rPr>
          <w:color w:val="000000"/>
          <w:sz w:val="24"/>
          <w:szCs w:val="24"/>
        </w:rPr>
        <w:t>го</w:t>
      </w:r>
      <w:r w:rsidR="00EB52B9" w:rsidRPr="00BA1C9E">
        <w:rPr>
          <w:color w:val="000000"/>
          <w:sz w:val="24"/>
          <w:szCs w:val="24"/>
        </w:rPr>
        <w:t xml:space="preserve"> задания, установленного в целях исполнения расходных обязательств за счет </w:t>
      </w:r>
      <w:r w:rsidR="00EB52B9">
        <w:rPr>
          <w:color w:val="000000"/>
          <w:sz w:val="24"/>
          <w:szCs w:val="24"/>
        </w:rPr>
        <w:t xml:space="preserve">Субвенции </w:t>
      </w:r>
      <w:r w:rsidR="00EB52B9" w:rsidRPr="00BA1C9E">
        <w:rPr>
          <w:color w:val="000000"/>
          <w:sz w:val="24"/>
          <w:szCs w:val="24"/>
        </w:rPr>
        <w:t>(далее - Субсидия).</w:t>
      </w:r>
    </w:p>
    <w:p w:rsidR="002B6B47" w:rsidRDefault="00A86FD0" w:rsidP="002B6B47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</w:t>
      </w:r>
      <w:r w:rsidR="002B6B47" w:rsidRPr="00B826C1">
        <w:rPr>
          <w:color w:val="000000"/>
          <w:sz w:val="24"/>
          <w:szCs w:val="24"/>
        </w:rPr>
        <w:t>. Расходование средств Суб</w:t>
      </w:r>
      <w:r w:rsidR="00B826C1" w:rsidRPr="00B826C1">
        <w:rPr>
          <w:color w:val="000000"/>
          <w:sz w:val="24"/>
          <w:szCs w:val="24"/>
        </w:rPr>
        <w:t>сидии</w:t>
      </w:r>
      <w:r w:rsidR="002B6B47" w:rsidRPr="00B826C1">
        <w:rPr>
          <w:color w:val="000000"/>
          <w:sz w:val="24"/>
          <w:szCs w:val="24"/>
        </w:rPr>
        <w:t xml:space="preserve"> муниципальными образовательными организациями осуществляется в пределах установленных лимитов бюджетных обязательств на цели, указанные в </w:t>
      </w:r>
      <w:hyperlink r:id="rId10" w:anchor="Par51" w:history="1">
        <w:r w:rsidR="002B6B47" w:rsidRPr="00B826C1">
          <w:rPr>
            <w:sz w:val="24"/>
            <w:szCs w:val="24"/>
          </w:rPr>
          <w:t xml:space="preserve">пункте </w:t>
        </w:r>
      </w:hyperlink>
      <w:r w:rsidR="00CC32AE">
        <w:t>4</w:t>
      </w:r>
      <w:r w:rsidR="002B6B47" w:rsidRPr="00B826C1">
        <w:rPr>
          <w:color w:val="000000"/>
          <w:sz w:val="24"/>
          <w:szCs w:val="24"/>
        </w:rPr>
        <w:t> настоящего Положения.</w:t>
      </w:r>
    </w:p>
    <w:p w:rsidR="00A2265C" w:rsidRPr="00B826C1" w:rsidRDefault="00F662C5" w:rsidP="002B6B47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>
        <w:rPr>
          <w:rStyle w:val="a3"/>
          <w:i w:val="0"/>
          <w:sz w:val="24"/>
          <w:szCs w:val="24"/>
        </w:rPr>
        <w:t xml:space="preserve">8.1. </w:t>
      </w:r>
      <w:r w:rsidR="00A2265C" w:rsidRPr="00A2265C">
        <w:rPr>
          <w:rStyle w:val="a3"/>
          <w:i w:val="0"/>
          <w:sz w:val="24"/>
          <w:szCs w:val="24"/>
        </w:rPr>
        <w:t>Исполнение расходного обязательства возлагается на</w:t>
      </w:r>
      <w:r w:rsidR="00A2265C" w:rsidRPr="008D76F9">
        <w:rPr>
          <w:rStyle w:val="a3"/>
          <w:sz w:val="24"/>
          <w:szCs w:val="24"/>
        </w:rPr>
        <w:t xml:space="preserve"> </w:t>
      </w:r>
      <w:r w:rsidR="00A2265C">
        <w:rPr>
          <w:color w:val="000000"/>
          <w:sz w:val="24"/>
          <w:szCs w:val="24"/>
        </w:rPr>
        <w:t>образовательные организации.</w:t>
      </w:r>
    </w:p>
    <w:p w:rsidR="00DF45D0" w:rsidRDefault="00A86FD0" w:rsidP="00E33508">
      <w:pPr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9</w:t>
      </w:r>
      <w:r w:rsidR="00DF45D0">
        <w:rPr>
          <w:sz w:val="24"/>
          <w:szCs w:val="24"/>
        </w:rPr>
        <w:t>. В норматив Субсидии на муниципальное задание входят:</w:t>
      </w:r>
    </w:p>
    <w:p w:rsidR="002B73D3" w:rsidRPr="009259C1" w:rsidRDefault="00915208" w:rsidP="002B73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2B73D3" w:rsidRPr="00CC32AE">
        <w:rPr>
          <w:sz w:val="24"/>
          <w:szCs w:val="24"/>
        </w:rPr>
        <w:t>)</w:t>
      </w:r>
      <w:r w:rsidR="002B73D3">
        <w:rPr>
          <w:sz w:val="24"/>
          <w:szCs w:val="24"/>
        </w:rPr>
        <w:t xml:space="preserve"> оплата труда </w:t>
      </w:r>
      <w:r w:rsidR="007E6C6F">
        <w:rPr>
          <w:sz w:val="24"/>
          <w:szCs w:val="24"/>
        </w:rPr>
        <w:t>работников</w:t>
      </w:r>
      <w:r w:rsidR="00F662C5">
        <w:rPr>
          <w:sz w:val="24"/>
          <w:szCs w:val="24"/>
        </w:rPr>
        <w:t xml:space="preserve"> </w:t>
      </w:r>
      <w:r w:rsidR="002B73D3">
        <w:rPr>
          <w:sz w:val="24"/>
          <w:szCs w:val="24"/>
        </w:rPr>
        <w:t>образовательных учреждений, у</w:t>
      </w:r>
      <w:r w:rsidR="000D37EE">
        <w:rPr>
          <w:sz w:val="24"/>
          <w:szCs w:val="24"/>
        </w:rPr>
        <w:t xml:space="preserve">казанных в подпункте </w:t>
      </w:r>
      <w:r w:rsidR="00D241D3">
        <w:rPr>
          <w:sz w:val="24"/>
          <w:szCs w:val="24"/>
        </w:rPr>
        <w:t>«</w:t>
      </w:r>
      <w:r w:rsidR="000D37EE">
        <w:rPr>
          <w:sz w:val="24"/>
          <w:szCs w:val="24"/>
        </w:rPr>
        <w:t>а</w:t>
      </w:r>
      <w:r w:rsidR="00D241D3">
        <w:rPr>
          <w:sz w:val="24"/>
          <w:szCs w:val="24"/>
        </w:rPr>
        <w:t>»</w:t>
      </w:r>
      <w:r w:rsidR="00A86FD0">
        <w:rPr>
          <w:sz w:val="24"/>
          <w:szCs w:val="24"/>
        </w:rPr>
        <w:t xml:space="preserve"> пункта 10</w:t>
      </w:r>
      <w:r w:rsidR="000D37EE">
        <w:rPr>
          <w:sz w:val="24"/>
          <w:szCs w:val="24"/>
        </w:rPr>
        <w:t xml:space="preserve"> и подпункте </w:t>
      </w:r>
      <w:r w:rsidR="00D241D3">
        <w:rPr>
          <w:sz w:val="24"/>
          <w:szCs w:val="24"/>
        </w:rPr>
        <w:t>«</w:t>
      </w:r>
      <w:r w:rsidR="000D37EE">
        <w:rPr>
          <w:sz w:val="24"/>
          <w:szCs w:val="24"/>
        </w:rPr>
        <w:t>а</w:t>
      </w:r>
      <w:r w:rsidR="00D241D3">
        <w:rPr>
          <w:sz w:val="24"/>
          <w:szCs w:val="24"/>
        </w:rPr>
        <w:t>»</w:t>
      </w:r>
      <w:r w:rsidR="00A86FD0">
        <w:rPr>
          <w:sz w:val="24"/>
          <w:szCs w:val="24"/>
        </w:rPr>
        <w:t xml:space="preserve"> пункта 11</w:t>
      </w:r>
      <w:r w:rsidR="002B73D3">
        <w:rPr>
          <w:sz w:val="24"/>
          <w:szCs w:val="24"/>
        </w:rPr>
        <w:t xml:space="preserve"> настоящего Положения;</w:t>
      </w:r>
    </w:p>
    <w:p w:rsidR="002B73D3" w:rsidRPr="009259C1" w:rsidRDefault="00915208" w:rsidP="002B73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r w:rsidR="002B73D3" w:rsidRPr="009259C1">
        <w:rPr>
          <w:sz w:val="24"/>
          <w:szCs w:val="24"/>
        </w:rPr>
        <w:t>) страховые взносы на обязательное страхование в бюджеты государственных внебюджетных фондов в части расходов на оплату труда работников муниципальных общеобразовательных организаций;</w:t>
      </w:r>
    </w:p>
    <w:p w:rsidR="002B73D3" w:rsidRPr="009259C1" w:rsidRDefault="00915208" w:rsidP="002B73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2B73D3" w:rsidRPr="009259C1">
        <w:rPr>
          <w:sz w:val="24"/>
          <w:szCs w:val="24"/>
        </w:rPr>
        <w:t>) приобретение  учебников и учебных пособий, средств обучения, игр, игрушек;</w:t>
      </w:r>
    </w:p>
    <w:p w:rsidR="002B73D3" w:rsidRPr="009259C1" w:rsidRDefault="00915208" w:rsidP="002B73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2B73D3" w:rsidRPr="009259C1">
        <w:rPr>
          <w:sz w:val="24"/>
          <w:szCs w:val="24"/>
        </w:rPr>
        <w:t>) технические средства обучения, расходные материалы;</w:t>
      </w:r>
    </w:p>
    <w:p w:rsidR="002B73D3" w:rsidRPr="009259C1" w:rsidRDefault="00915208" w:rsidP="002B73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2B73D3" w:rsidRPr="009259C1">
        <w:rPr>
          <w:sz w:val="24"/>
          <w:szCs w:val="24"/>
        </w:rPr>
        <w:t>) приобретение письменных и чертежных принадлежностей, материалов для учебных и лабораторных занятий;</w:t>
      </w:r>
    </w:p>
    <w:p w:rsidR="002B73D3" w:rsidRPr="009259C1" w:rsidRDefault="00915208" w:rsidP="002B73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</w:t>
      </w:r>
      <w:r w:rsidR="002B73D3" w:rsidRPr="009259C1">
        <w:rPr>
          <w:sz w:val="24"/>
          <w:szCs w:val="24"/>
        </w:rPr>
        <w:t>) учебные экскурсии;</w:t>
      </w:r>
    </w:p>
    <w:p w:rsidR="002B73D3" w:rsidRPr="009259C1" w:rsidRDefault="00915208" w:rsidP="002B73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ж</w:t>
      </w:r>
      <w:r w:rsidR="002B73D3" w:rsidRPr="009259C1">
        <w:rPr>
          <w:sz w:val="24"/>
          <w:szCs w:val="24"/>
        </w:rPr>
        <w:t>) приобретение учебных программ (в том числе в области информационных технологий, включая приобретение и обновление справочно-информационных баз данных), бланков учебной документации;</w:t>
      </w:r>
    </w:p>
    <w:p w:rsidR="002B73D3" w:rsidRPr="009259C1" w:rsidRDefault="00915208" w:rsidP="002B73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2B73D3" w:rsidRPr="009259C1">
        <w:rPr>
          <w:sz w:val="24"/>
          <w:szCs w:val="24"/>
        </w:rPr>
        <w:t>) подписк</w:t>
      </w:r>
      <w:r w:rsidR="002B73D3">
        <w:rPr>
          <w:sz w:val="24"/>
          <w:szCs w:val="24"/>
        </w:rPr>
        <w:t xml:space="preserve">а </w:t>
      </w:r>
      <w:r w:rsidR="002B73D3" w:rsidRPr="009259C1">
        <w:rPr>
          <w:sz w:val="24"/>
          <w:szCs w:val="24"/>
        </w:rPr>
        <w:t>и приобретение книжной продукции, в том числе справочной и официальной литературы для библиотечных фондов, включая доставку;</w:t>
      </w:r>
    </w:p>
    <w:p w:rsidR="002B73D3" w:rsidRPr="009259C1" w:rsidRDefault="00915208" w:rsidP="002B73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2B73D3" w:rsidRPr="009259C1">
        <w:rPr>
          <w:sz w:val="24"/>
          <w:szCs w:val="24"/>
        </w:rPr>
        <w:t>) наем транспортных средств</w:t>
      </w:r>
      <w:r w:rsidR="002B73D3">
        <w:rPr>
          <w:sz w:val="24"/>
          <w:szCs w:val="24"/>
        </w:rPr>
        <w:t xml:space="preserve"> (оплата расходов)</w:t>
      </w:r>
      <w:r w:rsidR="002B73D3" w:rsidRPr="009259C1">
        <w:rPr>
          <w:sz w:val="24"/>
          <w:szCs w:val="24"/>
        </w:rPr>
        <w:t xml:space="preserve"> в целях обеспечения мероприятий, связанных с реализацией общеобразовательных программ</w:t>
      </w:r>
      <w:r w:rsidR="002B73D3">
        <w:rPr>
          <w:sz w:val="24"/>
          <w:szCs w:val="24"/>
        </w:rPr>
        <w:t>, проведением государственной итоговой аттестации в 9-ых и 11 (12)-ых классах</w:t>
      </w:r>
      <w:r w:rsidR="002B73D3" w:rsidRPr="009259C1">
        <w:rPr>
          <w:sz w:val="24"/>
          <w:szCs w:val="24"/>
        </w:rPr>
        <w:t>;</w:t>
      </w:r>
    </w:p>
    <w:p w:rsidR="002B73D3" w:rsidRPr="009259C1" w:rsidRDefault="00915208" w:rsidP="002B73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2B73D3" w:rsidRPr="009259C1">
        <w:rPr>
          <w:sz w:val="24"/>
          <w:szCs w:val="24"/>
        </w:rPr>
        <w:t>) подключение и оплат</w:t>
      </w:r>
      <w:r w:rsidR="002B73D3">
        <w:rPr>
          <w:sz w:val="24"/>
          <w:szCs w:val="24"/>
        </w:rPr>
        <w:t xml:space="preserve">а </w:t>
      </w:r>
      <w:r w:rsidR="002B73D3" w:rsidRPr="009259C1">
        <w:rPr>
          <w:sz w:val="24"/>
          <w:szCs w:val="24"/>
        </w:rPr>
        <w:t>услуг сети Интернет;</w:t>
      </w:r>
    </w:p>
    <w:p w:rsidR="002B73D3" w:rsidRPr="009259C1" w:rsidRDefault="00915208" w:rsidP="002B73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л</w:t>
      </w:r>
      <w:r w:rsidR="002B73D3" w:rsidRPr="009259C1">
        <w:rPr>
          <w:sz w:val="24"/>
          <w:szCs w:val="24"/>
        </w:rPr>
        <w:t>) оплат</w:t>
      </w:r>
      <w:r w:rsidR="002B73D3">
        <w:rPr>
          <w:sz w:val="24"/>
          <w:szCs w:val="24"/>
        </w:rPr>
        <w:t>а</w:t>
      </w:r>
      <w:r w:rsidR="002B73D3" w:rsidRPr="009259C1">
        <w:rPr>
          <w:sz w:val="24"/>
          <w:szCs w:val="24"/>
        </w:rPr>
        <w:t xml:space="preserve"> ремонта учебного оборудования, оргтехники и учебного инвентаря;</w:t>
      </w:r>
    </w:p>
    <w:p w:rsidR="002B73D3" w:rsidRPr="009259C1" w:rsidRDefault="00915208" w:rsidP="002B73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="002B73D3" w:rsidRPr="009259C1">
        <w:rPr>
          <w:sz w:val="24"/>
          <w:szCs w:val="24"/>
        </w:rPr>
        <w:t>) приобретение оборудования и предметов длительного пользования для учебных классов;</w:t>
      </w:r>
    </w:p>
    <w:p w:rsidR="002B73D3" w:rsidRPr="009259C1" w:rsidRDefault="00915208" w:rsidP="002B73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2B73D3" w:rsidRPr="009259C1">
        <w:rPr>
          <w:sz w:val="24"/>
          <w:szCs w:val="24"/>
        </w:rPr>
        <w:t>) повышение квалификации педагогических работников;</w:t>
      </w:r>
    </w:p>
    <w:p w:rsidR="002B73D3" w:rsidRDefault="00915208" w:rsidP="002B73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2B73D3" w:rsidRPr="009259C1">
        <w:rPr>
          <w:sz w:val="24"/>
          <w:szCs w:val="24"/>
        </w:rPr>
        <w:t>) организаци</w:t>
      </w:r>
      <w:r w:rsidR="002B73D3">
        <w:rPr>
          <w:sz w:val="24"/>
          <w:szCs w:val="24"/>
        </w:rPr>
        <w:t>я</w:t>
      </w:r>
      <w:r w:rsidR="002B73D3" w:rsidRPr="009259C1">
        <w:rPr>
          <w:sz w:val="24"/>
          <w:szCs w:val="24"/>
        </w:rPr>
        <w:t xml:space="preserve"> и проведение школьных олимпиад.</w:t>
      </w:r>
    </w:p>
    <w:p w:rsidR="002B73D3" w:rsidRDefault="00915208" w:rsidP="002B73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2B73D3">
        <w:rPr>
          <w:sz w:val="24"/>
          <w:szCs w:val="24"/>
        </w:rPr>
        <w:t xml:space="preserve">) организация транспортного обслуживания обучающихся к месту проведения государственной итоговой аттестации и обратно; </w:t>
      </w:r>
    </w:p>
    <w:p w:rsidR="002B73D3" w:rsidRDefault="00915208" w:rsidP="00CC265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2B73D3">
        <w:rPr>
          <w:sz w:val="24"/>
          <w:szCs w:val="24"/>
        </w:rPr>
        <w:t>) обеспечение ведения бюджетного (бухгалтерского) учета и представление бюджетной (бухгалтерской) отчетности.</w:t>
      </w:r>
    </w:p>
    <w:p w:rsidR="00E33508" w:rsidRDefault="00E33508" w:rsidP="00E33508">
      <w:pPr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B826C1">
        <w:rPr>
          <w:sz w:val="24"/>
          <w:szCs w:val="24"/>
        </w:rPr>
        <w:t>1</w:t>
      </w:r>
      <w:r w:rsidR="00A86FD0">
        <w:rPr>
          <w:sz w:val="24"/>
          <w:szCs w:val="24"/>
        </w:rPr>
        <w:t>0</w:t>
      </w:r>
      <w:r w:rsidRPr="00B826C1">
        <w:rPr>
          <w:sz w:val="24"/>
          <w:szCs w:val="24"/>
        </w:rPr>
        <w:t xml:space="preserve">. Направления расходования средств </w:t>
      </w:r>
      <w:r w:rsidR="007E6E48" w:rsidRPr="00B826C1">
        <w:rPr>
          <w:sz w:val="24"/>
          <w:szCs w:val="24"/>
        </w:rPr>
        <w:t>С</w:t>
      </w:r>
      <w:r w:rsidRPr="00B826C1">
        <w:rPr>
          <w:sz w:val="24"/>
          <w:szCs w:val="24"/>
        </w:rPr>
        <w:t>уб</w:t>
      </w:r>
      <w:r w:rsidR="00D970F8" w:rsidRPr="00B826C1">
        <w:rPr>
          <w:sz w:val="24"/>
          <w:szCs w:val="24"/>
        </w:rPr>
        <w:t>сидии</w:t>
      </w:r>
      <w:r w:rsidRPr="00B826C1">
        <w:rPr>
          <w:sz w:val="24"/>
          <w:szCs w:val="24"/>
        </w:rPr>
        <w:t xml:space="preserve"> на осуществление государственных полномочий на обеспечение государственных гарантий реализации прав</w:t>
      </w:r>
      <w:r w:rsidRPr="00254186">
        <w:rPr>
          <w:sz w:val="24"/>
          <w:szCs w:val="24"/>
        </w:rPr>
        <w:t xml:space="preserve">  на получение общедоступного и бесплатного дошкольного образования в муниципальных дошкольны</w:t>
      </w:r>
      <w:r w:rsidR="00EB1DD9">
        <w:rPr>
          <w:sz w:val="24"/>
          <w:szCs w:val="24"/>
        </w:rPr>
        <w:t xml:space="preserve">х образовательных организациях и </w:t>
      </w:r>
      <w:r w:rsidRPr="00254186">
        <w:rPr>
          <w:sz w:val="24"/>
          <w:szCs w:val="24"/>
        </w:rPr>
        <w:t>в муниципальных общеобразовательных организациях</w:t>
      </w:r>
      <w:r>
        <w:rPr>
          <w:sz w:val="24"/>
          <w:szCs w:val="24"/>
        </w:rPr>
        <w:t>:</w:t>
      </w:r>
    </w:p>
    <w:p w:rsidR="00E33508" w:rsidRDefault="00B55AEA" w:rsidP="00EB1DD9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E33508">
        <w:rPr>
          <w:rFonts w:ascii="Times New Roman" w:hAnsi="Times New Roman" w:cs="Times New Roman"/>
          <w:sz w:val="24"/>
          <w:szCs w:val="24"/>
        </w:rPr>
        <w:t xml:space="preserve">) </w:t>
      </w:r>
      <w:r w:rsidR="00E33508" w:rsidRPr="000127E6">
        <w:rPr>
          <w:rFonts w:ascii="Times New Roman" w:hAnsi="Times New Roman" w:cs="Times New Roman"/>
          <w:sz w:val="24"/>
          <w:szCs w:val="24"/>
        </w:rPr>
        <w:t>оплат</w:t>
      </w:r>
      <w:r w:rsidR="00E33508">
        <w:rPr>
          <w:rFonts w:ascii="Times New Roman" w:hAnsi="Times New Roman" w:cs="Times New Roman"/>
          <w:sz w:val="24"/>
          <w:szCs w:val="24"/>
        </w:rPr>
        <w:t>а</w:t>
      </w:r>
      <w:r w:rsidR="00E33508" w:rsidRPr="000127E6">
        <w:rPr>
          <w:rFonts w:ascii="Times New Roman" w:hAnsi="Times New Roman" w:cs="Times New Roman"/>
          <w:sz w:val="24"/>
          <w:szCs w:val="24"/>
        </w:rPr>
        <w:t xml:space="preserve"> труда</w:t>
      </w:r>
      <w:r w:rsidR="00A17695">
        <w:rPr>
          <w:rFonts w:ascii="Times New Roman" w:hAnsi="Times New Roman" w:cs="Times New Roman"/>
          <w:sz w:val="24"/>
          <w:szCs w:val="24"/>
        </w:rPr>
        <w:t xml:space="preserve"> </w:t>
      </w:r>
      <w:r w:rsidR="00F3715E">
        <w:rPr>
          <w:rFonts w:ascii="Times New Roman" w:hAnsi="Times New Roman" w:cs="Times New Roman"/>
          <w:sz w:val="24"/>
          <w:szCs w:val="24"/>
        </w:rPr>
        <w:t>заведующим</w:t>
      </w:r>
      <w:r w:rsidR="00E33508">
        <w:rPr>
          <w:rFonts w:ascii="Times New Roman" w:hAnsi="Times New Roman" w:cs="Times New Roman"/>
          <w:sz w:val="24"/>
          <w:szCs w:val="24"/>
        </w:rPr>
        <w:t xml:space="preserve">, </w:t>
      </w:r>
      <w:r w:rsidR="00F3715E">
        <w:rPr>
          <w:rFonts w:ascii="Times New Roman" w:hAnsi="Times New Roman" w:cs="Times New Roman"/>
          <w:sz w:val="24"/>
          <w:szCs w:val="24"/>
        </w:rPr>
        <w:t>педагогическим работникам, старшим</w:t>
      </w:r>
      <w:r w:rsidR="00E33508">
        <w:rPr>
          <w:rFonts w:ascii="Times New Roman" w:hAnsi="Times New Roman" w:cs="Times New Roman"/>
          <w:sz w:val="24"/>
          <w:szCs w:val="24"/>
        </w:rPr>
        <w:t xml:space="preserve"> вос</w:t>
      </w:r>
      <w:r w:rsidR="00F3715E">
        <w:rPr>
          <w:rFonts w:ascii="Times New Roman" w:hAnsi="Times New Roman" w:cs="Times New Roman"/>
          <w:sz w:val="24"/>
          <w:szCs w:val="24"/>
        </w:rPr>
        <w:t>питателям, младшим воспитателям</w:t>
      </w:r>
      <w:r w:rsidR="003F0172">
        <w:rPr>
          <w:rFonts w:ascii="Times New Roman" w:hAnsi="Times New Roman" w:cs="Times New Roman"/>
          <w:sz w:val="24"/>
          <w:szCs w:val="24"/>
        </w:rPr>
        <w:t>,</w:t>
      </w:r>
      <w:r w:rsidR="00F3715E">
        <w:rPr>
          <w:rFonts w:ascii="Times New Roman" w:hAnsi="Times New Roman" w:cs="Times New Roman"/>
          <w:sz w:val="24"/>
          <w:szCs w:val="24"/>
        </w:rPr>
        <w:t xml:space="preserve"> заведующим хозяйством, дворникам, делопроизводителям, уборщикам служебных помещений;</w:t>
      </w:r>
    </w:p>
    <w:p w:rsidR="00E33508" w:rsidRPr="000127E6" w:rsidRDefault="00B55AEA" w:rsidP="00EB1DD9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E33508" w:rsidRPr="000127E6">
        <w:rPr>
          <w:rFonts w:ascii="Times New Roman" w:hAnsi="Times New Roman" w:cs="Times New Roman"/>
          <w:sz w:val="24"/>
          <w:szCs w:val="24"/>
        </w:rPr>
        <w:t xml:space="preserve">) страховые взносы на обязательное страхование в бюджеты государственных внебюджетных фондов в части расходов на оплату труда  </w:t>
      </w:r>
      <w:r w:rsidR="00E33508">
        <w:rPr>
          <w:rFonts w:ascii="Times New Roman" w:hAnsi="Times New Roman" w:cs="Times New Roman"/>
          <w:sz w:val="24"/>
          <w:szCs w:val="24"/>
        </w:rPr>
        <w:t>раб</w:t>
      </w:r>
      <w:r w:rsidR="000D37EE">
        <w:rPr>
          <w:rFonts w:ascii="Times New Roman" w:hAnsi="Times New Roman" w:cs="Times New Roman"/>
          <w:sz w:val="24"/>
          <w:szCs w:val="24"/>
        </w:rPr>
        <w:t xml:space="preserve">отников, указанных в подпункте </w:t>
      </w:r>
      <w:r w:rsidR="00D241D3">
        <w:rPr>
          <w:rFonts w:ascii="Times New Roman" w:hAnsi="Times New Roman" w:cs="Times New Roman"/>
          <w:sz w:val="24"/>
          <w:szCs w:val="24"/>
        </w:rPr>
        <w:t>«</w:t>
      </w:r>
      <w:r w:rsidR="000D37EE">
        <w:rPr>
          <w:rFonts w:ascii="Times New Roman" w:hAnsi="Times New Roman" w:cs="Times New Roman"/>
          <w:sz w:val="24"/>
          <w:szCs w:val="24"/>
        </w:rPr>
        <w:t>а</w:t>
      </w:r>
      <w:r w:rsidR="00D241D3">
        <w:rPr>
          <w:rFonts w:ascii="Times New Roman" w:hAnsi="Times New Roman" w:cs="Times New Roman"/>
          <w:sz w:val="24"/>
          <w:szCs w:val="24"/>
        </w:rPr>
        <w:t>»настоящего пункта</w:t>
      </w:r>
      <w:r w:rsidR="00E33508" w:rsidRPr="000127E6">
        <w:rPr>
          <w:rFonts w:ascii="Times New Roman" w:hAnsi="Times New Roman" w:cs="Times New Roman"/>
          <w:sz w:val="24"/>
          <w:szCs w:val="24"/>
        </w:rPr>
        <w:t>;</w:t>
      </w:r>
    </w:p>
    <w:p w:rsidR="00EB1DD9" w:rsidRPr="000127E6" w:rsidRDefault="00B55AEA" w:rsidP="00EB1DD9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B1DD9" w:rsidRPr="000127E6">
        <w:rPr>
          <w:rFonts w:ascii="Times New Roman" w:hAnsi="Times New Roman" w:cs="Times New Roman"/>
          <w:sz w:val="24"/>
          <w:szCs w:val="24"/>
        </w:rPr>
        <w:t>) приобретение учебников и учебных пособий, средств обучения, игр, игрушек;</w:t>
      </w:r>
    </w:p>
    <w:p w:rsidR="00EB1DD9" w:rsidRPr="000127E6" w:rsidRDefault="00B55AEA" w:rsidP="00EB1DD9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EB1DD9" w:rsidRPr="000127E6">
        <w:rPr>
          <w:rFonts w:ascii="Times New Roman" w:hAnsi="Times New Roman" w:cs="Times New Roman"/>
          <w:sz w:val="24"/>
          <w:szCs w:val="24"/>
        </w:rPr>
        <w:t>) подключение и оплату услуг сети Интернет;</w:t>
      </w:r>
    </w:p>
    <w:p w:rsidR="002B6B47" w:rsidRDefault="00B55AEA" w:rsidP="00EB1DD9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EB1DD9" w:rsidRPr="000127E6">
        <w:rPr>
          <w:rFonts w:ascii="Times New Roman" w:hAnsi="Times New Roman" w:cs="Times New Roman"/>
          <w:sz w:val="24"/>
          <w:szCs w:val="24"/>
        </w:rPr>
        <w:t>) повышение квалификации педагогических работников;</w:t>
      </w:r>
    </w:p>
    <w:p w:rsidR="00503B9E" w:rsidRPr="00BA1C9E" w:rsidRDefault="00B55AEA" w:rsidP="00EB1DD9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503B9E">
        <w:rPr>
          <w:rFonts w:ascii="Times New Roman" w:hAnsi="Times New Roman" w:cs="Times New Roman"/>
          <w:sz w:val="24"/>
          <w:szCs w:val="24"/>
        </w:rPr>
        <w:t xml:space="preserve">) обеспечение ведения бюджетного (бухгалтерского) учета и представление бюджетной (бухгалтерской) отчетности. </w:t>
      </w:r>
    </w:p>
    <w:p w:rsidR="00E33508" w:rsidRDefault="00DF45D0" w:rsidP="00EB1DD9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86FD0">
        <w:rPr>
          <w:rFonts w:ascii="Times New Roman" w:hAnsi="Times New Roman" w:cs="Times New Roman"/>
          <w:sz w:val="24"/>
          <w:szCs w:val="24"/>
        </w:rPr>
        <w:t>1</w:t>
      </w:r>
      <w:r w:rsidR="006A4D61">
        <w:rPr>
          <w:rFonts w:ascii="Times New Roman" w:hAnsi="Times New Roman" w:cs="Times New Roman"/>
          <w:sz w:val="24"/>
          <w:szCs w:val="24"/>
        </w:rPr>
        <w:t xml:space="preserve">. </w:t>
      </w:r>
      <w:r w:rsidR="00E33508" w:rsidRPr="00753474">
        <w:rPr>
          <w:rFonts w:ascii="Times New Roman" w:hAnsi="Times New Roman" w:cs="Times New Roman"/>
          <w:sz w:val="24"/>
          <w:szCs w:val="24"/>
        </w:rPr>
        <w:t xml:space="preserve">Направления расходования средств </w:t>
      </w:r>
      <w:r w:rsidR="00692B13">
        <w:rPr>
          <w:rFonts w:ascii="Times New Roman" w:hAnsi="Times New Roman" w:cs="Times New Roman"/>
          <w:sz w:val="24"/>
          <w:szCs w:val="24"/>
        </w:rPr>
        <w:t>С</w:t>
      </w:r>
      <w:r w:rsidR="00E33508" w:rsidRPr="00753474">
        <w:rPr>
          <w:rFonts w:ascii="Times New Roman" w:hAnsi="Times New Roman" w:cs="Times New Roman"/>
          <w:sz w:val="24"/>
          <w:szCs w:val="24"/>
        </w:rPr>
        <w:t>уб</w:t>
      </w:r>
      <w:r w:rsidR="00D970F8">
        <w:rPr>
          <w:rFonts w:ascii="Times New Roman" w:hAnsi="Times New Roman" w:cs="Times New Roman"/>
          <w:sz w:val="24"/>
          <w:szCs w:val="24"/>
        </w:rPr>
        <w:t>сидии</w:t>
      </w:r>
      <w:r w:rsidR="00E33508" w:rsidRPr="00753474">
        <w:rPr>
          <w:rFonts w:ascii="Times New Roman" w:hAnsi="Times New Roman" w:cs="Times New Roman"/>
          <w:sz w:val="24"/>
          <w:szCs w:val="24"/>
        </w:rPr>
        <w:t xml:space="preserve"> на осуществление государственных полномочий на обеспечение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 в муниципальных общеобразовательных организациях</w:t>
      </w:r>
      <w:r w:rsidR="00E33508">
        <w:rPr>
          <w:rFonts w:ascii="Times New Roman" w:hAnsi="Times New Roman" w:cs="Times New Roman"/>
          <w:sz w:val="24"/>
          <w:szCs w:val="24"/>
        </w:rPr>
        <w:t>:</w:t>
      </w:r>
    </w:p>
    <w:p w:rsidR="00E33508" w:rsidRPr="009259C1" w:rsidRDefault="00B55AEA" w:rsidP="00EB1DD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253D11" w:rsidRPr="00CC32AE">
        <w:rPr>
          <w:sz w:val="24"/>
          <w:szCs w:val="24"/>
        </w:rPr>
        <w:t>)</w:t>
      </w:r>
      <w:r w:rsidR="00253D11">
        <w:rPr>
          <w:sz w:val="24"/>
          <w:szCs w:val="24"/>
        </w:rPr>
        <w:t xml:space="preserve"> оплата труда директорам,</w:t>
      </w:r>
      <w:r w:rsidR="00193A36">
        <w:rPr>
          <w:sz w:val="24"/>
          <w:szCs w:val="24"/>
        </w:rPr>
        <w:t xml:space="preserve"> заместителям директора,</w:t>
      </w:r>
      <w:r w:rsidR="00253D11">
        <w:rPr>
          <w:sz w:val="24"/>
          <w:szCs w:val="24"/>
        </w:rPr>
        <w:t xml:space="preserve"> педагогическим работникам,</w:t>
      </w:r>
      <w:r w:rsidR="00CF3904">
        <w:rPr>
          <w:sz w:val="24"/>
          <w:szCs w:val="24"/>
        </w:rPr>
        <w:t xml:space="preserve"> педагогическим работникам дополнительного образования,</w:t>
      </w:r>
      <w:r w:rsidR="00253D11">
        <w:rPr>
          <w:sz w:val="24"/>
          <w:szCs w:val="24"/>
        </w:rPr>
        <w:t xml:space="preserve"> заведующим хозяйством,</w:t>
      </w:r>
      <w:r w:rsidR="002B73D3">
        <w:rPr>
          <w:sz w:val="24"/>
          <w:szCs w:val="24"/>
        </w:rPr>
        <w:t xml:space="preserve"> заведующим библиотекой,</w:t>
      </w:r>
      <w:r w:rsidR="00CC32AE">
        <w:rPr>
          <w:sz w:val="24"/>
          <w:szCs w:val="24"/>
        </w:rPr>
        <w:t xml:space="preserve"> библиотекарям, секретар</w:t>
      </w:r>
      <w:r w:rsidR="00253D11">
        <w:rPr>
          <w:sz w:val="24"/>
          <w:szCs w:val="24"/>
        </w:rPr>
        <w:t>ям</w:t>
      </w:r>
      <w:r w:rsidR="00CC32AE">
        <w:rPr>
          <w:sz w:val="24"/>
          <w:szCs w:val="24"/>
        </w:rPr>
        <w:t xml:space="preserve"> учебных частей</w:t>
      </w:r>
      <w:r w:rsidR="00253D11">
        <w:rPr>
          <w:sz w:val="24"/>
          <w:szCs w:val="24"/>
        </w:rPr>
        <w:t>,</w:t>
      </w:r>
      <w:r w:rsidR="00CC32AE">
        <w:rPr>
          <w:sz w:val="24"/>
          <w:szCs w:val="24"/>
        </w:rPr>
        <w:t xml:space="preserve"> программистам</w:t>
      </w:r>
      <w:r w:rsidR="00D35F7A">
        <w:rPr>
          <w:sz w:val="24"/>
          <w:szCs w:val="24"/>
        </w:rPr>
        <w:t xml:space="preserve"> (системным администраторам</w:t>
      </w:r>
      <w:r w:rsidR="00A17695">
        <w:rPr>
          <w:sz w:val="24"/>
          <w:szCs w:val="24"/>
        </w:rPr>
        <w:t>, техникам</w:t>
      </w:r>
      <w:r w:rsidR="00D35F7A">
        <w:rPr>
          <w:sz w:val="24"/>
          <w:szCs w:val="24"/>
        </w:rPr>
        <w:t>)</w:t>
      </w:r>
      <w:r w:rsidR="00CC32AE">
        <w:rPr>
          <w:sz w:val="24"/>
          <w:szCs w:val="24"/>
        </w:rPr>
        <w:t xml:space="preserve">, </w:t>
      </w:r>
      <w:proofErr w:type="spellStart"/>
      <w:r w:rsidR="00CC32AE">
        <w:rPr>
          <w:sz w:val="24"/>
          <w:szCs w:val="24"/>
        </w:rPr>
        <w:t>лаборантам</w:t>
      </w:r>
      <w:proofErr w:type="gramStart"/>
      <w:r w:rsidR="00CC32AE">
        <w:rPr>
          <w:sz w:val="24"/>
          <w:szCs w:val="24"/>
        </w:rPr>
        <w:t>,д</w:t>
      </w:r>
      <w:proofErr w:type="gramEnd"/>
      <w:r w:rsidR="00CC32AE">
        <w:rPr>
          <w:sz w:val="24"/>
          <w:szCs w:val="24"/>
        </w:rPr>
        <w:t>ворникам</w:t>
      </w:r>
      <w:proofErr w:type="spellEnd"/>
      <w:r w:rsidR="00CC32AE">
        <w:rPr>
          <w:sz w:val="24"/>
          <w:szCs w:val="24"/>
        </w:rPr>
        <w:t>,</w:t>
      </w:r>
      <w:r w:rsidR="00253D11">
        <w:rPr>
          <w:sz w:val="24"/>
          <w:szCs w:val="24"/>
        </w:rPr>
        <w:t xml:space="preserve"> уборщикам служебных помещений</w:t>
      </w:r>
      <w:r w:rsidR="00E33508" w:rsidRPr="00253D11">
        <w:rPr>
          <w:sz w:val="24"/>
          <w:szCs w:val="24"/>
        </w:rPr>
        <w:t>;</w:t>
      </w:r>
    </w:p>
    <w:p w:rsidR="00E33508" w:rsidRPr="009259C1" w:rsidRDefault="00B55AEA" w:rsidP="00EB1DD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r w:rsidR="00E33508" w:rsidRPr="009259C1">
        <w:rPr>
          <w:sz w:val="24"/>
          <w:szCs w:val="24"/>
        </w:rPr>
        <w:t>) страховые взносы на обязательное страхование в бюджеты государственных внебюджетных фондов в части расходов на оплату труда работников муниципальных общеобразовательных организаций</w:t>
      </w:r>
      <w:r w:rsidR="00E33508">
        <w:rPr>
          <w:sz w:val="24"/>
          <w:szCs w:val="24"/>
        </w:rPr>
        <w:t>,</w:t>
      </w:r>
      <w:r w:rsidR="00D241D3">
        <w:rPr>
          <w:sz w:val="24"/>
          <w:szCs w:val="24"/>
        </w:rPr>
        <w:t>указанных в подпункте «а» настоящего пункта</w:t>
      </w:r>
      <w:r w:rsidR="00E33508" w:rsidRPr="009259C1">
        <w:rPr>
          <w:sz w:val="24"/>
          <w:szCs w:val="24"/>
        </w:rPr>
        <w:t>;</w:t>
      </w:r>
    </w:p>
    <w:p w:rsidR="00E33508" w:rsidRPr="009259C1" w:rsidRDefault="00B55AEA" w:rsidP="00EB1DD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E33508" w:rsidRPr="009259C1">
        <w:rPr>
          <w:sz w:val="24"/>
          <w:szCs w:val="24"/>
        </w:rPr>
        <w:t>) приобретение  учебников и учебных пособий, средств обучения, игр, игрушек;</w:t>
      </w:r>
    </w:p>
    <w:p w:rsidR="00E33508" w:rsidRPr="009259C1" w:rsidRDefault="00B55AEA" w:rsidP="00EB1DD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E33508" w:rsidRPr="009259C1">
        <w:rPr>
          <w:sz w:val="24"/>
          <w:szCs w:val="24"/>
        </w:rPr>
        <w:t>) технические средства обучения, расходные материалы;</w:t>
      </w:r>
    </w:p>
    <w:p w:rsidR="00E33508" w:rsidRPr="009259C1" w:rsidRDefault="00B55AEA" w:rsidP="00EB1DD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E33508" w:rsidRPr="009259C1">
        <w:rPr>
          <w:sz w:val="24"/>
          <w:szCs w:val="24"/>
        </w:rPr>
        <w:t>) приобретение письменных и чертежных принадлежностей, материалов для учебных и лабораторных занятий;</w:t>
      </w:r>
    </w:p>
    <w:p w:rsidR="00E33508" w:rsidRPr="009259C1" w:rsidRDefault="00B55AEA" w:rsidP="00EB1DD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</w:t>
      </w:r>
      <w:r w:rsidR="00E33508" w:rsidRPr="009259C1">
        <w:rPr>
          <w:sz w:val="24"/>
          <w:szCs w:val="24"/>
        </w:rPr>
        <w:t>) учебные экскурсии;</w:t>
      </w:r>
    </w:p>
    <w:p w:rsidR="00E33508" w:rsidRPr="009259C1" w:rsidRDefault="00B55AEA" w:rsidP="00EB1DD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ж</w:t>
      </w:r>
      <w:r w:rsidR="00E33508" w:rsidRPr="009259C1">
        <w:rPr>
          <w:sz w:val="24"/>
          <w:szCs w:val="24"/>
        </w:rPr>
        <w:t>) приобретение учебных программ (в том числе в области информационных технологий, включая приобретение и обновление справочно-информационных баз данных), бланков учебной документации;</w:t>
      </w:r>
    </w:p>
    <w:p w:rsidR="00E33508" w:rsidRPr="009259C1" w:rsidRDefault="00B55AEA" w:rsidP="00EB1DD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E33508" w:rsidRPr="009259C1">
        <w:rPr>
          <w:sz w:val="24"/>
          <w:szCs w:val="24"/>
        </w:rPr>
        <w:t>) подписк</w:t>
      </w:r>
      <w:r w:rsidR="00E33508">
        <w:rPr>
          <w:sz w:val="24"/>
          <w:szCs w:val="24"/>
        </w:rPr>
        <w:t xml:space="preserve">а </w:t>
      </w:r>
      <w:r w:rsidR="00E33508" w:rsidRPr="009259C1">
        <w:rPr>
          <w:sz w:val="24"/>
          <w:szCs w:val="24"/>
        </w:rPr>
        <w:t>и приобретение книжной продукции, в том числе справочной и официальной литературы для библиотечных фондов, включая доставку;</w:t>
      </w:r>
    </w:p>
    <w:p w:rsidR="00E33508" w:rsidRPr="009259C1" w:rsidRDefault="00B55AEA" w:rsidP="00EB1DD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E33508" w:rsidRPr="009259C1">
        <w:rPr>
          <w:sz w:val="24"/>
          <w:szCs w:val="24"/>
        </w:rPr>
        <w:t>) наем транспортных средств</w:t>
      </w:r>
      <w:r w:rsidR="00E33508">
        <w:rPr>
          <w:sz w:val="24"/>
          <w:szCs w:val="24"/>
        </w:rPr>
        <w:t xml:space="preserve"> (оплата расходов)</w:t>
      </w:r>
      <w:r w:rsidR="00E33508" w:rsidRPr="009259C1">
        <w:rPr>
          <w:sz w:val="24"/>
          <w:szCs w:val="24"/>
        </w:rPr>
        <w:t xml:space="preserve"> в целях обеспечения мероприятий, связанных с реализацией общеобразовательных программ</w:t>
      </w:r>
      <w:r w:rsidR="00E33508">
        <w:rPr>
          <w:sz w:val="24"/>
          <w:szCs w:val="24"/>
        </w:rPr>
        <w:t>, проведением государственной итоговой аттестации в 9-ых и 11 (12)-ых классах</w:t>
      </w:r>
      <w:r w:rsidR="00E33508" w:rsidRPr="009259C1">
        <w:rPr>
          <w:sz w:val="24"/>
          <w:szCs w:val="24"/>
        </w:rPr>
        <w:t>;</w:t>
      </w:r>
    </w:p>
    <w:p w:rsidR="00E33508" w:rsidRPr="009259C1" w:rsidRDefault="00B55AEA" w:rsidP="00EB1DD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E33508" w:rsidRPr="009259C1">
        <w:rPr>
          <w:sz w:val="24"/>
          <w:szCs w:val="24"/>
        </w:rPr>
        <w:t>) подключение и оплат</w:t>
      </w:r>
      <w:r w:rsidR="00E33508">
        <w:rPr>
          <w:sz w:val="24"/>
          <w:szCs w:val="24"/>
        </w:rPr>
        <w:t xml:space="preserve">а </w:t>
      </w:r>
      <w:r w:rsidR="00E33508" w:rsidRPr="009259C1">
        <w:rPr>
          <w:sz w:val="24"/>
          <w:szCs w:val="24"/>
        </w:rPr>
        <w:t>услуг сети Интернет;</w:t>
      </w:r>
    </w:p>
    <w:p w:rsidR="00E33508" w:rsidRPr="009259C1" w:rsidRDefault="00B55AEA" w:rsidP="00EB1DD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</w:t>
      </w:r>
      <w:r w:rsidR="00E33508" w:rsidRPr="009259C1">
        <w:rPr>
          <w:sz w:val="24"/>
          <w:szCs w:val="24"/>
        </w:rPr>
        <w:t>) оплат</w:t>
      </w:r>
      <w:r w:rsidR="00E33508">
        <w:rPr>
          <w:sz w:val="24"/>
          <w:szCs w:val="24"/>
        </w:rPr>
        <w:t>а</w:t>
      </w:r>
      <w:r w:rsidR="00E33508" w:rsidRPr="009259C1">
        <w:rPr>
          <w:sz w:val="24"/>
          <w:szCs w:val="24"/>
        </w:rPr>
        <w:t xml:space="preserve"> ремонта учебного оборудования, оргтехники и учебного инвентаря;</w:t>
      </w:r>
    </w:p>
    <w:p w:rsidR="00E33508" w:rsidRPr="009259C1" w:rsidRDefault="00B55AEA" w:rsidP="00EB1DD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м</w:t>
      </w:r>
      <w:r w:rsidR="00E33508" w:rsidRPr="009259C1">
        <w:rPr>
          <w:sz w:val="24"/>
          <w:szCs w:val="24"/>
        </w:rPr>
        <w:t>) приобретение оборудования и предметов длительного пользования для учебных классов;</w:t>
      </w:r>
    </w:p>
    <w:p w:rsidR="00E33508" w:rsidRPr="009259C1" w:rsidRDefault="00B55AEA" w:rsidP="00EB1DD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E33508" w:rsidRPr="009259C1">
        <w:rPr>
          <w:sz w:val="24"/>
          <w:szCs w:val="24"/>
        </w:rPr>
        <w:t>) повышение квалификации педагогических работников;</w:t>
      </w:r>
    </w:p>
    <w:p w:rsidR="00E33508" w:rsidRDefault="00B55AEA" w:rsidP="00692B1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E33508" w:rsidRPr="009259C1">
        <w:rPr>
          <w:sz w:val="24"/>
          <w:szCs w:val="24"/>
        </w:rPr>
        <w:t>) организаци</w:t>
      </w:r>
      <w:r w:rsidR="00E33508">
        <w:rPr>
          <w:sz w:val="24"/>
          <w:szCs w:val="24"/>
        </w:rPr>
        <w:t>я</w:t>
      </w:r>
      <w:r w:rsidR="00D241D3">
        <w:rPr>
          <w:sz w:val="24"/>
          <w:szCs w:val="24"/>
        </w:rPr>
        <w:t xml:space="preserve"> и проведение школьных олимпиад;</w:t>
      </w:r>
    </w:p>
    <w:p w:rsidR="003D3AED" w:rsidRDefault="00B55AEA" w:rsidP="00692B1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3D3AED">
        <w:rPr>
          <w:sz w:val="24"/>
          <w:szCs w:val="24"/>
        </w:rPr>
        <w:t>) организация тр</w:t>
      </w:r>
      <w:r w:rsidR="00503B9E">
        <w:rPr>
          <w:sz w:val="24"/>
          <w:szCs w:val="24"/>
        </w:rPr>
        <w:t>анспортного обслуживания обучающ</w:t>
      </w:r>
      <w:r w:rsidR="003D3AED">
        <w:rPr>
          <w:sz w:val="24"/>
          <w:szCs w:val="24"/>
        </w:rPr>
        <w:t xml:space="preserve">ихся к месту проведения государственной итоговой аттестации и обратно; </w:t>
      </w:r>
    </w:p>
    <w:p w:rsidR="00503B9E" w:rsidRPr="00692B13" w:rsidRDefault="00B55AEA" w:rsidP="00692B1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932D61">
        <w:rPr>
          <w:sz w:val="24"/>
          <w:szCs w:val="24"/>
        </w:rPr>
        <w:t>) обеспечение</w:t>
      </w:r>
      <w:r w:rsidR="00503B9E">
        <w:rPr>
          <w:sz w:val="24"/>
          <w:szCs w:val="24"/>
        </w:rPr>
        <w:t xml:space="preserve"> ведения бюджетного (бухгалтерского) учета и представление бюджетной (бухгалтерской) отчетности.</w:t>
      </w:r>
    </w:p>
    <w:p w:rsidR="00A12E47" w:rsidRPr="00BA1C9E" w:rsidRDefault="004530C2" w:rsidP="00EB1DD9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A86FD0">
        <w:rPr>
          <w:color w:val="000000"/>
          <w:sz w:val="24"/>
          <w:szCs w:val="24"/>
        </w:rPr>
        <w:t>2</w:t>
      </w:r>
      <w:r w:rsidR="00A12E47" w:rsidRPr="00BA1C9E">
        <w:rPr>
          <w:color w:val="000000"/>
          <w:sz w:val="24"/>
          <w:szCs w:val="24"/>
        </w:rPr>
        <w:t>.  </w:t>
      </w:r>
      <w:r w:rsidR="00972669">
        <w:rPr>
          <w:color w:val="000000"/>
          <w:sz w:val="24"/>
          <w:szCs w:val="24"/>
        </w:rPr>
        <w:t xml:space="preserve">Муниципальные образовательные организации </w:t>
      </w:r>
      <w:r w:rsidR="00A12E47" w:rsidRPr="00BA1C9E">
        <w:rPr>
          <w:color w:val="000000"/>
          <w:sz w:val="24"/>
          <w:szCs w:val="24"/>
        </w:rPr>
        <w:t xml:space="preserve"> обеспечивают расходование средств  </w:t>
      </w:r>
      <w:r w:rsidR="00972669" w:rsidRPr="00BA1C9E">
        <w:rPr>
          <w:color w:val="000000"/>
          <w:sz w:val="24"/>
          <w:szCs w:val="24"/>
        </w:rPr>
        <w:t>Суб</w:t>
      </w:r>
      <w:r w:rsidR="00D970F8">
        <w:rPr>
          <w:color w:val="000000"/>
          <w:sz w:val="24"/>
          <w:szCs w:val="24"/>
        </w:rPr>
        <w:t>сидии</w:t>
      </w:r>
      <w:r w:rsidR="00A17695">
        <w:rPr>
          <w:color w:val="000000"/>
          <w:sz w:val="24"/>
          <w:szCs w:val="24"/>
        </w:rPr>
        <w:t xml:space="preserve"> </w:t>
      </w:r>
      <w:r w:rsidR="00A12E47" w:rsidRPr="00BA1C9E">
        <w:rPr>
          <w:color w:val="000000"/>
          <w:sz w:val="24"/>
          <w:szCs w:val="24"/>
        </w:rPr>
        <w:t xml:space="preserve">согласно Перечню расходов бюджета, принимаемых к санкционированию за счет средств </w:t>
      </w:r>
      <w:r w:rsidR="007E6E48">
        <w:rPr>
          <w:color w:val="000000"/>
          <w:sz w:val="24"/>
          <w:szCs w:val="24"/>
        </w:rPr>
        <w:t>С</w:t>
      </w:r>
      <w:r w:rsidR="00A12E47" w:rsidRPr="00BA1C9E">
        <w:rPr>
          <w:color w:val="000000"/>
          <w:sz w:val="24"/>
          <w:szCs w:val="24"/>
        </w:rPr>
        <w:t>убвенции  согласно пункт</w:t>
      </w:r>
      <w:r w:rsidR="00692B13">
        <w:rPr>
          <w:color w:val="000000"/>
          <w:sz w:val="24"/>
          <w:szCs w:val="24"/>
        </w:rPr>
        <w:t>ам</w:t>
      </w:r>
      <w:r w:rsidR="005C5BF4">
        <w:rPr>
          <w:color w:val="000000"/>
          <w:sz w:val="24"/>
          <w:szCs w:val="24"/>
        </w:rPr>
        <w:t xml:space="preserve"> </w:t>
      </w:r>
      <w:r w:rsidR="00692B13">
        <w:rPr>
          <w:color w:val="000000"/>
          <w:sz w:val="24"/>
          <w:szCs w:val="24"/>
        </w:rPr>
        <w:t>1</w:t>
      </w:r>
      <w:r w:rsidR="00A86FD0">
        <w:rPr>
          <w:color w:val="000000"/>
          <w:sz w:val="24"/>
          <w:szCs w:val="24"/>
        </w:rPr>
        <w:t>0</w:t>
      </w:r>
      <w:r w:rsidR="00692B13">
        <w:rPr>
          <w:color w:val="000000"/>
          <w:sz w:val="24"/>
          <w:szCs w:val="24"/>
        </w:rPr>
        <w:t xml:space="preserve"> и1</w:t>
      </w:r>
      <w:r w:rsidR="00A86FD0">
        <w:rPr>
          <w:color w:val="000000"/>
          <w:sz w:val="24"/>
          <w:szCs w:val="24"/>
        </w:rPr>
        <w:t>1</w:t>
      </w:r>
      <w:r w:rsidR="00A12E47" w:rsidRPr="00BA1C9E">
        <w:rPr>
          <w:color w:val="000000"/>
          <w:sz w:val="24"/>
          <w:szCs w:val="24"/>
        </w:rPr>
        <w:t xml:space="preserve"> настоящего Положения.</w:t>
      </w:r>
    </w:p>
    <w:p w:rsidR="00A12E47" w:rsidRPr="00BA1C9E" w:rsidRDefault="004530C2" w:rsidP="00EB1DD9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A86FD0">
        <w:rPr>
          <w:color w:val="000000"/>
          <w:sz w:val="24"/>
          <w:szCs w:val="24"/>
        </w:rPr>
        <w:t>3</w:t>
      </w:r>
      <w:r w:rsidR="00692B13">
        <w:rPr>
          <w:color w:val="000000"/>
          <w:sz w:val="24"/>
          <w:szCs w:val="24"/>
        </w:rPr>
        <w:t xml:space="preserve">. Расходование средств </w:t>
      </w:r>
      <w:r w:rsidR="00972669">
        <w:rPr>
          <w:color w:val="000000"/>
          <w:sz w:val="24"/>
          <w:szCs w:val="24"/>
        </w:rPr>
        <w:t>С</w:t>
      </w:r>
      <w:r w:rsidR="00692B13">
        <w:rPr>
          <w:color w:val="000000"/>
          <w:sz w:val="24"/>
          <w:szCs w:val="24"/>
        </w:rPr>
        <w:t>уб</w:t>
      </w:r>
      <w:r w:rsidR="0046070C">
        <w:rPr>
          <w:color w:val="000000"/>
          <w:sz w:val="24"/>
          <w:szCs w:val="24"/>
        </w:rPr>
        <w:t>венции</w:t>
      </w:r>
      <w:r w:rsidR="00A12E47" w:rsidRPr="00BA1C9E">
        <w:rPr>
          <w:color w:val="000000"/>
          <w:sz w:val="24"/>
          <w:szCs w:val="24"/>
        </w:rPr>
        <w:t xml:space="preserve"> отража</w:t>
      </w:r>
      <w:r w:rsidR="00692B13">
        <w:rPr>
          <w:color w:val="000000"/>
          <w:sz w:val="24"/>
          <w:szCs w:val="24"/>
        </w:rPr>
        <w:t>е</w:t>
      </w:r>
      <w:r w:rsidR="00A12E47" w:rsidRPr="00BA1C9E">
        <w:rPr>
          <w:color w:val="000000"/>
          <w:sz w:val="24"/>
          <w:szCs w:val="24"/>
        </w:rPr>
        <w:t xml:space="preserve">тся в расходной части бюджета района по разделу </w:t>
      </w:r>
      <w:r w:rsidR="00A12E47" w:rsidRPr="00431240">
        <w:rPr>
          <w:color w:val="000000"/>
          <w:sz w:val="24"/>
          <w:szCs w:val="24"/>
        </w:rPr>
        <w:t>07 «Образование»,</w:t>
      </w:r>
      <w:r w:rsidR="00431240" w:rsidRPr="00431240">
        <w:rPr>
          <w:color w:val="000000"/>
          <w:sz w:val="24"/>
          <w:szCs w:val="24"/>
        </w:rPr>
        <w:t xml:space="preserve"> подраздел 01 «Дошкольное образование», подраздел</w:t>
      </w:r>
      <w:r w:rsidR="00A12E47" w:rsidRPr="00431240">
        <w:rPr>
          <w:color w:val="000000"/>
          <w:sz w:val="24"/>
          <w:szCs w:val="24"/>
        </w:rPr>
        <w:t xml:space="preserve"> 02 «Общее образование».</w:t>
      </w:r>
    </w:p>
    <w:p w:rsidR="00A12E47" w:rsidRPr="00BA1C9E" w:rsidRDefault="00692B13" w:rsidP="00EB1DD9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A86FD0">
        <w:rPr>
          <w:color w:val="000000"/>
          <w:sz w:val="24"/>
          <w:szCs w:val="24"/>
        </w:rPr>
        <w:t>4</w:t>
      </w:r>
      <w:r w:rsidR="00A12E47" w:rsidRPr="00BA1C9E">
        <w:rPr>
          <w:color w:val="000000"/>
          <w:sz w:val="24"/>
          <w:szCs w:val="24"/>
        </w:rPr>
        <w:t>.  </w:t>
      </w:r>
      <w:r>
        <w:rPr>
          <w:color w:val="000000"/>
          <w:sz w:val="24"/>
          <w:szCs w:val="24"/>
        </w:rPr>
        <w:t>С</w:t>
      </w:r>
      <w:r w:rsidR="00A12E47" w:rsidRPr="00BA1C9E">
        <w:rPr>
          <w:color w:val="000000"/>
          <w:sz w:val="24"/>
          <w:szCs w:val="24"/>
        </w:rPr>
        <w:t xml:space="preserve">редства </w:t>
      </w:r>
      <w:r>
        <w:rPr>
          <w:color w:val="000000"/>
          <w:sz w:val="24"/>
          <w:szCs w:val="24"/>
        </w:rPr>
        <w:t>С</w:t>
      </w:r>
      <w:r w:rsidR="00A12E47" w:rsidRPr="00BA1C9E">
        <w:rPr>
          <w:color w:val="000000"/>
          <w:sz w:val="24"/>
          <w:szCs w:val="24"/>
        </w:rPr>
        <w:t>уб</w:t>
      </w:r>
      <w:r w:rsidR="00D970F8">
        <w:rPr>
          <w:color w:val="000000"/>
          <w:sz w:val="24"/>
          <w:szCs w:val="24"/>
        </w:rPr>
        <w:t>сидии</w:t>
      </w:r>
      <w:r w:rsidR="00A12E47" w:rsidRPr="00BA1C9E">
        <w:rPr>
          <w:color w:val="000000"/>
          <w:sz w:val="24"/>
          <w:szCs w:val="24"/>
        </w:rPr>
        <w:t xml:space="preserve"> носят целевое назначение и не могут быть использованы на другие цели</w:t>
      </w:r>
      <w:r>
        <w:rPr>
          <w:color w:val="000000"/>
          <w:sz w:val="24"/>
          <w:szCs w:val="24"/>
        </w:rPr>
        <w:t>.</w:t>
      </w:r>
    </w:p>
    <w:p w:rsidR="00A12E47" w:rsidRPr="006A4D61" w:rsidRDefault="006A4D61" w:rsidP="006A4D61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A86FD0">
        <w:rPr>
          <w:color w:val="000000"/>
          <w:sz w:val="24"/>
          <w:szCs w:val="24"/>
        </w:rPr>
        <w:t>5</w:t>
      </w:r>
      <w:r w:rsidR="00A12E47" w:rsidRPr="00BA1C9E">
        <w:rPr>
          <w:color w:val="000000"/>
          <w:sz w:val="24"/>
          <w:szCs w:val="24"/>
        </w:rPr>
        <w:t xml:space="preserve">. Ответственность за целевое расходование средств Субсидии, переданной за счет средств Субвенции, несет </w:t>
      </w:r>
      <w:r w:rsidR="00692B13">
        <w:rPr>
          <w:color w:val="000000"/>
          <w:sz w:val="24"/>
          <w:szCs w:val="24"/>
        </w:rPr>
        <w:t xml:space="preserve">руководитель муниципальной </w:t>
      </w:r>
      <w:r w:rsidR="00A12E47" w:rsidRPr="00BA1C9E">
        <w:rPr>
          <w:color w:val="000000"/>
          <w:sz w:val="24"/>
          <w:szCs w:val="24"/>
        </w:rPr>
        <w:t>образовательной организации.</w:t>
      </w:r>
    </w:p>
    <w:p w:rsidR="00A12E47" w:rsidRPr="00BA1C9E" w:rsidRDefault="00A86FD0" w:rsidP="006362DE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</w:t>
      </w:r>
      <w:r w:rsidR="00A12E47" w:rsidRPr="00BA1C9E">
        <w:rPr>
          <w:color w:val="000000"/>
          <w:sz w:val="24"/>
          <w:szCs w:val="24"/>
        </w:rPr>
        <w:t>. Отчет о расходовании Суб</w:t>
      </w:r>
      <w:r w:rsidR="006362DE">
        <w:rPr>
          <w:color w:val="000000"/>
          <w:sz w:val="24"/>
          <w:szCs w:val="24"/>
        </w:rPr>
        <w:t>сидии</w:t>
      </w:r>
      <w:r w:rsidR="00A12E47" w:rsidRPr="00BA1C9E">
        <w:rPr>
          <w:color w:val="000000"/>
          <w:sz w:val="24"/>
          <w:szCs w:val="24"/>
        </w:rPr>
        <w:t xml:space="preserve"> по соотв</w:t>
      </w:r>
      <w:r w:rsidR="006362DE">
        <w:rPr>
          <w:color w:val="000000"/>
          <w:sz w:val="24"/>
          <w:szCs w:val="24"/>
        </w:rPr>
        <w:t xml:space="preserve">етствующей форме представляется </w:t>
      </w:r>
      <w:r w:rsidR="00692B13">
        <w:rPr>
          <w:color w:val="000000"/>
          <w:sz w:val="24"/>
          <w:szCs w:val="24"/>
        </w:rPr>
        <w:t>М</w:t>
      </w:r>
      <w:r w:rsidR="00A12E47" w:rsidRPr="00BA1C9E">
        <w:rPr>
          <w:color w:val="000000"/>
          <w:sz w:val="24"/>
          <w:szCs w:val="24"/>
        </w:rPr>
        <w:t xml:space="preserve">униципальным </w:t>
      </w:r>
      <w:r w:rsidR="00692B13">
        <w:rPr>
          <w:color w:val="000000"/>
          <w:sz w:val="24"/>
          <w:szCs w:val="24"/>
        </w:rPr>
        <w:t>казенным учреждением «Централизованная бухгалтерия учреждений образования</w:t>
      </w:r>
      <w:r w:rsidR="00A12E47" w:rsidRPr="00BA1C9E">
        <w:rPr>
          <w:color w:val="000000"/>
          <w:sz w:val="24"/>
          <w:szCs w:val="24"/>
        </w:rPr>
        <w:t>»</w:t>
      </w:r>
      <w:r w:rsidR="00692B13">
        <w:rPr>
          <w:color w:val="000000"/>
          <w:sz w:val="24"/>
          <w:szCs w:val="24"/>
        </w:rPr>
        <w:t xml:space="preserve"> Кемского муниципального района</w:t>
      </w:r>
      <w:r w:rsidR="00D35F7A">
        <w:rPr>
          <w:color w:val="000000"/>
          <w:sz w:val="24"/>
          <w:szCs w:val="24"/>
        </w:rPr>
        <w:t xml:space="preserve"> ежемесячно до 10</w:t>
      </w:r>
      <w:r w:rsidR="00A12E47" w:rsidRPr="00BA1C9E">
        <w:rPr>
          <w:color w:val="000000"/>
          <w:sz w:val="24"/>
          <w:szCs w:val="24"/>
        </w:rPr>
        <w:t>-го числа месяца,</w:t>
      </w:r>
      <w:r w:rsidR="000D37EE">
        <w:rPr>
          <w:color w:val="000000"/>
          <w:sz w:val="24"/>
          <w:szCs w:val="24"/>
        </w:rPr>
        <w:t xml:space="preserve"> следующего за отчетным месяцем</w:t>
      </w:r>
      <w:r w:rsidR="00A12E47" w:rsidRPr="00BA1C9E">
        <w:rPr>
          <w:color w:val="000000"/>
          <w:sz w:val="24"/>
          <w:szCs w:val="24"/>
        </w:rPr>
        <w:t xml:space="preserve"> в</w:t>
      </w:r>
      <w:r w:rsidR="000D37EE">
        <w:rPr>
          <w:color w:val="000000"/>
          <w:sz w:val="24"/>
          <w:szCs w:val="24"/>
        </w:rPr>
        <w:t xml:space="preserve"> финансовое управление</w:t>
      </w:r>
      <w:r w:rsidR="00DC34A2">
        <w:rPr>
          <w:color w:val="000000"/>
          <w:sz w:val="24"/>
          <w:szCs w:val="24"/>
        </w:rPr>
        <w:t xml:space="preserve"> администрации Кемского муниципального района</w:t>
      </w:r>
      <w:r w:rsidR="00D241D3">
        <w:rPr>
          <w:color w:val="000000"/>
          <w:sz w:val="24"/>
          <w:szCs w:val="24"/>
        </w:rPr>
        <w:t>.</w:t>
      </w:r>
    </w:p>
    <w:p w:rsidR="00A12E47" w:rsidRPr="00BA1C9E" w:rsidRDefault="00F22182" w:rsidP="00EB1DD9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A86FD0">
        <w:rPr>
          <w:color w:val="000000"/>
          <w:sz w:val="24"/>
          <w:szCs w:val="24"/>
        </w:rPr>
        <w:t>7</w:t>
      </w:r>
      <w:r w:rsidR="006362DE">
        <w:rPr>
          <w:color w:val="000000"/>
          <w:sz w:val="24"/>
          <w:szCs w:val="24"/>
        </w:rPr>
        <w:t xml:space="preserve">. </w:t>
      </w:r>
      <w:r w:rsidR="006362DE" w:rsidRPr="00BA1C9E">
        <w:rPr>
          <w:color w:val="000000"/>
          <w:sz w:val="24"/>
          <w:szCs w:val="24"/>
        </w:rPr>
        <w:t>Отчет о расходовании Суб</w:t>
      </w:r>
      <w:r w:rsidR="006362DE">
        <w:rPr>
          <w:color w:val="000000"/>
          <w:sz w:val="24"/>
          <w:szCs w:val="24"/>
        </w:rPr>
        <w:t>венции</w:t>
      </w:r>
      <w:r w:rsidR="006362DE" w:rsidRPr="00BA1C9E">
        <w:rPr>
          <w:color w:val="000000"/>
          <w:sz w:val="24"/>
          <w:szCs w:val="24"/>
        </w:rPr>
        <w:t xml:space="preserve"> по соотв</w:t>
      </w:r>
      <w:r w:rsidR="006362DE">
        <w:rPr>
          <w:color w:val="000000"/>
          <w:sz w:val="24"/>
          <w:szCs w:val="24"/>
        </w:rPr>
        <w:t xml:space="preserve">етствующей форме представляется </w:t>
      </w:r>
      <w:r w:rsidR="0004441F">
        <w:rPr>
          <w:color w:val="000000"/>
          <w:sz w:val="24"/>
          <w:szCs w:val="24"/>
        </w:rPr>
        <w:t>администрацией Кемского муниципального района</w:t>
      </w:r>
      <w:r w:rsidR="00A12E47" w:rsidRPr="00BA1C9E">
        <w:rPr>
          <w:color w:val="000000"/>
          <w:sz w:val="24"/>
          <w:szCs w:val="24"/>
        </w:rPr>
        <w:t>ежемесячно в срок, установленный для сдачи отчетности об исполнении местных бюджетов в Министерство образования Республики Карелия.</w:t>
      </w:r>
    </w:p>
    <w:p w:rsidR="00A12E47" w:rsidRPr="00BA1C9E" w:rsidRDefault="00A86FD0" w:rsidP="00EB1DD9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</w:t>
      </w:r>
      <w:r w:rsidR="00A12E47" w:rsidRPr="00BA1C9E">
        <w:rPr>
          <w:color w:val="000000"/>
          <w:sz w:val="24"/>
          <w:szCs w:val="24"/>
        </w:rPr>
        <w:t xml:space="preserve">. По запросам органов исполнительной власти Республики Карелия структурными подразделениями </w:t>
      </w:r>
      <w:r w:rsidR="00692B13">
        <w:rPr>
          <w:color w:val="000000"/>
          <w:sz w:val="24"/>
          <w:szCs w:val="24"/>
        </w:rPr>
        <w:t>а</w:t>
      </w:r>
      <w:r w:rsidR="00A12E47" w:rsidRPr="00BA1C9E">
        <w:rPr>
          <w:color w:val="000000"/>
          <w:sz w:val="24"/>
          <w:szCs w:val="24"/>
        </w:rPr>
        <w:t xml:space="preserve">дминистрации </w:t>
      </w:r>
      <w:r w:rsidR="00692B13">
        <w:rPr>
          <w:color w:val="000000"/>
          <w:sz w:val="24"/>
          <w:szCs w:val="24"/>
        </w:rPr>
        <w:t>Кемского</w:t>
      </w:r>
      <w:r w:rsidR="00A12E47" w:rsidRPr="00BA1C9E">
        <w:rPr>
          <w:color w:val="000000"/>
          <w:sz w:val="24"/>
          <w:szCs w:val="24"/>
        </w:rPr>
        <w:t xml:space="preserve"> муниципальной района по компетенции осуществляется подготовка и предоставление иной информации и документов, связанных с осуществлением расходных обязательств за счет </w:t>
      </w:r>
      <w:r w:rsidR="00692B13">
        <w:rPr>
          <w:color w:val="000000"/>
          <w:sz w:val="24"/>
          <w:szCs w:val="24"/>
        </w:rPr>
        <w:t>Субвенции.</w:t>
      </w:r>
    </w:p>
    <w:p w:rsidR="00626380" w:rsidRDefault="00626380" w:rsidP="00EB1DD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626380" w:rsidRDefault="00626380" w:rsidP="00EB1DD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753474" w:rsidRPr="006375D3" w:rsidRDefault="00753474" w:rsidP="00692B13">
      <w:pPr>
        <w:jc w:val="both"/>
        <w:rPr>
          <w:sz w:val="24"/>
          <w:szCs w:val="24"/>
        </w:rPr>
      </w:pPr>
    </w:p>
    <w:sectPr w:rsidR="00753474" w:rsidRPr="006375D3" w:rsidSect="005C5BF4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clip_image001"/>
      </v:shape>
    </w:pict>
  </w:numPicBullet>
  <w:abstractNum w:abstractNumId="0">
    <w:nsid w:val="0EF75C5C"/>
    <w:multiLevelType w:val="hybridMultilevel"/>
    <w:tmpl w:val="D96A7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B01EBB"/>
    <w:multiLevelType w:val="hybridMultilevel"/>
    <w:tmpl w:val="D6948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00E62"/>
    <w:multiLevelType w:val="hybridMultilevel"/>
    <w:tmpl w:val="0888AFEC"/>
    <w:lvl w:ilvl="0" w:tplc="16A6590A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23101"/>
    <w:multiLevelType w:val="hybridMultilevel"/>
    <w:tmpl w:val="8EA2584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4">
    <w:nsid w:val="313B7435"/>
    <w:multiLevelType w:val="hybridMultilevel"/>
    <w:tmpl w:val="C1A8C6C6"/>
    <w:lvl w:ilvl="0" w:tplc="EC52A2EE">
      <w:start w:val="1"/>
      <w:numFmt w:val="decimal"/>
      <w:lvlText w:val="%1."/>
      <w:lvlJc w:val="left"/>
      <w:pPr>
        <w:ind w:left="14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406FD"/>
    <w:multiLevelType w:val="hybridMultilevel"/>
    <w:tmpl w:val="30C68034"/>
    <w:lvl w:ilvl="0" w:tplc="474ECDD6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A156BB7"/>
    <w:multiLevelType w:val="hybridMultilevel"/>
    <w:tmpl w:val="148479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2F57CF"/>
    <w:multiLevelType w:val="multilevel"/>
    <w:tmpl w:val="7548A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8">
    <w:nsid w:val="3E451AA7"/>
    <w:multiLevelType w:val="hybridMultilevel"/>
    <w:tmpl w:val="831AE48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E26A1C"/>
    <w:multiLevelType w:val="hybridMultilevel"/>
    <w:tmpl w:val="FACAB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762680"/>
    <w:multiLevelType w:val="hybridMultilevel"/>
    <w:tmpl w:val="004EFAE4"/>
    <w:lvl w:ilvl="0" w:tplc="EC52A2EE">
      <w:start w:val="1"/>
      <w:numFmt w:val="decimal"/>
      <w:lvlText w:val="%1."/>
      <w:lvlJc w:val="left"/>
      <w:pPr>
        <w:ind w:left="14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>
    <w:nsid w:val="4AC8204B"/>
    <w:multiLevelType w:val="hybridMultilevel"/>
    <w:tmpl w:val="528AD4DE"/>
    <w:lvl w:ilvl="0" w:tplc="16A6590A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FEB33F6"/>
    <w:multiLevelType w:val="hybridMultilevel"/>
    <w:tmpl w:val="B9DCB56C"/>
    <w:lvl w:ilvl="0" w:tplc="19483C9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65A401AB"/>
    <w:multiLevelType w:val="hybridMultilevel"/>
    <w:tmpl w:val="3ACE62E4"/>
    <w:lvl w:ilvl="0" w:tplc="17183D1E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5E97B8D"/>
    <w:multiLevelType w:val="hybridMultilevel"/>
    <w:tmpl w:val="5B0A2A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4B6CE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99340F"/>
    <w:multiLevelType w:val="hybridMultilevel"/>
    <w:tmpl w:val="AE627FF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0"/>
  </w:num>
  <w:num w:numId="9">
    <w:abstractNumId w:val="5"/>
  </w:num>
  <w:num w:numId="10">
    <w:abstractNumId w:val="12"/>
  </w:num>
  <w:num w:numId="11">
    <w:abstractNumId w:val="13"/>
  </w:num>
  <w:num w:numId="12">
    <w:abstractNumId w:val="1"/>
  </w:num>
  <w:num w:numId="13">
    <w:abstractNumId w:val="3"/>
  </w:num>
  <w:num w:numId="14">
    <w:abstractNumId w:val="10"/>
  </w:num>
  <w:num w:numId="15">
    <w:abstractNumId w:val="4"/>
  </w:num>
  <w:num w:numId="16">
    <w:abstractNumId w:val="9"/>
  </w:num>
  <w:num w:numId="17">
    <w:abstractNumId w:val="11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567955"/>
    <w:rsid w:val="00003062"/>
    <w:rsid w:val="00034A32"/>
    <w:rsid w:val="00035E68"/>
    <w:rsid w:val="000373F3"/>
    <w:rsid w:val="00040141"/>
    <w:rsid w:val="00043125"/>
    <w:rsid w:val="0004441F"/>
    <w:rsid w:val="00046848"/>
    <w:rsid w:val="00050A8A"/>
    <w:rsid w:val="000558FF"/>
    <w:rsid w:val="000567E3"/>
    <w:rsid w:val="00060E36"/>
    <w:rsid w:val="00063ED2"/>
    <w:rsid w:val="000648D3"/>
    <w:rsid w:val="00065722"/>
    <w:rsid w:val="00076206"/>
    <w:rsid w:val="000B16EE"/>
    <w:rsid w:val="000B2A25"/>
    <w:rsid w:val="000D37EE"/>
    <w:rsid w:val="000E63EA"/>
    <w:rsid w:val="000F1731"/>
    <w:rsid w:val="000F6A0C"/>
    <w:rsid w:val="0010595D"/>
    <w:rsid w:val="00106908"/>
    <w:rsid w:val="00111D01"/>
    <w:rsid w:val="00113016"/>
    <w:rsid w:val="00117AB1"/>
    <w:rsid w:val="001249CC"/>
    <w:rsid w:val="00125E3B"/>
    <w:rsid w:val="00142647"/>
    <w:rsid w:val="00172B33"/>
    <w:rsid w:val="001844DC"/>
    <w:rsid w:val="00190512"/>
    <w:rsid w:val="00193A36"/>
    <w:rsid w:val="00195E9C"/>
    <w:rsid w:val="001A29BA"/>
    <w:rsid w:val="001A39BF"/>
    <w:rsid w:val="001A5EA8"/>
    <w:rsid w:val="001A6E65"/>
    <w:rsid w:val="001C2552"/>
    <w:rsid w:val="001C3C22"/>
    <w:rsid w:val="001D1E95"/>
    <w:rsid w:val="001F53CB"/>
    <w:rsid w:val="001F706F"/>
    <w:rsid w:val="002039E9"/>
    <w:rsid w:val="0020571C"/>
    <w:rsid w:val="00211E28"/>
    <w:rsid w:val="00213EAE"/>
    <w:rsid w:val="00220A4F"/>
    <w:rsid w:val="00221114"/>
    <w:rsid w:val="00231B4D"/>
    <w:rsid w:val="0023206F"/>
    <w:rsid w:val="00240C7F"/>
    <w:rsid w:val="002468E7"/>
    <w:rsid w:val="00246B3E"/>
    <w:rsid w:val="00253D11"/>
    <w:rsid w:val="00254186"/>
    <w:rsid w:val="00265BE2"/>
    <w:rsid w:val="002739A6"/>
    <w:rsid w:val="002752AA"/>
    <w:rsid w:val="00276BE9"/>
    <w:rsid w:val="00277118"/>
    <w:rsid w:val="00281216"/>
    <w:rsid w:val="002915BF"/>
    <w:rsid w:val="00291BB6"/>
    <w:rsid w:val="00297F9C"/>
    <w:rsid w:val="002A1D18"/>
    <w:rsid w:val="002A273B"/>
    <w:rsid w:val="002B6B47"/>
    <w:rsid w:val="002B73D3"/>
    <w:rsid w:val="002D71ED"/>
    <w:rsid w:val="003100B1"/>
    <w:rsid w:val="00311432"/>
    <w:rsid w:val="003169B8"/>
    <w:rsid w:val="003177C2"/>
    <w:rsid w:val="00327762"/>
    <w:rsid w:val="00330F8B"/>
    <w:rsid w:val="00331700"/>
    <w:rsid w:val="0034592C"/>
    <w:rsid w:val="003603BB"/>
    <w:rsid w:val="00373A74"/>
    <w:rsid w:val="00383C66"/>
    <w:rsid w:val="00390D97"/>
    <w:rsid w:val="00393CF5"/>
    <w:rsid w:val="003A6D16"/>
    <w:rsid w:val="003A7B2A"/>
    <w:rsid w:val="003C6267"/>
    <w:rsid w:val="003C7C07"/>
    <w:rsid w:val="003D3AED"/>
    <w:rsid w:val="003D6F24"/>
    <w:rsid w:val="003E478C"/>
    <w:rsid w:val="003F0172"/>
    <w:rsid w:val="0041082D"/>
    <w:rsid w:val="004111D8"/>
    <w:rsid w:val="004135CE"/>
    <w:rsid w:val="00415A81"/>
    <w:rsid w:val="004176BE"/>
    <w:rsid w:val="00425187"/>
    <w:rsid w:val="00431240"/>
    <w:rsid w:val="004350B1"/>
    <w:rsid w:val="00436480"/>
    <w:rsid w:val="00437B66"/>
    <w:rsid w:val="004430A1"/>
    <w:rsid w:val="0045140A"/>
    <w:rsid w:val="0045279C"/>
    <w:rsid w:val="004530C2"/>
    <w:rsid w:val="0046070C"/>
    <w:rsid w:val="00485E4B"/>
    <w:rsid w:val="00487CE5"/>
    <w:rsid w:val="004A1358"/>
    <w:rsid w:val="004A76A6"/>
    <w:rsid w:val="004B6A19"/>
    <w:rsid w:val="004C275A"/>
    <w:rsid w:val="004C4753"/>
    <w:rsid w:val="004D1A32"/>
    <w:rsid w:val="004D35D8"/>
    <w:rsid w:val="004D5AF8"/>
    <w:rsid w:val="004D7AB3"/>
    <w:rsid w:val="004F674B"/>
    <w:rsid w:val="00503B9E"/>
    <w:rsid w:val="0052667D"/>
    <w:rsid w:val="0054736B"/>
    <w:rsid w:val="005576B8"/>
    <w:rsid w:val="005611EB"/>
    <w:rsid w:val="005676FF"/>
    <w:rsid w:val="00567955"/>
    <w:rsid w:val="00572F36"/>
    <w:rsid w:val="00573D63"/>
    <w:rsid w:val="0058325B"/>
    <w:rsid w:val="005904E3"/>
    <w:rsid w:val="00592B2A"/>
    <w:rsid w:val="00593B3F"/>
    <w:rsid w:val="005A5D99"/>
    <w:rsid w:val="005B11D2"/>
    <w:rsid w:val="005B48DF"/>
    <w:rsid w:val="005C15FC"/>
    <w:rsid w:val="005C4440"/>
    <w:rsid w:val="005C5BF4"/>
    <w:rsid w:val="005C630B"/>
    <w:rsid w:val="005D0D9B"/>
    <w:rsid w:val="005E2F35"/>
    <w:rsid w:val="005E3B9E"/>
    <w:rsid w:val="005F62D3"/>
    <w:rsid w:val="00601CA6"/>
    <w:rsid w:val="00601D03"/>
    <w:rsid w:val="00611C93"/>
    <w:rsid w:val="00613098"/>
    <w:rsid w:val="0062302A"/>
    <w:rsid w:val="00626380"/>
    <w:rsid w:val="006362DE"/>
    <w:rsid w:val="00636B73"/>
    <w:rsid w:val="006375D3"/>
    <w:rsid w:val="006447C6"/>
    <w:rsid w:val="00644B5D"/>
    <w:rsid w:val="00651B10"/>
    <w:rsid w:val="006621D2"/>
    <w:rsid w:val="006624DB"/>
    <w:rsid w:val="00663371"/>
    <w:rsid w:val="00665782"/>
    <w:rsid w:val="00667D85"/>
    <w:rsid w:val="00672F9A"/>
    <w:rsid w:val="00692B13"/>
    <w:rsid w:val="006A1E13"/>
    <w:rsid w:val="006A4D61"/>
    <w:rsid w:val="006C7D3A"/>
    <w:rsid w:val="006D7AD5"/>
    <w:rsid w:val="006D7D58"/>
    <w:rsid w:val="00703B5C"/>
    <w:rsid w:val="0073660E"/>
    <w:rsid w:val="00746571"/>
    <w:rsid w:val="00747333"/>
    <w:rsid w:val="00753474"/>
    <w:rsid w:val="00757B36"/>
    <w:rsid w:val="007761BC"/>
    <w:rsid w:val="0078582C"/>
    <w:rsid w:val="00793032"/>
    <w:rsid w:val="0079373B"/>
    <w:rsid w:val="007A125F"/>
    <w:rsid w:val="007A6FFB"/>
    <w:rsid w:val="007B46C7"/>
    <w:rsid w:val="007C091C"/>
    <w:rsid w:val="007D1ADC"/>
    <w:rsid w:val="007E0D49"/>
    <w:rsid w:val="007E60E2"/>
    <w:rsid w:val="007E6C6F"/>
    <w:rsid w:val="007E6E48"/>
    <w:rsid w:val="007F0AED"/>
    <w:rsid w:val="007F630C"/>
    <w:rsid w:val="007F6EDD"/>
    <w:rsid w:val="007F7EFC"/>
    <w:rsid w:val="0081286B"/>
    <w:rsid w:val="0081414C"/>
    <w:rsid w:val="00822E50"/>
    <w:rsid w:val="00826C3A"/>
    <w:rsid w:val="00831A6A"/>
    <w:rsid w:val="008336AA"/>
    <w:rsid w:val="00835BF3"/>
    <w:rsid w:val="00836E58"/>
    <w:rsid w:val="00855CE3"/>
    <w:rsid w:val="008826DC"/>
    <w:rsid w:val="008B0B5F"/>
    <w:rsid w:val="008B7480"/>
    <w:rsid w:val="008C135F"/>
    <w:rsid w:val="008D3327"/>
    <w:rsid w:val="008D7820"/>
    <w:rsid w:val="008F3FC1"/>
    <w:rsid w:val="00903B6A"/>
    <w:rsid w:val="00904696"/>
    <w:rsid w:val="00913902"/>
    <w:rsid w:val="00915208"/>
    <w:rsid w:val="00932D61"/>
    <w:rsid w:val="00941377"/>
    <w:rsid w:val="00956B17"/>
    <w:rsid w:val="00965E2A"/>
    <w:rsid w:val="00972669"/>
    <w:rsid w:val="00991690"/>
    <w:rsid w:val="009B2615"/>
    <w:rsid w:val="009D472C"/>
    <w:rsid w:val="009D62AF"/>
    <w:rsid w:val="009E0409"/>
    <w:rsid w:val="009E2BFB"/>
    <w:rsid w:val="009F7884"/>
    <w:rsid w:val="00A06AC1"/>
    <w:rsid w:val="00A12E47"/>
    <w:rsid w:val="00A13E4D"/>
    <w:rsid w:val="00A17695"/>
    <w:rsid w:val="00A2265C"/>
    <w:rsid w:val="00A241EA"/>
    <w:rsid w:val="00A24C49"/>
    <w:rsid w:val="00A4221F"/>
    <w:rsid w:val="00A47E31"/>
    <w:rsid w:val="00A60DEA"/>
    <w:rsid w:val="00A74283"/>
    <w:rsid w:val="00A80D13"/>
    <w:rsid w:val="00A81D67"/>
    <w:rsid w:val="00A85739"/>
    <w:rsid w:val="00A86FD0"/>
    <w:rsid w:val="00AB38E0"/>
    <w:rsid w:val="00AC307E"/>
    <w:rsid w:val="00AD7A87"/>
    <w:rsid w:val="00B129EF"/>
    <w:rsid w:val="00B12A59"/>
    <w:rsid w:val="00B31656"/>
    <w:rsid w:val="00B407DD"/>
    <w:rsid w:val="00B5178E"/>
    <w:rsid w:val="00B527DA"/>
    <w:rsid w:val="00B55AEA"/>
    <w:rsid w:val="00B60554"/>
    <w:rsid w:val="00B76562"/>
    <w:rsid w:val="00B77CA1"/>
    <w:rsid w:val="00B826C1"/>
    <w:rsid w:val="00B9259A"/>
    <w:rsid w:val="00B92E57"/>
    <w:rsid w:val="00BC639A"/>
    <w:rsid w:val="00BD58F7"/>
    <w:rsid w:val="00BD7960"/>
    <w:rsid w:val="00BE6646"/>
    <w:rsid w:val="00C105CF"/>
    <w:rsid w:val="00C41743"/>
    <w:rsid w:val="00C43CD7"/>
    <w:rsid w:val="00C5028E"/>
    <w:rsid w:val="00C550E9"/>
    <w:rsid w:val="00C70820"/>
    <w:rsid w:val="00C873D0"/>
    <w:rsid w:val="00C9426B"/>
    <w:rsid w:val="00C96C7D"/>
    <w:rsid w:val="00CB07AF"/>
    <w:rsid w:val="00CC0174"/>
    <w:rsid w:val="00CC2650"/>
    <w:rsid w:val="00CC32AE"/>
    <w:rsid w:val="00CD11FC"/>
    <w:rsid w:val="00CD3592"/>
    <w:rsid w:val="00CF3904"/>
    <w:rsid w:val="00D04403"/>
    <w:rsid w:val="00D241D3"/>
    <w:rsid w:val="00D259B9"/>
    <w:rsid w:val="00D27F4F"/>
    <w:rsid w:val="00D30114"/>
    <w:rsid w:val="00D35F7A"/>
    <w:rsid w:val="00D42AE4"/>
    <w:rsid w:val="00D467EB"/>
    <w:rsid w:val="00D86AAC"/>
    <w:rsid w:val="00D901FC"/>
    <w:rsid w:val="00D970F8"/>
    <w:rsid w:val="00DA610B"/>
    <w:rsid w:val="00DB1E36"/>
    <w:rsid w:val="00DC34A2"/>
    <w:rsid w:val="00DD16B2"/>
    <w:rsid w:val="00DD264D"/>
    <w:rsid w:val="00DE4AF6"/>
    <w:rsid w:val="00DF162D"/>
    <w:rsid w:val="00DF45D0"/>
    <w:rsid w:val="00E23769"/>
    <w:rsid w:val="00E33508"/>
    <w:rsid w:val="00E33C11"/>
    <w:rsid w:val="00E45FFC"/>
    <w:rsid w:val="00E469E0"/>
    <w:rsid w:val="00E47F2B"/>
    <w:rsid w:val="00E5791C"/>
    <w:rsid w:val="00E70D68"/>
    <w:rsid w:val="00E740C5"/>
    <w:rsid w:val="00E859BB"/>
    <w:rsid w:val="00E915B3"/>
    <w:rsid w:val="00E95FF0"/>
    <w:rsid w:val="00EB1DD9"/>
    <w:rsid w:val="00EB52B9"/>
    <w:rsid w:val="00EB6F7A"/>
    <w:rsid w:val="00ED0AB0"/>
    <w:rsid w:val="00EE1A78"/>
    <w:rsid w:val="00EF28F0"/>
    <w:rsid w:val="00F10E70"/>
    <w:rsid w:val="00F1283F"/>
    <w:rsid w:val="00F22182"/>
    <w:rsid w:val="00F276C2"/>
    <w:rsid w:val="00F33E5D"/>
    <w:rsid w:val="00F3715E"/>
    <w:rsid w:val="00F43928"/>
    <w:rsid w:val="00F470B3"/>
    <w:rsid w:val="00F60289"/>
    <w:rsid w:val="00F65AFD"/>
    <w:rsid w:val="00F662C5"/>
    <w:rsid w:val="00FB5292"/>
    <w:rsid w:val="00FC14EA"/>
    <w:rsid w:val="00FE1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55"/>
  </w:style>
  <w:style w:type="paragraph" w:styleId="1">
    <w:name w:val="heading 1"/>
    <w:basedOn w:val="a"/>
    <w:next w:val="a"/>
    <w:link w:val="10"/>
    <w:qFormat/>
    <w:rsid w:val="004C275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567955"/>
    <w:pPr>
      <w:keepNext/>
      <w:jc w:val="center"/>
    </w:pPr>
    <w:rPr>
      <w:sz w:val="36"/>
    </w:rPr>
  </w:style>
  <w:style w:type="paragraph" w:customStyle="1" w:styleId="2">
    <w:name w:val="заголовок 2"/>
    <w:basedOn w:val="a"/>
    <w:next w:val="a"/>
    <w:rsid w:val="00567955"/>
    <w:pPr>
      <w:keepNext/>
      <w:jc w:val="center"/>
    </w:pPr>
    <w:rPr>
      <w:sz w:val="28"/>
    </w:rPr>
  </w:style>
  <w:style w:type="paragraph" w:customStyle="1" w:styleId="ConsPlusTitle">
    <w:name w:val="ConsPlusTitle"/>
    <w:rsid w:val="008D782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10">
    <w:name w:val="Заголовок 1 Знак"/>
    <w:link w:val="1"/>
    <w:rsid w:val="004C275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Emphasis"/>
    <w:qFormat/>
    <w:rsid w:val="004C275A"/>
    <w:rPr>
      <w:i/>
      <w:iCs/>
    </w:rPr>
  </w:style>
  <w:style w:type="paragraph" w:styleId="a4">
    <w:name w:val="Balloon Text"/>
    <w:basedOn w:val="a"/>
    <w:link w:val="a5"/>
    <w:rsid w:val="00CD35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CD35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E859BB"/>
  </w:style>
  <w:style w:type="paragraph" w:customStyle="1" w:styleId="TimesNewRoman14">
    <w:name w:val="Стиль Обычный (веб) + Times New Roman 14 пт Авто"/>
    <w:basedOn w:val="a6"/>
    <w:next w:val="a"/>
    <w:link w:val="TimesNewRoman140"/>
    <w:rsid w:val="00E47F2B"/>
    <w:pPr>
      <w:spacing w:before="25" w:after="25"/>
    </w:pPr>
    <w:rPr>
      <w:rFonts w:cs="Arial"/>
      <w:spacing w:val="2"/>
      <w:sz w:val="28"/>
    </w:rPr>
  </w:style>
  <w:style w:type="character" w:customStyle="1" w:styleId="TimesNewRoman140">
    <w:name w:val="Стиль Обычный (веб) + Times New Roman 14 пт Авто Знак"/>
    <w:link w:val="TimesNewRoman14"/>
    <w:rsid w:val="00E47F2B"/>
    <w:rPr>
      <w:rFonts w:cs="Arial"/>
      <w:spacing w:val="2"/>
      <w:sz w:val="28"/>
      <w:szCs w:val="24"/>
    </w:rPr>
  </w:style>
  <w:style w:type="paragraph" w:styleId="a6">
    <w:name w:val="Normal (Web)"/>
    <w:basedOn w:val="a"/>
    <w:rsid w:val="00E47F2B"/>
    <w:rPr>
      <w:sz w:val="24"/>
      <w:szCs w:val="24"/>
    </w:rPr>
  </w:style>
  <w:style w:type="character" w:customStyle="1" w:styleId="apple-converted-space">
    <w:name w:val="apple-converted-space"/>
    <w:basedOn w:val="a0"/>
    <w:rsid w:val="000558FF"/>
  </w:style>
  <w:style w:type="paragraph" w:styleId="a7">
    <w:name w:val="List Paragraph"/>
    <w:basedOn w:val="a"/>
    <w:uiPriority w:val="34"/>
    <w:qFormat/>
    <w:rsid w:val="003114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9E2B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9E2BFB"/>
  </w:style>
  <w:style w:type="character" w:customStyle="1" w:styleId="ep">
    <w:name w:val="ep"/>
    <w:basedOn w:val="a0"/>
    <w:rsid w:val="00E579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4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7F0B57C5EC20DB82969F025CC894A936D305986D0098784C83EEE88E88EAA446BF363DCCB1v1T4I" TargetMode="Externa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zakon.scli.ru/ru/legal_texts/act_municipal_education/extended/index.php?do4=document&amp;id4=1cc9b286-2e72-43d5-b83d-1f381de3f994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A7F0B57C5EC20DB8296810F4AA4C3A433D15F956F04902D16DCB5B5D981E0F301F06F7F8CB41051C35AC4vCT0I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51BE9-2BCD-4A74-BA14-963E1F62D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1718</Words>
  <Characters>14619</Characters>
  <Application>Microsoft Office Word</Application>
  <DocSecurity>0</DocSecurity>
  <Lines>121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14</cp:revision>
  <cp:lastPrinted>2024-05-23T11:52:00Z</cp:lastPrinted>
  <dcterms:created xsi:type="dcterms:W3CDTF">2022-07-18T12:05:00Z</dcterms:created>
  <dcterms:modified xsi:type="dcterms:W3CDTF">2024-05-23T11:52:00Z</dcterms:modified>
</cp:coreProperties>
</file>