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D4CD1" w:rsidRDefault="007D4CD1" w:rsidP="007D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мая </w:t>
      </w:r>
      <w:r w:rsidRPr="000A65E9">
        <w:rPr>
          <w:rFonts w:ascii="Times New Roman" w:hAnsi="Times New Roman"/>
          <w:sz w:val="24"/>
          <w:szCs w:val="24"/>
        </w:rPr>
        <w:t xml:space="preserve">2024 года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A65E9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65E9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A65E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269</w:t>
      </w:r>
    </w:p>
    <w:p w:rsidR="007D4CD1" w:rsidRDefault="007D4CD1" w:rsidP="007D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5E9">
        <w:rPr>
          <w:rFonts w:ascii="Times New Roman" w:hAnsi="Times New Roman"/>
          <w:sz w:val="24"/>
          <w:szCs w:val="24"/>
        </w:rPr>
        <w:t xml:space="preserve">г. Кемь           </w:t>
      </w: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650953">
      <w:pPr>
        <w:spacing w:after="0" w:line="240" w:lineRule="auto"/>
        <w:ind w:right="338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  <w:r w:rsidR="006509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 xml:space="preserve">на реализацию мероприятий </w:t>
      </w:r>
      <w:r w:rsidR="00E22391">
        <w:rPr>
          <w:rFonts w:ascii="Times New Roman" w:hAnsi="Times New Roman"/>
          <w:sz w:val="24"/>
          <w:szCs w:val="24"/>
        </w:rPr>
        <w:t xml:space="preserve">государственной программы Республики Карелия «Развитие культуры» (в целях частичной компенсации расходов на </w:t>
      </w:r>
      <w:r w:rsidR="00632B0C">
        <w:rPr>
          <w:rFonts w:ascii="Times New Roman" w:hAnsi="Times New Roman"/>
          <w:sz w:val="24"/>
          <w:szCs w:val="24"/>
        </w:rPr>
        <w:t>оплату</w:t>
      </w:r>
      <w:r w:rsidR="00E22391">
        <w:rPr>
          <w:rFonts w:ascii="Times New Roman" w:hAnsi="Times New Roman"/>
          <w:sz w:val="24"/>
          <w:szCs w:val="24"/>
        </w:rPr>
        <w:t xml:space="preserve"> труда ра</w:t>
      </w:r>
      <w:r w:rsidR="009E2500">
        <w:rPr>
          <w:rFonts w:ascii="Times New Roman" w:hAnsi="Times New Roman"/>
          <w:sz w:val="24"/>
          <w:szCs w:val="24"/>
        </w:rPr>
        <w:t>ботников бюджетной сферы) на 2024</w:t>
      </w:r>
      <w:r w:rsidR="00E22391">
        <w:rPr>
          <w:rFonts w:ascii="Times New Roman" w:hAnsi="Times New Roman"/>
          <w:sz w:val="24"/>
          <w:szCs w:val="24"/>
        </w:rPr>
        <w:t xml:space="preserve"> год</w:t>
      </w:r>
    </w:p>
    <w:bookmarkEnd w:id="0"/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B6234" w:rsidRPr="00814D95" w:rsidRDefault="008C0846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4D95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814D95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7C59F4" w:rsidRPr="00632B0C">
        <w:rPr>
          <w:rFonts w:ascii="Times New Roman" w:hAnsi="Times New Roman"/>
          <w:sz w:val="24"/>
          <w:szCs w:val="24"/>
        </w:rPr>
        <w:t xml:space="preserve">от </w:t>
      </w:r>
      <w:r w:rsidR="009E2500" w:rsidRPr="00632B0C">
        <w:rPr>
          <w:rFonts w:ascii="Times New Roman" w:hAnsi="Times New Roman"/>
          <w:sz w:val="24"/>
          <w:szCs w:val="24"/>
        </w:rPr>
        <w:t>19</w:t>
      </w:r>
      <w:r w:rsidR="007C59F4" w:rsidRPr="00632B0C">
        <w:rPr>
          <w:rFonts w:ascii="Times New Roman" w:hAnsi="Times New Roman"/>
          <w:sz w:val="24"/>
          <w:szCs w:val="24"/>
        </w:rPr>
        <w:t xml:space="preserve"> декабря 20</w:t>
      </w:r>
      <w:r w:rsidR="009E2500" w:rsidRPr="00632B0C">
        <w:rPr>
          <w:rFonts w:ascii="Times New Roman" w:hAnsi="Times New Roman"/>
          <w:sz w:val="24"/>
          <w:szCs w:val="24"/>
        </w:rPr>
        <w:t>23</w:t>
      </w:r>
      <w:r w:rsidR="007C59F4" w:rsidRPr="00632B0C">
        <w:rPr>
          <w:rFonts w:ascii="Times New Roman" w:hAnsi="Times New Roman"/>
          <w:sz w:val="24"/>
          <w:szCs w:val="24"/>
        </w:rPr>
        <w:t xml:space="preserve"> года  №  </w:t>
      </w:r>
      <w:r w:rsidR="009E2500" w:rsidRPr="00632B0C">
        <w:rPr>
          <w:rFonts w:ascii="Times New Roman" w:hAnsi="Times New Roman"/>
          <w:sz w:val="24"/>
          <w:szCs w:val="24"/>
        </w:rPr>
        <w:t>2916</w:t>
      </w:r>
      <w:r w:rsidR="007C59F4" w:rsidRPr="00632B0C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9E2500" w:rsidRPr="00632B0C">
        <w:rPr>
          <w:rFonts w:ascii="Times New Roman" w:hAnsi="Times New Roman"/>
          <w:sz w:val="24"/>
          <w:szCs w:val="24"/>
        </w:rPr>
        <w:t>4</w:t>
      </w:r>
      <w:r w:rsidR="007C59F4" w:rsidRPr="00632B0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E2500" w:rsidRPr="00632B0C">
        <w:rPr>
          <w:rFonts w:ascii="Times New Roman" w:hAnsi="Times New Roman"/>
          <w:sz w:val="24"/>
          <w:szCs w:val="24"/>
        </w:rPr>
        <w:t>5</w:t>
      </w:r>
      <w:r w:rsidR="007C59F4" w:rsidRPr="00632B0C">
        <w:rPr>
          <w:rFonts w:ascii="Times New Roman" w:hAnsi="Times New Roman"/>
          <w:sz w:val="24"/>
          <w:szCs w:val="24"/>
        </w:rPr>
        <w:t xml:space="preserve"> и 202</w:t>
      </w:r>
      <w:r w:rsidR="009E2500" w:rsidRPr="00632B0C">
        <w:rPr>
          <w:rFonts w:ascii="Times New Roman" w:hAnsi="Times New Roman"/>
          <w:sz w:val="24"/>
          <w:szCs w:val="24"/>
        </w:rPr>
        <w:t>6</w:t>
      </w:r>
      <w:r w:rsidR="007C59F4" w:rsidRPr="00632B0C">
        <w:rPr>
          <w:rFonts w:ascii="Times New Roman" w:hAnsi="Times New Roman"/>
          <w:sz w:val="24"/>
          <w:szCs w:val="24"/>
        </w:rPr>
        <w:t xml:space="preserve"> годов»</w:t>
      </w:r>
      <w:r w:rsidR="001B16AB" w:rsidRPr="00632B0C">
        <w:rPr>
          <w:rFonts w:ascii="Times New Roman" w:hAnsi="Times New Roman"/>
          <w:sz w:val="24"/>
          <w:szCs w:val="24"/>
        </w:rPr>
        <w:t>,</w:t>
      </w:r>
      <w:r w:rsidR="0080136E" w:rsidRPr="00632B0C">
        <w:rPr>
          <w:rFonts w:ascii="Times New Roman" w:hAnsi="Times New Roman"/>
          <w:sz w:val="24"/>
          <w:szCs w:val="24"/>
        </w:rPr>
        <w:t xml:space="preserve"> </w:t>
      </w:r>
      <w:r w:rsidR="00C73538" w:rsidRPr="00632B0C">
        <w:rPr>
          <w:rFonts w:ascii="Times New Roman" w:hAnsi="Times New Roman"/>
          <w:sz w:val="24"/>
          <w:szCs w:val="24"/>
        </w:rPr>
        <w:t>Правилами, устанавливающими общие требования к формированию, предоставлению</w:t>
      </w:r>
      <w:r w:rsidR="00C73538" w:rsidRPr="00814D95">
        <w:rPr>
          <w:rFonts w:ascii="Times New Roman" w:hAnsi="Times New Roman"/>
          <w:sz w:val="24"/>
          <w:szCs w:val="24"/>
        </w:rPr>
        <w:t xml:space="preserve"> и распределению субсидий из бюджета Республики Карелия местным бюджетам, а так же порядком определения и установления предельного уровня софинансирования Республикой Карелия (в</w:t>
      </w:r>
      <w:proofErr w:type="gramEnd"/>
      <w:r w:rsidR="00C73538" w:rsidRPr="00814D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73538" w:rsidRPr="00814D95">
        <w:rPr>
          <w:rFonts w:ascii="Times New Roman" w:hAnsi="Times New Roman"/>
          <w:sz w:val="24"/>
          <w:szCs w:val="24"/>
        </w:rPr>
        <w:t xml:space="preserve">процентах) объема расходного обязательства муниципального образования, утвержденными постановлением Правительства Республики Карелия от 27 января 2020 ода №15-П «Об утверждении Правил, 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уровня софинансирования Республикой Карелия (в процентах) объема расходного </w:t>
      </w:r>
      <w:r w:rsidR="00B32828" w:rsidRPr="00814D95">
        <w:rPr>
          <w:rFonts w:ascii="Times New Roman" w:hAnsi="Times New Roman"/>
          <w:sz w:val="24"/>
          <w:szCs w:val="24"/>
        </w:rPr>
        <w:t>обязательства</w:t>
      </w:r>
      <w:r w:rsidR="00C73538" w:rsidRPr="00814D95">
        <w:rPr>
          <w:rFonts w:ascii="Times New Roman" w:hAnsi="Times New Roman"/>
          <w:sz w:val="24"/>
          <w:szCs w:val="24"/>
        </w:rPr>
        <w:t xml:space="preserve"> </w:t>
      </w:r>
      <w:r w:rsidR="00B32828" w:rsidRPr="00814D95">
        <w:rPr>
          <w:rFonts w:ascii="Times New Roman" w:hAnsi="Times New Roman"/>
          <w:sz w:val="24"/>
          <w:szCs w:val="24"/>
        </w:rPr>
        <w:t>муниципального</w:t>
      </w:r>
      <w:r w:rsidR="00C73538" w:rsidRPr="00814D95">
        <w:rPr>
          <w:rFonts w:ascii="Times New Roman" w:hAnsi="Times New Roman"/>
          <w:sz w:val="24"/>
          <w:szCs w:val="24"/>
        </w:rPr>
        <w:t xml:space="preserve"> образования», Порядками предоставления и распределения субсидий, определенными государственной программой</w:t>
      </w:r>
      <w:proofErr w:type="gramEnd"/>
      <w:r w:rsidR="00C73538" w:rsidRPr="00814D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73538" w:rsidRPr="00814D95">
        <w:rPr>
          <w:rFonts w:ascii="Times New Roman" w:hAnsi="Times New Roman"/>
          <w:sz w:val="24"/>
          <w:szCs w:val="24"/>
        </w:rPr>
        <w:t xml:space="preserve">Республики Карелия «Развитие культуры, утвержденной постановлением </w:t>
      </w:r>
      <w:r w:rsidR="00F01B9F" w:rsidRPr="00814D95">
        <w:rPr>
          <w:rFonts w:ascii="Times New Roman" w:hAnsi="Times New Roman"/>
          <w:sz w:val="24"/>
          <w:szCs w:val="24"/>
        </w:rPr>
        <w:t xml:space="preserve">Правительства Республики Карелия от </w:t>
      </w:r>
      <w:r w:rsidR="00814D95" w:rsidRPr="00814D95">
        <w:rPr>
          <w:rFonts w:ascii="Times New Roman" w:hAnsi="Times New Roman"/>
          <w:sz w:val="24"/>
          <w:szCs w:val="24"/>
        </w:rPr>
        <w:t xml:space="preserve">30 августа </w:t>
      </w:r>
      <w:r w:rsidR="00814D95" w:rsidRPr="00632B0C">
        <w:rPr>
          <w:rFonts w:ascii="Times New Roman" w:hAnsi="Times New Roman"/>
          <w:sz w:val="24"/>
          <w:szCs w:val="24"/>
        </w:rPr>
        <w:t>2014 года</w:t>
      </w:r>
      <w:r w:rsidR="00F01B9F" w:rsidRPr="00632B0C">
        <w:rPr>
          <w:rFonts w:ascii="Times New Roman" w:hAnsi="Times New Roman"/>
          <w:sz w:val="24"/>
          <w:szCs w:val="24"/>
        </w:rPr>
        <w:t xml:space="preserve"> № </w:t>
      </w:r>
      <w:r w:rsidR="00814D95" w:rsidRPr="00632B0C">
        <w:rPr>
          <w:rFonts w:ascii="Times New Roman" w:hAnsi="Times New Roman"/>
          <w:sz w:val="24"/>
          <w:szCs w:val="24"/>
        </w:rPr>
        <w:t>278-П</w:t>
      </w:r>
      <w:r w:rsidR="00F01B9F" w:rsidRPr="00632B0C">
        <w:rPr>
          <w:rFonts w:ascii="Times New Roman" w:hAnsi="Times New Roman"/>
          <w:sz w:val="24"/>
          <w:szCs w:val="24"/>
        </w:rPr>
        <w:t xml:space="preserve"> «Об утверждении </w:t>
      </w:r>
      <w:r w:rsidR="00814D95" w:rsidRPr="00632B0C">
        <w:rPr>
          <w:rFonts w:ascii="Times New Roman" w:hAnsi="Times New Roman"/>
          <w:sz w:val="24"/>
          <w:szCs w:val="24"/>
        </w:rPr>
        <w:t xml:space="preserve">государственной программы Республики Карелия «Развитие культуры», </w:t>
      </w:r>
      <w:r w:rsidR="00ED5FFC" w:rsidRPr="00632B0C">
        <w:rPr>
          <w:rFonts w:ascii="Times New Roman" w:hAnsi="Times New Roman"/>
          <w:sz w:val="24"/>
          <w:szCs w:val="24"/>
        </w:rPr>
        <w:t xml:space="preserve">Соглашением </w:t>
      </w:r>
      <w:r w:rsidR="009E2500" w:rsidRPr="00632B0C">
        <w:rPr>
          <w:rFonts w:ascii="Times New Roman" w:hAnsi="Times New Roman"/>
          <w:sz w:val="24"/>
          <w:szCs w:val="24"/>
        </w:rPr>
        <w:t xml:space="preserve">между Министерством культуры Республики Карелия и Администрацией Кемского муниципального района </w:t>
      </w:r>
      <w:r w:rsidR="00814D95" w:rsidRPr="00632B0C">
        <w:rPr>
          <w:rFonts w:ascii="Times New Roman" w:hAnsi="Times New Roman"/>
          <w:sz w:val="24"/>
          <w:szCs w:val="24"/>
        </w:rPr>
        <w:t xml:space="preserve"> на реализацию мероприятий государственной программы Республики Карелия «Развитие культуры» (в целях частичной компенсации расходов на </w:t>
      </w:r>
      <w:r w:rsidR="009E2500" w:rsidRPr="00632B0C">
        <w:rPr>
          <w:rFonts w:ascii="Times New Roman" w:hAnsi="Times New Roman"/>
          <w:sz w:val="24"/>
          <w:szCs w:val="24"/>
        </w:rPr>
        <w:t xml:space="preserve"> оплату </w:t>
      </w:r>
      <w:r w:rsidR="00814D95" w:rsidRPr="00632B0C">
        <w:rPr>
          <w:rFonts w:ascii="Times New Roman" w:hAnsi="Times New Roman"/>
          <w:sz w:val="24"/>
          <w:szCs w:val="24"/>
        </w:rPr>
        <w:t xml:space="preserve"> труда работников бюджетной сферы) о</w:t>
      </w:r>
      <w:r w:rsidR="00EF2FC5" w:rsidRPr="00632B0C">
        <w:rPr>
          <w:rFonts w:ascii="Times New Roman" w:hAnsi="Times New Roman"/>
          <w:sz w:val="24"/>
          <w:szCs w:val="24"/>
        </w:rPr>
        <w:t xml:space="preserve">т </w:t>
      </w:r>
      <w:r w:rsidR="009E2500" w:rsidRPr="00632B0C">
        <w:rPr>
          <w:rFonts w:ascii="Times New Roman" w:hAnsi="Times New Roman"/>
          <w:sz w:val="24"/>
          <w:szCs w:val="24"/>
        </w:rPr>
        <w:t>22</w:t>
      </w:r>
      <w:r w:rsidR="00EF2FC5" w:rsidRPr="00632B0C">
        <w:rPr>
          <w:rFonts w:ascii="Times New Roman" w:hAnsi="Times New Roman"/>
          <w:sz w:val="24"/>
          <w:szCs w:val="24"/>
        </w:rPr>
        <w:t xml:space="preserve"> января 202</w:t>
      </w:r>
      <w:r w:rsidR="009E2500" w:rsidRPr="00632B0C">
        <w:rPr>
          <w:rFonts w:ascii="Times New Roman" w:hAnsi="Times New Roman"/>
          <w:sz w:val="24"/>
          <w:szCs w:val="24"/>
        </w:rPr>
        <w:t>4</w:t>
      </w:r>
      <w:r w:rsidR="00EF2FC5" w:rsidRPr="00632B0C">
        <w:rPr>
          <w:rFonts w:ascii="Times New Roman" w:hAnsi="Times New Roman"/>
          <w:sz w:val="24"/>
          <w:szCs w:val="24"/>
        </w:rPr>
        <w:t xml:space="preserve"> года №86612000-1</w:t>
      </w:r>
      <w:r w:rsidR="007C1EF1" w:rsidRPr="00632B0C">
        <w:rPr>
          <w:rFonts w:ascii="Times New Roman" w:hAnsi="Times New Roman"/>
          <w:sz w:val="24"/>
          <w:szCs w:val="24"/>
        </w:rPr>
        <w:t>0</w:t>
      </w:r>
      <w:r w:rsidR="00EF2FC5" w:rsidRPr="00632B0C">
        <w:rPr>
          <w:rFonts w:ascii="Times New Roman" w:hAnsi="Times New Roman"/>
          <w:sz w:val="24"/>
          <w:szCs w:val="24"/>
        </w:rPr>
        <w:t>-202</w:t>
      </w:r>
      <w:r w:rsidR="009E2500" w:rsidRPr="00632B0C">
        <w:rPr>
          <w:rFonts w:ascii="Times New Roman" w:hAnsi="Times New Roman"/>
          <w:sz w:val="24"/>
          <w:szCs w:val="24"/>
        </w:rPr>
        <w:t>4</w:t>
      </w:r>
      <w:r w:rsidR="00EF2FC5" w:rsidRPr="00632B0C">
        <w:rPr>
          <w:rFonts w:ascii="Times New Roman" w:hAnsi="Times New Roman"/>
          <w:sz w:val="24"/>
          <w:szCs w:val="24"/>
        </w:rPr>
        <w:t>-00</w:t>
      </w:r>
      <w:r w:rsidR="007C1EF1" w:rsidRPr="00632B0C">
        <w:rPr>
          <w:rFonts w:ascii="Times New Roman" w:hAnsi="Times New Roman"/>
          <w:sz w:val="24"/>
          <w:szCs w:val="24"/>
        </w:rPr>
        <w:t>1</w:t>
      </w:r>
      <w:proofErr w:type="gramEnd"/>
      <w:r w:rsidR="00ED5FFC" w:rsidRPr="00632B0C">
        <w:rPr>
          <w:rFonts w:ascii="Times New Roman" w:hAnsi="Times New Roman"/>
          <w:sz w:val="24"/>
          <w:szCs w:val="24"/>
        </w:rPr>
        <w:t xml:space="preserve"> </w:t>
      </w:r>
      <w:r w:rsidR="007F7815" w:rsidRPr="00632B0C">
        <w:rPr>
          <w:rFonts w:ascii="Times New Roman" w:hAnsi="Times New Roman"/>
          <w:sz w:val="24"/>
          <w:szCs w:val="24"/>
        </w:rPr>
        <w:t>(далее – Соглашение)</w:t>
      </w:r>
      <w:r w:rsidR="00EF2FC5" w:rsidRPr="00632B0C">
        <w:rPr>
          <w:rFonts w:ascii="Times New Roman" w:hAnsi="Times New Roman"/>
          <w:sz w:val="24"/>
          <w:szCs w:val="24"/>
        </w:rPr>
        <w:t>,</w:t>
      </w:r>
    </w:p>
    <w:p w:rsidR="00630784" w:rsidRDefault="00630784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630784" w:rsidRPr="00434A21" w:rsidRDefault="00630784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430C82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E4591C">
        <w:rPr>
          <w:rFonts w:ascii="Times New Roman" w:hAnsi="Times New Roman"/>
          <w:sz w:val="24"/>
          <w:szCs w:val="24"/>
        </w:rPr>
        <w:t>реализаци</w:t>
      </w:r>
      <w:r w:rsidR="00ED28C3">
        <w:rPr>
          <w:rFonts w:ascii="Times New Roman" w:hAnsi="Times New Roman"/>
          <w:sz w:val="24"/>
          <w:szCs w:val="24"/>
        </w:rPr>
        <w:t>я</w:t>
      </w:r>
      <w:r w:rsidR="00ED28C3" w:rsidRPr="00E4591C">
        <w:rPr>
          <w:rFonts w:ascii="Times New Roman" w:hAnsi="Times New Roman"/>
          <w:sz w:val="24"/>
          <w:szCs w:val="24"/>
        </w:rPr>
        <w:t xml:space="preserve"> мероприятий </w:t>
      </w:r>
      <w:r w:rsidR="00FC35BB">
        <w:rPr>
          <w:rFonts w:ascii="Times New Roman" w:hAnsi="Times New Roman"/>
          <w:sz w:val="24"/>
          <w:szCs w:val="24"/>
        </w:rPr>
        <w:t xml:space="preserve">государственной программы Республики Карелия «Развитие культуры» (в целях частичной компенсации расходов на </w:t>
      </w:r>
      <w:r w:rsidR="00632B0C">
        <w:rPr>
          <w:rFonts w:ascii="Times New Roman" w:hAnsi="Times New Roman"/>
          <w:sz w:val="24"/>
          <w:szCs w:val="24"/>
        </w:rPr>
        <w:t>оплату</w:t>
      </w:r>
      <w:r w:rsidR="00FC35BB">
        <w:rPr>
          <w:rFonts w:ascii="Times New Roman" w:hAnsi="Times New Roman"/>
          <w:sz w:val="24"/>
          <w:szCs w:val="24"/>
        </w:rPr>
        <w:t xml:space="preserve"> труда работников бюджетной сферы) на 202</w:t>
      </w:r>
      <w:r w:rsidR="009E2500">
        <w:rPr>
          <w:rFonts w:ascii="Times New Roman" w:hAnsi="Times New Roman"/>
          <w:sz w:val="24"/>
          <w:szCs w:val="24"/>
        </w:rPr>
        <w:t>4</w:t>
      </w:r>
      <w:r w:rsidR="00FC35BB">
        <w:rPr>
          <w:rFonts w:ascii="Times New Roman" w:hAnsi="Times New Roman"/>
          <w:sz w:val="24"/>
          <w:szCs w:val="24"/>
        </w:rPr>
        <w:t xml:space="preserve"> год</w:t>
      </w:r>
      <w:r w:rsidR="007B01AE">
        <w:rPr>
          <w:rFonts w:ascii="Times New Roman" w:hAnsi="Times New Roman"/>
          <w:sz w:val="24"/>
          <w:szCs w:val="24"/>
        </w:rPr>
        <w:t>,</w:t>
      </w:r>
      <w:r w:rsidR="007B01AE" w:rsidRPr="00430C82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630784" w:rsidRPr="00630784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proofErr w:type="gramStart"/>
      <w:r w:rsidRPr="00630784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</w:t>
      </w:r>
      <w:r w:rsidRPr="00630784">
        <w:rPr>
          <w:rFonts w:ascii="Times New Roman" w:hAnsi="Times New Roman"/>
          <w:sz w:val="24"/>
          <w:szCs w:val="24"/>
        </w:rPr>
        <w:lastRenderedPageBreak/>
        <w:t>отражаются в бюджет</w:t>
      </w:r>
      <w:r w:rsidR="00630784" w:rsidRPr="00630784">
        <w:rPr>
          <w:rFonts w:ascii="Times New Roman" w:hAnsi="Times New Roman"/>
          <w:sz w:val="24"/>
          <w:szCs w:val="24"/>
        </w:rPr>
        <w:t>е</w:t>
      </w:r>
      <w:r w:rsidR="00630784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630784">
        <w:rPr>
          <w:rFonts w:ascii="Times New Roman" w:hAnsi="Times New Roman"/>
          <w:sz w:val="24"/>
          <w:szCs w:val="24"/>
        </w:rPr>
        <w:t xml:space="preserve"> в виде </w:t>
      </w:r>
      <w:r w:rsidR="00630784">
        <w:rPr>
          <w:rFonts w:ascii="Times New Roman" w:hAnsi="Times New Roman"/>
          <w:sz w:val="24"/>
          <w:szCs w:val="24"/>
        </w:rPr>
        <w:t xml:space="preserve">субсидии на </w:t>
      </w:r>
      <w:r w:rsidR="00FC35BB">
        <w:rPr>
          <w:rFonts w:ascii="Times New Roman" w:hAnsi="Times New Roman"/>
          <w:sz w:val="24"/>
          <w:szCs w:val="24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на </w:t>
      </w:r>
      <w:r w:rsidR="00630784" w:rsidRPr="00E4591C">
        <w:rPr>
          <w:rFonts w:ascii="Times New Roman" w:hAnsi="Times New Roman"/>
          <w:sz w:val="24"/>
          <w:szCs w:val="24"/>
        </w:rPr>
        <w:t>реализаци</w:t>
      </w:r>
      <w:r w:rsidR="00630784">
        <w:rPr>
          <w:rFonts w:ascii="Times New Roman" w:hAnsi="Times New Roman"/>
          <w:sz w:val="24"/>
          <w:szCs w:val="24"/>
        </w:rPr>
        <w:t>ю</w:t>
      </w:r>
      <w:r w:rsidR="00630784" w:rsidRPr="00E4591C">
        <w:rPr>
          <w:rFonts w:ascii="Times New Roman" w:hAnsi="Times New Roman"/>
          <w:sz w:val="24"/>
          <w:szCs w:val="24"/>
        </w:rPr>
        <w:t xml:space="preserve"> </w:t>
      </w:r>
      <w:r w:rsidR="00AD3459" w:rsidRPr="00E4591C">
        <w:rPr>
          <w:rFonts w:ascii="Times New Roman" w:hAnsi="Times New Roman"/>
          <w:sz w:val="24"/>
          <w:szCs w:val="24"/>
        </w:rPr>
        <w:t xml:space="preserve">мероприятий </w:t>
      </w:r>
      <w:r w:rsidR="00FC35BB">
        <w:rPr>
          <w:rFonts w:ascii="Times New Roman" w:hAnsi="Times New Roman"/>
          <w:sz w:val="24"/>
          <w:szCs w:val="24"/>
        </w:rPr>
        <w:t>государственной программы Республики Карелия «Развитие культуры» (в целях час</w:t>
      </w:r>
      <w:r w:rsidR="00632B0C">
        <w:rPr>
          <w:rFonts w:ascii="Times New Roman" w:hAnsi="Times New Roman"/>
          <w:sz w:val="24"/>
          <w:szCs w:val="24"/>
        </w:rPr>
        <w:t>тичной компенсации расходов на оплату</w:t>
      </w:r>
      <w:r w:rsidR="00FC35BB">
        <w:rPr>
          <w:rFonts w:ascii="Times New Roman" w:hAnsi="Times New Roman"/>
          <w:sz w:val="24"/>
          <w:szCs w:val="24"/>
        </w:rPr>
        <w:t xml:space="preserve"> труда работников бюджетной сферы) на 202</w:t>
      </w:r>
      <w:r w:rsidR="009E2500">
        <w:rPr>
          <w:rFonts w:ascii="Times New Roman" w:hAnsi="Times New Roman"/>
          <w:sz w:val="24"/>
          <w:szCs w:val="24"/>
        </w:rPr>
        <w:t>4</w:t>
      </w:r>
      <w:r w:rsidR="00FC35BB">
        <w:rPr>
          <w:rFonts w:ascii="Times New Roman" w:hAnsi="Times New Roman"/>
          <w:sz w:val="24"/>
          <w:szCs w:val="24"/>
        </w:rPr>
        <w:t xml:space="preserve"> год</w:t>
      </w:r>
      <w:r w:rsidR="00AD3459">
        <w:rPr>
          <w:rFonts w:ascii="Times New Roman" w:hAnsi="Times New Roman"/>
          <w:sz w:val="24"/>
          <w:szCs w:val="24"/>
        </w:rPr>
        <w:t>.</w:t>
      </w:r>
      <w:proofErr w:type="gramEnd"/>
    </w:p>
    <w:p w:rsidR="003E7EC3" w:rsidRPr="00630784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30784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A839C2" w:rsidRPr="00630784">
        <w:rPr>
          <w:rFonts w:ascii="Times New Roman" w:hAnsi="Times New Roman"/>
          <w:sz w:val="24"/>
          <w:szCs w:val="24"/>
        </w:rPr>
        <w:t xml:space="preserve"> </w:t>
      </w:r>
      <w:r w:rsidRPr="00630784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94051" w:rsidRPr="00194051" w:rsidRDefault="00194051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proofErr w:type="gramStart"/>
      <w:r>
        <w:rPr>
          <w:rFonts w:ascii="Times New Roman" w:hAnsi="Times New Roman"/>
          <w:spacing w:val="-16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pacing w:val="-16"/>
          <w:sz w:val="24"/>
          <w:szCs w:val="24"/>
        </w:rPr>
        <w:t xml:space="preserve"> исполнением настоящего постановления возложить на начальника </w:t>
      </w:r>
      <w:r w:rsidR="00826884">
        <w:rPr>
          <w:rFonts w:ascii="Times New Roman" w:hAnsi="Times New Roman"/>
          <w:spacing w:val="-16"/>
          <w:sz w:val="24"/>
          <w:szCs w:val="24"/>
        </w:rPr>
        <w:t xml:space="preserve">МКУ </w:t>
      </w:r>
      <w:proofErr w:type="spellStart"/>
      <w:r w:rsidR="00826884">
        <w:rPr>
          <w:rFonts w:ascii="Times New Roman" w:hAnsi="Times New Roman"/>
          <w:spacing w:val="-16"/>
          <w:sz w:val="24"/>
          <w:szCs w:val="24"/>
        </w:rPr>
        <w:t>Кемского</w:t>
      </w:r>
      <w:proofErr w:type="spellEnd"/>
      <w:r w:rsidR="00826884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="00826884">
        <w:rPr>
          <w:rFonts w:ascii="Times New Roman" w:hAnsi="Times New Roman"/>
          <w:spacing w:val="-16"/>
          <w:sz w:val="24"/>
          <w:szCs w:val="24"/>
        </w:rPr>
        <w:t>УКиС</w:t>
      </w:r>
      <w:proofErr w:type="spellEnd"/>
      <w:r w:rsidR="00826884"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16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16"/>
          <w:sz w:val="24"/>
          <w:szCs w:val="24"/>
        </w:rPr>
        <w:t>Назарикову</w:t>
      </w:r>
      <w:proofErr w:type="spellEnd"/>
      <w:r w:rsidR="00826884" w:rsidRPr="00826884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826884">
        <w:rPr>
          <w:rFonts w:ascii="Times New Roman" w:hAnsi="Times New Roman"/>
          <w:spacing w:val="-16"/>
          <w:sz w:val="24"/>
          <w:szCs w:val="24"/>
        </w:rPr>
        <w:t>И.А.</w:t>
      </w:r>
      <w:r>
        <w:rPr>
          <w:rFonts w:ascii="Times New Roman" w:hAnsi="Times New Roman"/>
          <w:spacing w:val="-16"/>
          <w:sz w:val="24"/>
          <w:szCs w:val="24"/>
        </w:rPr>
        <w:t>.</w:t>
      </w:r>
    </w:p>
    <w:p w:rsidR="00111C4E" w:rsidRPr="00430C82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052F88">
        <w:rPr>
          <w:rFonts w:ascii="Times New Roman" w:hAnsi="Times New Roman"/>
          <w:sz w:val="24"/>
          <w:szCs w:val="24"/>
        </w:rPr>
        <w:t xml:space="preserve">распространяется на 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, возникши</w:t>
      </w:r>
      <w:r w:rsidR="00052F88"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9E2500">
        <w:rPr>
          <w:rFonts w:ascii="Times New Roman" w:hAnsi="Times New Roman"/>
          <w:sz w:val="24"/>
          <w:szCs w:val="24"/>
        </w:rPr>
        <w:t>4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CD1" w:rsidRDefault="007D4CD1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52F88" w:rsidTr="00052F88">
        <w:tc>
          <w:tcPr>
            <w:tcW w:w="9180" w:type="dxa"/>
          </w:tcPr>
          <w:p w:rsidR="00052F88" w:rsidRDefault="00052F88" w:rsidP="006509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администрации </w:t>
            </w:r>
          </w:p>
          <w:p w:rsidR="007D4CD1" w:rsidRDefault="00052F88" w:rsidP="00052F88">
            <w:pPr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052F88" w:rsidRPr="00650953" w:rsidRDefault="00052F88" w:rsidP="00052F88">
            <w:pPr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Республики Карелия                             </w:t>
            </w:r>
            <w:r w:rsidR="007D4C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С.В. Долинина</w:t>
            </w:r>
          </w:p>
        </w:tc>
      </w:tr>
    </w:tbl>
    <w:p w:rsidR="00AE789F" w:rsidRDefault="007D4CD1"/>
    <w:sectPr w:rsidR="00AE789F" w:rsidSect="00753FA6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331A"/>
    <w:rsid w:val="00052F88"/>
    <w:rsid w:val="00055CBF"/>
    <w:rsid w:val="00056151"/>
    <w:rsid w:val="000703EB"/>
    <w:rsid w:val="00071E1A"/>
    <w:rsid w:val="00111C4E"/>
    <w:rsid w:val="001223F0"/>
    <w:rsid w:val="00137460"/>
    <w:rsid w:val="001558A7"/>
    <w:rsid w:val="00181574"/>
    <w:rsid w:val="00194051"/>
    <w:rsid w:val="001B16AB"/>
    <w:rsid w:val="00205392"/>
    <w:rsid w:val="00206A38"/>
    <w:rsid w:val="00236ADA"/>
    <w:rsid w:val="00243C9A"/>
    <w:rsid w:val="00246BF3"/>
    <w:rsid w:val="00265F06"/>
    <w:rsid w:val="00275372"/>
    <w:rsid w:val="0028319E"/>
    <w:rsid w:val="00284D09"/>
    <w:rsid w:val="002955CB"/>
    <w:rsid w:val="002B526F"/>
    <w:rsid w:val="002B6234"/>
    <w:rsid w:val="002B77BF"/>
    <w:rsid w:val="002C6140"/>
    <w:rsid w:val="002D0147"/>
    <w:rsid w:val="002E1D44"/>
    <w:rsid w:val="00333D67"/>
    <w:rsid w:val="00342D51"/>
    <w:rsid w:val="00356CD9"/>
    <w:rsid w:val="00372DEE"/>
    <w:rsid w:val="003B15DC"/>
    <w:rsid w:val="003E7EC3"/>
    <w:rsid w:val="00405B78"/>
    <w:rsid w:val="00413A77"/>
    <w:rsid w:val="00430C82"/>
    <w:rsid w:val="00441FE3"/>
    <w:rsid w:val="00464D35"/>
    <w:rsid w:val="00475DD9"/>
    <w:rsid w:val="00493AC5"/>
    <w:rsid w:val="004B45FC"/>
    <w:rsid w:val="004F361E"/>
    <w:rsid w:val="004F4AC5"/>
    <w:rsid w:val="00501873"/>
    <w:rsid w:val="00503AA7"/>
    <w:rsid w:val="005333CA"/>
    <w:rsid w:val="00570141"/>
    <w:rsid w:val="005721F4"/>
    <w:rsid w:val="00580EC7"/>
    <w:rsid w:val="005B55B2"/>
    <w:rsid w:val="005C7D75"/>
    <w:rsid w:val="00626ACD"/>
    <w:rsid w:val="00630784"/>
    <w:rsid w:val="00632B0C"/>
    <w:rsid w:val="0064729C"/>
    <w:rsid w:val="006475B0"/>
    <w:rsid w:val="00650953"/>
    <w:rsid w:val="00653390"/>
    <w:rsid w:val="006544A7"/>
    <w:rsid w:val="006753F8"/>
    <w:rsid w:val="00681336"/>
    <w:rsid w:val="00690C76"/>
    <w:rsid w:val="006D6D2E"/>
    <w:rsid w:val="006E5BB9"/>
    <w:rsid w:val="00716A0A"/>
    <w:rsid w:val="007209B3"/>
    <w:rsid w:val="00730D4B"/>
    <w:rsid w:val="00753FA6"/>
    <w:rsid w:val="007810BF"/>
    <w:rsid w:val="0078142F"/>
    <w:rsid w:val="00785364"/>
    <w:rsid w:val="0079173E"/>
    <w:rsid w:val="007B01AE"/>
    <w:rsid w:val="007B78A6"/>
    <w:rsid w:val="007C1EF1"/>
    <w:rsid w:val="007C59F4"/>
    <w:rsid w:val="007C6E06"/>
    <w:rsid w:val="007D4CD1"/>
    <w:rsid w:val="007F7815"/>
    <w:rsid w:val="0080136E"/>
    <w:rsid w:val="00801B2B"/>
    <w:rsid w:val="00814D95"/>
    <w:rsid w:val="00826884"/>
    <w:rsid w:val="00857422"/>
    <w:rsid w:val="0087067E"/>
    <w:rsid w:val="00872ACF"/>
    <w:rsid w:val="0088627A"/>
    <w:rsid w:val="00893D9C"/>
    <w:rsid w:val="008A03DD"/>
    <w:rsid w:val="008C0846"/>
    <w:rsid w:val="008C2943"/>
    <w:rsid w:val="00951E2B"/>
    <w:rsid w:val="00954798"/>
    <w:rsid w:val="0095742D"/>
    <w:rsid w:val="009727DD"/>
    <w:rsid w:val="009E2500"/>
    <w:rsid w:val="009E34EF"/>
    <w:rsid w:val="00A55776"/>
    <w:rsid w:val="00A72A6A"/>
    <w:rsid w:val="00A839C2"/>
    <w:rsid w:val="00AC42AC"/>
    <w:rsid w:val="00AD3459"/>
    <w:rsid w:val="00AE0C7C"/>
    <w:rsid w:val="00AF4FE6"/>
    <w:rsid w:val="00B21473"/>
    <w:rsid w:val="00B32828"/>
    <w:rsid w:val="00B50FC4"/>
    <w:rsid w:val="00B600AD"/>
    <w:rsid w:val="00B815A7"/>
    <w:rsid w:val="00B91FA0"/>
    <w:rsid w:val="00B9394B"/>
    <w:rsid w:val="00BB4E5B"/>
    <w:rsid w:val="00BB6975"/>
    <w:rsid w:val="00BE3CE7"/>
    <w:rsid w:val="00C0204B"/>
    <w:rsid w:val="00C16152"/>
    <w:rsid w:val="00C7272A"/>
    <w:rsid w:val="00C73538"/>
    <w:rsid w:val="00C749B8"/>
    <w:rsid w:val="00C771F3"/>
    <w:rsid w:val="00CC52D2"/>
    <w:rsid w:val="00D1154D"/>
    <w:rsid w:val="00D13EA5"/>
    <w:rsid w:val="00D449DF"/>
    <w:rsid w:val="00D7001D"/>
    <w:rsid w:val="00DA61D4"/>
    <w:rsid w:val="00DB1315"/>
    <w:rsid w:val="00E06F32"/>
    <w:rsid w:val="00E10203"/>
    <w:rsid w:val="00E22391"/>
    <w:rsid w:val="00E32539"/>
    <w:rsid w:val="00E363F7"/>
    <w:rsid w:val="00E41C9F"/>
    <w:rsid w:val="00E44512"/>
    <w:rsid w:val="00EC59F7"/>
    <w:rsid w:val="00EC787B"/>
    <w:rsid w:val="00ED28C3"/>
    <w:rsid w:val="00ED5FFC"/>
    <w:rsid w:val="00EF2FC5"/>
    <w:rsid w:val="00EF5950"/>
    <w:rsid w:val="00F01B9F"/>
    <w:rsid w:val="00F03C3D"/>
    <w:rsid w:val="00F07313"/>
    <w:rsid w:val="00F138D8"/>
    <w:rsid w:val="00F452A1"/>
    <w:rsid w:val="00F52B8B"/>
    <w:rsid w:val="00FC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5</cp:revision>
  <cp:lastPrinted>2024-05-14T09:53:00Z</cp:lastPrinted>
  <dcterms:created xsi:type="dcterms:W3CDTF">2024-05-07T09:27:00Z</dcterms:created>
  <dcterms:modified xsi:type="dcterms:W3CDTF">2024-05-14T09:53:00Z</dcterms:modified>
</cp:coreProperties>
</file>