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8B402E" w:rsidRPr="00E76D5D" w:rsidRDefault="008B402E" w:rsidP="008B402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</w:t>
      </w:r>
      <w:r w:rsidRPr="009D19B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ноября</w:t>
      </w:r>
      <w:r w:rsidRPr="009D19B6">
        <w:rPr>
          <w:rFonts w:ascii="Times New Roman" w:hAnsi="Times New Roman"/>
          <w:sz w:val="24"/>
        </w:rPr>
        <w:t xml:space="preserve"> 2023 года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№ 902</w:t>
      </w:r>
    </w:p>
    <w:p w:rsidR="006F0F5C" w:rsidRPr="008B402E" w:rsidRDefault="008B402E" w:rsidP="002606C0">
      <w:pPr>
        <w:spacing w:after="0" w:line="240" w:lineRule="auto"/>
        <w:rPr>
          <w:rFonts w:ascii="Times New Roman" w:hAnsi="Times New Roman"/>
          <w:sz w:val="24"/>
        </w:rPr>
      </w:pPr>
      <w:r w:rsidRPr="009D19B6">
        <w:rPr>
          <w:rFonts w:ascii="Times New Roman" w:hAnsi="Times New Roman"/>
          <w:sz w:val="24"/>
        </w:rPr>
        <w:t>г. Кемь</w:t>
      </w:r>
    </w:p>
    <w:p w:rsidR="000961A5" w:rsidRPr="002367A0" w:rsidRDefault="000961A5" w:rsidP="002367A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D52F4D" w:rsidRPr="00EE1579" w:rsidTr="002D3FAD">
        <w:trPr>
          <w:trHeight w:val="800"/>
        </w:trPr>
        <w:tc>
          <w:tcPr>
            <w:tcW w:w="4678" w:type="dxa"/>
            <w:hideMark/>
          </w:tcPr>
          <w:p w:rsidR="000F08F3" w:rsidRPr="000F08F3" w:rsidRDefault="000F08F3" w:rsidP="000F08F3">
            <w:pPr>
              <w:tabs>
                <w:tab w:val="left" w:pos="2780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изменения в постановление</w:t>
            </w:r>
          </w:p>
          <w:p w:rsidR="000F08F3" w:rsidRPr="000F08F3" w:rsidRDefault="000F08F3" w:rsidP="000F08F3">
            <w:pPr>
              <w:tabs>
                <w:tab w:val="left" w:pos="2780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Кемского муниципального </w:t>
            </w:r>
          </w:p>
          <w:p w:rsidR="00D52F4D" w:rsidRPr="00EE1579" w:rsidRDefault="000F08F3" w:rsidP="002D3FAD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от </w:t>
            </w:r>
            <w:r w:rsidR="002D3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3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D3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№ </w:t>
            </w:r>
            <w:r w:rsidR="002D3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467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tabs>
          <w:tab w:val="left" w:pos="2780"/>
        </w:tabs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изменение в постановление администрации Кемского муниципального района от 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 xml:space="preserve"> 887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«О межведомственной комиссии по противодействию злоупотреблению наркотическими средствами, психотропными веществами и их незаконному обороту Кемского муниципального района», изложив Приложение 2 в следующей редакции:</w:t>
      </w:r>
    </w:p>
    <w:p w:rsidR="000F08F3" w:rsidRPr="000F08F3" w:rsidRDefault="000F08F3" w:rsidP="000F08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«Приложение 2 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к постановлению администрации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Кемского муниципального района 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от 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887</w:t>
      </w:r>
    </w:p>
    <w:p w:rsidR="000F08F3" w:rsidRPr="000F08F3" w:rsidRDefault="000F08F3" w:rsidP="000F08F3">
      <w:pPr>
        <w:spacing w:after="0" w:line="240" w:lineRule="auto"/>
        <w:ind w:left="6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spacing w:after="0" w:line="240" w:lineRule="auto"/>
        <w:ind w:left="6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Межведомственной комиссии </w:t>
      </w: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противодействию злоупотреблению наркотическими средствами, психотропными веществами и их незаконному обороту </w:t>
      </w: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района</w:t>
      </w:r>
    </w:p>
    <w:p w:rsidR="000F08F3" w:rsidRPr="000F08F3" w:rsidRDefault="000F08F3" w:rsidP="000F08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942"/>
        <w:gridCol w:w="6629"/>
      </w:tblGrid>
      <w:tr w:rsidR="000F08F3" w:rsidRPr="000F08F3" w:rsidTr="00874132">
        <w:trPr>
          <w:trHeight w:val="22"/>
        </w:trPr>
        <w:tc>
          <w:tcPr>
            <w:tcW w:w="1537" w:type="pct"/>
          </w:tcPr>
          <w:p w:rsidR="000F08F3" w:rsidRPr="000F08F3" w:rsidRDefault="00AF2F7A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6F0F5C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</w:p>
        </w:tc>
        <w:tc>
          <w:tcPr>
            <w:tcW w:w="3463" w:type="pct"/>
          </w:tcPr>
          <w:p w:rsidR="000F08F3" w:rsidRPr="000F08F3" w:rsidRDefault="00F21709" w:rsidP="000F08F3">
            <w:pPr>
              <w:tabs>
                <w:tab w:val="left" w:pos="36"/>
                <w:tab w:val="left" w:pos="178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глава администрации Кемского муниципального района Республики Карелия, председатель Межведомственной комиссии;</w:t>
            </w:r>
          </w:p>
          <w:p w:rsidR="000F08F3" w:rsidRPr="000F08F3" w:rsidRDefault="00F21709" w:rsidP="00192588">
            <w:pPr>
              <w:tabs>
                <w:tab w:val="left" w:pos="36"/>
                <w:tab w:val="left" w:pos="178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</w:t>
            </w:r>
            <w:r w:rsidR="00192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Межведомственной комиссии;</w:t>
            </w:r>
          </w:p>
        </w:tc>
      </w:tr>
      <w:tr w:rsidR="000F08F3" w:rsidRPr="000F08F3" w:rsidTr="00874132">
        <w:trPr>
          <w:trHeight w:val="864"/>
        </w:trPr>
        <w:tc>
          <w:tcPr>
            <w:tcW w:w="1537" w:type="pct"/>
          </w:tcPr>
          <w:p w:rsidR="000F08F3" w:rsidRPr="000F08F3" w:rsidRDefault="000961A5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Галюк А.О.</w:t>
            </w:r>
          </w:p>
        </w:tc>
        <w:tc>
          <w:tcPr>
            <w:tcW w:w="3463" w:type="pct"/>
          </w:tcPr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0F08F3" w:rsidRPr="000F08F3" w:rsidTr="00874132">
        <w:trPr>
          <w:trHeight w:val="1997"/>
        </w:trPr>
        <w:tc>
          <w:tcPr>
            <w:tcW w:w="1537" w:type="pct"/>
          </w:tcPr>
          <w:p w:rsidR="00F21709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Андрюшкина Е.В.</w:t>
            </w:r>
          </w:p>
          <w:p w:rsidR="001B4676" w:rsidRDefault="001B4676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Бурдаков Л.М.</w:t>
            </w:r>
          </w:p>
          <w:p w:rsidR="00752E27" w:rsidRDefault="00752E27" w:rsidP="009C1B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8F3">
              <w:rPr>
                <w:rFonts w:ascii="Times New Roman" w:hAnsi="Times New Roman"/>
                <w:sz w:val="24"/>
                <w:szCs w:val="24"/>
              </w:rPr>
              <w:t>Ефремов П.В.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Калганов К.В.</w:t>
            </w:r>
          </w:p>
          <w:p w:rsidR="00F21709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Коломеец Н.Д.</w:t>
            </w: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1709" w:rsidRPr="000F08F3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1709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 А.Р.</w:t>
            </w:r>
          </w:p>
          <w:p w:rsidR="001B4676" w:rsidRDefault="001B4676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5E30" w:rsidRDefault="00385E30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Назарикова И.А.</w:t>
            </w:r>
          </w:p>
          <w:p w:rsidR="000961A5" w:rsidRPr="000F08F3" w:rsidRDefault="000961A5" w:rsidP="000961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Пауш М.И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Расюкевич В.И.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3414" w:rsidRDefault="00233414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</w:tcPr>
          <w:p w:rsidR="00F21709" w:rsidRDefault="001B4676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B4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филиала по Кемскому району ФКУ УИИ УФСИН России по Республике Карелия (по согласованию);</w:t>
            </w: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9C1B8C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C1B8C" w:rsidRPr="00040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ЭЛД Кемь дирекции тяги </w:t>
            </w:r>
            <w:r w:rsidR="009C1B8C" w:rsidRPr="000406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9C1B8C" w:rsidRPr="00040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согласованию);</w:t>
            </w: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 ЛОП на ст. Кемь Петрозаводского ЛО МВД России на транспорте (по согласованию);</w:t>
            </w: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отделения УФСБ РФ по РК в г. Кемь (по согласованию);</w:t>
            </w: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по Кемскому району 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главный редактор общественно-политической газеты Кемского района «Советское Беломорье»;</w:t>
            </w:r>
          </w:p>
          <w:p w:rsidR="001B4676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главный врач </w:t>
            </w:r>
            <w:r w:rsidR="001B4676" w:rsidRPr="001B4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ЧУЗ «РЖД – Медицина» г. Кемь» (по согласованию); </w:t>
            </w:r>
          </w:p>
          <w:p w:rsidR="00385E30" w:rsidRDefault="00385E30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5E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начальник </w:t>
            </w:r>
            <w:r w:rsidR="00040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</w:t>
            </w:r>
            <w:r w:rsidRPr="00385E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40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Кемского «УКиС»;</w:t>
            </w:r>
          </w:p>
          <w:p w:rsidR="000961A5" w:rsidRPr="000F08F3" w:rsidRDefault="000961A5" w:rsidP="000961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исполняющий обязанности начальника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Кемского УО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старший оперуполномоченный направления по контролю наркотиков ОМВД России по Кемскому району (по согласованию);</w:t>
            </w:r>
          </w:p>
          <w:p w:rsidR="000F08F3" w:rsidRPr="000F08F3" w:rsidRDefault="00F21709" w:rsidP="00B953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953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главный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врач ГБУЗ «Кемская ЦРБ» (по согласованию).</w:t>
            </w:r>
            <w:r w:rsidR="007C3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7836BF" w:rsidRDefault="000A0137" w:rsidP="002A1390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30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976FA" w:rsidRPr="005976FA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76FA" w:rsidRDefault="005976FA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03EC" w:rsidRDefault="002359D8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77158D" w:rsidRDefault="00F61BC2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7158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 w:rsidR="0019324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2359D8">
        <w:rPr>
          <w:rFonts w:ascii="Times New Roman" w:eastAsia="Times New Roman" w:hAnsi="Times New Roman"/>
          <w:sz w:val="24"/>
          <w:szCs w:val="24"/>
          <w:lang w:eastAsia="ru-RU"/>
        </w:rPr>
        <w:t xml:space="preserve">  С.В. Долинина</w:t>
      </w:r>
    </w:p>
    <w:sectPr w:rsidR="00F61BC2" w:rsidRPr="008B35C9" w:rsidSect="001B467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064C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961A5"/>
    <w:rsid w:val="000A013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8F3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2588"/>
    <w:rsid w:val="00193243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676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3EF3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3414"/>
    <w:rsid w:val="002359D8"/>
    <w:rsid w:val="00235AD1"/>
    <w:rsid w:val="002367A0"/>
    <w:rsid w:val="0023716C"/>
    <w:rsid w:val="00242678"/>
    <w:rsid w:val="002436B4"/>
    <w:rsid w:val="002531CE"/>
    <w:rsid w:val="002543E1"/>
    <w:rsid w:val="00255B9B"/>
    <w:rsid w:val="00256A25"/>
    <w:rsid w:val="002606C0"/>
    <w:rsid w:val="00260954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970FB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3EC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3FAD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5E30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0D61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2212"/>
    <w:rsid w:val="00593C31"/>
    <w:rsid w:val="005953DC"/>
    <w:rsid w:val="00596BAB"/>
    <w:rsid w:val="005976FA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3923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0F5C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2E27"/>
    <w:rsid w:val="00754A5E"/>
    <w:rsid w:val="00763B5A"/>
    <w:rsid w:val="00764A5D"/>
    <w:rsid w:val="0076605F"/>
    <w:rsid w:val="00767513"/>
    <w:rsid w:val="007704DC"/>
    <w:rsid w:val="00770F07"/>
    <w:rsid w:val="0077158D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3ED9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2E04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2C96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65AA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02E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1B8C"/>
    <w:rsid w:val="009C2EED"/>
    <w:rsid w:val="009C32D7"/>
    <w:rsid w:val="009C3491"/>
    <w:rsid w:val="009C4E90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2ECA"/>
    <w:rsid w:val="00AA5940"/>
    <w:rsid w:val="00AA650D"/>
    <w:rsid w:val="00AB0FAD"/>
    <w:rsid w:val="00AB3866"/>
    <w:rsid w:val="00AB4B6D"/>
    <w:rsid w:val="00AB4BFC"/>
    <w:rsid w:val="00AB6C70"/>
    <w:rsid w:val="00AB7DFE"/>
    <w:rsid w:val="00AC1A8B"/>
    <w:rsid w:val="00AC311D"/>
    <w:rsid w:val="00AC3B6B"/>
    <w:rsid w:val="00AC5B83"/>
    <w:rsid w:val="00AD2268"/>
    <w:rsid w:val="00AD609D"/>
    <w:rsid w:val="00AD7191"/>
    <w:rsid w:val="00AE0035"/>
    <w:rsid w:val="00AE02BA"/>
    <w:rsid w:val="00AE2F91"/>
    <w:rsid w:val="00AE33DB"/>
    <w:rsid w:val="00AE420F"/>
    <w:rsid w:val="00AE4F33"/>
    <w:rsid w:val="00AF0899"/>
    <w:rsid w:val="00AF22C9"/>
    <w:rsid w:val="00AF2F7A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38F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74AE5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55F6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585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170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Mouse</cp:lastModifiedBy>
  <cp:revision>2</cp:revision>
  <cp:lastPrinted>2023-11-23T08:28:00Z</cp:lastPrinted>
  <dcterms:created xsi:type="dcterms:W3CDTF">2023-11-23T08:28:00Z</dcterms:created>
  <dcterms:modified xsi:type="dcterms:W3CDTF">2023-11-23T08:28:00Z</dcterms:modified>
</cp:coreProperties>
</file>