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926040" w:rsidRDefault="00255C05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72BF3" w:rsidRDefault="00272BF3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672" w:rsidRPr="003D0672" w:rsidRDefault="003D0672" w:rsidP="003D0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672">
        <w:rPr>
          <w:rFonts w:ascii="Times New Roman" w:hAnsi="Times New Roman"/>
          <w:sz w:val="24"/>
          <w:szCs w:val="24"/>
        </w:rPr>
        <w:t>12 сентября</w:t>
      </w:r>
      <w:r>
        <w:rPr>
          <w:rFonts w:ascii="Times New Roman" w:hAnsi="Times New Roman"/>
          <w:sz w:val="24"/>
          <w:szCs w:val="24"/>
        </w:rPr>
        <w:t xml:space="preserve"> 2023 года             </w:t>
      </w:r>
      <w:bookmarkStart w:id="0" w:name="_GoBack"/>
      <w:bookmarkEnd w:id="0"/>
      <w:r w:rsidRPr="003D06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№ 686</w:t>
      </w:r>
    </w:p>
    <w:p w:rsidR="003D0672" w:rsidRPr="003D0672" w:rsidRDefault="003D0672" w:rsidP="003D0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672">
        <w:rPr>
          <w:rFonts w:ascii="Times New Roman" w:hAnsi="Times New Roman"/>
          <w:sz w:val="24"/>
          <w:szCs w:val="24"/>
        </w:rPr>
        <w:t xml:space="preserve">г. Кемь </w:t>
      </w:r>
    </w:p>
    <w:p w:rsidR="00255C05" w:rsidRDefault="00255C05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7008" w:rsidRPr="00B55ED3" w:rsidRDefault="00176BC8" w:rsidP="002606C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4395"/>
        <w:gridCol w:w="4961"/>
      </w:tblGrid>
      <w:tr w:rsidR="00D52F4D" w:rsidRPr="00EE1579" w:rsidTr="00176BC8">
        <w:trPr>
          <w:trHeight w:val="615"/>
        </w:trPr>
        <w:tc>
          <w:tcPr>
            <w:tcW w:w="4395" w:type="dxa"/>
            <w:hideMark/>
          </w:tcPr>
          <w:p w:rsidR="000A457E" w:rsidRPr="00EE1579" w:rsidRDefault="000A457E" w:rsidP="000A45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внесении изменения в постановление администрации Кемского муниципального района от 14 марта 2023 года № 165</w:t>
            </w:r>
          </w:p>
        </w:tc>
        <w:tc>
          <w:tcPr>
            <w:tcW w:w="4961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6BC8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76BC8" w:rsidRDefault="00176BC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0A457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22" w:rsidRPr="00672522" w:rsidRDefault="00EE31EB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04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A457E">
        <w:rPr>
          <w:rFonts w:ascii="Times New Roman" w:eastAsia="Times New Roman" w:hAnsi="Times New Roman"/>
          <w:sz w:val="24"/>
          <w:szCs w:val="24"/>
          <w:lang w:eastAsia="ru-RU"/>
        </w:rPr>
        <w:t>Внести изменение в постановление администрации Кемского муниципального района от 14 марта 2023 года № 165 «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>Межведомственн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координации деятельности субъектов профилактики правонарушений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районе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», изложив пункт 1 в следующей редакции: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766D8" w:rsidRPr="005766D8" w:rsidRDefault="0044398F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«1.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состав Межведомственной комиссии</w:t>
      </w:r>
      <w:r w:rsidR="00CB308A" w:rsidRPr="00CB308A">
        <w:t xml:space="preserve"> </w:t>
      </w:r>
      <w:r w:rsidR="00CB308A" w:rsidRPr="00CB308A">
        <w:rPr>
          <w:rFonts w:ascii="Times New Roman" w:eastAsia="Times New Roman" w:hAnsi="Times New Roman"/>
          <w:sz w:val="24"/>
          <w:szCs w:val="24"/>
          <w:lang w:eastAsia="ru-RU"/>
        </w:rPr>
        <w:t>по координации деятельности субъектов профилактики правонарушений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районе</w:t>
      </w:r>
      <w:r w:rsidR="00CB308A" w:rsidRPr="00CB30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(далее – Межведомственная комиссия):</w:t>
      </w:r>
      <w:r w:rsidR="005766D8"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527E74" w:rsidRDefault="00926040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176BC8" w:rsidRPr="005766D8" w:rsidRDefault="00176BC8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35"/>
        <w:gridCol w:w="6629"/>
      </w:tblGrid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BE583A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tabs>
                <w:tab w:val="left" w:pos="36"/>
                <w:tab w:val="left" w:pos="178"/>
              </w:tabs>
              <w:spacing w:after="0" w:line="240" w:lineRule="auto"/>
              <w:ind w:left="36"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глава администрации Кемского муниципального района Республики Карелия, председатель Межведомственной комиссии;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C6C65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</w:tc>
        <w:tc>
          <w:tcPr>
            <w:tcW w:w="6629" w:type="dxa"/>
          </w:tcPr>
          <w:p w:rsidR="0044398F" w:rsidRPr="0044398F" w:rsidRDefault="00272BF3" w:rsidP="00272BF3">
            <w:pPr>
              <w:spacing w:after="0" w:line="240" w:lineRule="auto"/>
              <w:ind w:left="36" w:firstLine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74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44398F"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 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Незеленникова В.В.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44398F" w:rsidRPr="0044398F" w:rsidTr="001A7AF4">
        <w:trPr>
          <w:trHeight w:val="840"/>
        </w:trPr>
        <w:tc>
          <w:tcPr>
            <w:tcW w:w="2835" w:type="dxa"/>
          </w:tcPr>
          <w:p w:rsidR="0044398F" w:rsidRPr="0044398F" w:rsidRDefault="0044398F" w:rsidP="00114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Андрюшкина Е.В.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2BD6" w:rsidRDefault="00FD2BD6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7AF4" w:rsidRDefault="003742F6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  <w:p w:rsidR="0044398F" w:rsidRPr="0044398F" w:rsidRDefault="001A7AF4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Евтехов А.А.</w:t>
            </w:r>
          </w:p>
          <w:p w:rsidR="00014372" w:rsidRDefault="00014372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926040" w:rsidRDefault="00926040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308A" w:rsidRDefault="00CB308A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5364D1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Калганов К.В.</w:t>
            </w:r>
          </w:p>
          <w:p w:rsidR="00527E74" w:rsidRDefault="00527E7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С.В.</w:t>
            </w:r>
          </w:p>
          <w:p w:rsidR="00176BC8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6BC8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1F14" w:rsidRDefault="00E21F1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Назарикова И.А.</w:t>
            </w:r>
          </w:p>
          <w:p w:rsidR="00176BC8" w:rsidRPr="0044398F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</w:tc>
        <w:tc>
          <w:tcPr>
            <w:tcW w:w="6629" w:type="dxa"/>
          </w:tcPr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начальник филиала по Кемскому району ФКУ УИИ УФСИН России по Республике Карелия (по согласованию);</w:t>
            </w:r>
          </w:p>
          <w:p w:rsidR="00FD2BD6" w:rsidRPr="0044398F" w:rsidRDefault="00FD2BD6" w:rsidP="00FD2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подразделения ГБУ СО «КЦСОН РК» по Кемскому району (по согласованию);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D7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УО;</w:t>
            </w:r>
          </w:p>
          <w:p w:rsidR="001A7AF4" w:rsidRDefault="001A7AF4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УУП и ПДН ОМВД России по Кемскому району</w:t>
            </w:r>
            <w:r w:rsidR="00926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подполковник полиции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согласованию).</w:t>
            </w:r>
          </w:p>
          <w:p w:rsidR="00926040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главный редактор общественно-политической газеты Кемского района «Советское Беломорье»;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536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 УФСБ по РК в г. Кемь (по согласованию);</w:t>
            </w:r>
          </w:p>
          <w:p w:rsid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Агентства занятости населения Кемского района ГКУ РК «Центр занятости Республики Карелия» (по согласованию); </w:t>
            </w:r>
          </w:p>
          <w:p w:rsidR="00E21F14" w:rsidRDefault="00E21F14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начальник </w:t>
            </w:r>
            <w:r w:rsidR="006538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Кемского «УКиС»;</w:t>
            </w:r>
          </w:p>
          <w:p w:rsidR="00176BC8" w:rsidRPr="0044398F" w:rsidRDefault="00176BC8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главный врач 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«Кемская ЦРБ» (по согласованию).».</w:t>
            </w:r>
          </w:p>
        </w:tc>
      </w:tr>
    </w:tbl>
    <w:p w:rsidR="00926040" w:rsidRPr="00324D5B" w:rsidRDefault="00926040" w:rsidP="00272BF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926040" w:rsidP="001144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272BF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F70C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14476" w:rsidRPr="00114476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4476" w:rsidRDefault="00114476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781" w:rsidRDefault="00C72B8B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5A5C4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2B8B">
        <w:rPr>
          <w:rFonts w:ascii="Times New Roman" w:eastAsia="Times New Roman" w:hAnsi="Times New Roman"/>
          <w:sz w:val="24"/>
          <w:szCs w:val="24"/>
          <w:lang w:eastAsia="ru-RU"/>
        </w:rPr>
        <w:t xml:space="preserve">С.В. Долинина </w:t>
      </w:r>
    </w:p>
    <w:sectPr w:rsidR="00F61BC2" w:rsidRPr="008B35C9" w:rsidSect="00527E7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842E87"/>
    <w:multiLevelType w:val="hybridMultilevel"/>
    <w:tmpl w:val="0D7A48B6"/>
    <w:lvl w:ilvl="0" w:tplc="F49A4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372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57E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476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6BC8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AF4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07E29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5C05"/>
    <w:rsid w:val="00256A25"/>
    <w:rsid w:val="002606C0"/>
    <w:rsid w:val="00260E25"/>
    <w:rsid w:val="002659BF"/>
    <w:rsid w:val="002667DD"/>
    <w:rsid w:val="0027031A"/>
    <w:rsid w:val="0027293F"/>
    <w:rsid w:val="00272ABC"/>
    <w:rsid w:val="00272BF3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4D5B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42F6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0672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398F"/>
    <w:rsid w:val="00446798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6C65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4F70C4"/>
    <w:rsid w:val="00501FE6"/>
    <w:rsid w:val="005031A1"/>
    <w:rsid w:val="0050334C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27E74"/>
    <w:rsid w:val="00530E65"/>
    <w:rsid w:val="00530E77"/>
    <w:rsid w:val="00530F7A"/>
    <w:rsid w:val="005322AC"/>
    <w:rsid w:val="005333FB"/>
    <w:rsid w:val="005364D1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0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708"/>
    <w:rsid w:val="005A1C94"/>
    <w:rsid w:val="005A27B0"/>
    <w:rsid w:val="005A2DFA"/>
    <w:rsid w:val="005A333B"/>
    <w:rsid w:val="005A36D8"/>
    <w:rsid w:val="005A5C40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92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522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DDC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27DD8"/>
    <w:rsid w:val="00731DE1"/>
    <w:rsid w:val="00740B76"/>
    <w:rsid w:val="007422EE"/>
    <w:rsid w:val="007449CC"/>
    <w:rsid w:val="0074603E"/>
    <w:rsid w:val="007476C3"/>
    <w:rsid w:val="0074793C"/>
    <w:rsid w:val="0075094A"/>
    <w:rsid w:val="007536EF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26040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290C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4B7"/>
    <w:rsid w:val="00B52AC0"/>
    <w:rsid w:val="00B55ED3"/>
    <w:rsid w:val="00B564B3"/>
    <w:rsid w:val="00B64F48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4DB7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4F75"/>
    <w:rsid w:val="00BE5276"/>
    <w:rsid w:val="00BE583A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343"/>
    <w:rsid w:val="00C72B8B"/>
    <w:rsid w:val="00C72E73"/>
    <w:rsid w:val="00C81425"/>
    <w:rsid w:val="00C838F1"/>
    <w:rsid w:val="00C9022B"/>
    <w:rsid w:val="00C95B98"/>
    <w:rsid w:val="00C96515"/>
    <w:rsid w:val="00CA67EE"/>
    <w:rsid w:val="00CB308A"/>
    <w:rsid w:val="00CB38A4"/>
    <w:rsid w:val="00CB5A08"/>
    <w:rsid w:val="00CB6184"/>
    <w:rsid w:val="00CB79CC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2F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60B"/>
    <w:rsid w:val="00E104F5"/>
    <w:rsid w:val="00E10B3F"/>
    <w:rsid w:val="00E11515"/>
    <w:rsid w:val="00E148D6"/>
    <w:rsid w:val="00E2011D"/>
    <w:rsid w:val="00E20CF4"/>
    <w:rsid w:val="00E21F1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31D"/>
    <w:rsid w:val="00EC3A72"/>
    <w:rsid w:val="00EC6C51"/>
    <w:rsid w:val="00ED38FF"/>
    <w:rsid w:val="00ED4A4D"/>
    <w:rsid w:val="00ED75D6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36781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385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2BD6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</cp:lastModifiedBy>
  <cp:revision>37</cp:revision>
  <cp:lastPrinted>2023-09-12T13:17:00Z</cp:lastPrinted>
  <dcterms:created xsi:type="dcterms:W3CDTF">2021-10-01T06:45:00Z</dcterms:created>
  <dcterms:modified xsi:type="dcterms:W3CDTF">2023-09-12T13:17:00Z</dcterms:modified>
</cp:coreProperties>
</file>