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47C2" w:rsidRDefault="00D976D5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A00B22" w:rsidRPr="00A00B22" w:rsidRDefault="00A00B22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A00B22" w:rsidRPr="00A00B22" w:rsidRDefault="002606C0" w:rsidP="00A00B22">
      <w:pPr>
        <w:spacing w:after="0"/>
        <w:rPr>
          <w:rFonts w:ascii="Times New Roman" w:hAnsi="Times New Roman"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00B22" w:rsidRPr="00A00B22" w:rsidRDefault="00A00B22" w:rsidP="00A00B22">
      <w:pPr>
        <w:spacing w:after="0"/>
        <w:rPr>
          <w:rFonts w:ascii="Times New Roman" w:hAnsi="Times New Roman"/>
          <w:sz w:val="24"/>
          <w:szCs w:val="24"/>
        </w:rPr>
      </w:pPr>
      <w:r w:rsidRPr="00A00B22">
        <w:rPr>
          <w:rFonts w:ascii="Times New Roman" w:hAnsi="Times New Roman"/>
          <w:sz w:val="24"/>
          <w:szCs w:val="24"/>
        </w:rPr>
        <w:t>31 января</w:t>
      </w:r>
      <w:r>
        <w:rPr>
          <w:rFonts w:ascii="Times New Roman" w:hAnsi="Times New Roman"/>
          <w:sz w:val="24"/>
          <w:szCs w:val="24"/>
        </w:rPr>
        <w:t xml:space="preserve"> 2023 года               </w:t>
      </w:r>
      <w:r w:rsidRPr="00A00B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№ 51 </w:t>
      </w:r>
    </w:p>
    <w:p w:rsidR="00A00B22" w:rsidRPr="00A00B22" w:rsidRDefault="00A00B22" w:rsidP="00A00B22">
      <w:pPr>
        <w:spacing w:after="0"/>
        <w:rPr>
          <w:rFonts w:ascii="Times New Roman" w:hAnsi="Times New Roman"/>
          <w:sz w:val="24"/>
          <w:szCs w:val="24"/>
        </w:rPr>
      </w:pPr>
      <w:r w:rsidRPr="00A00B22">
        <w:rPr>
          <w:rFonts w:ascii="Times New Roman" w:hAnsi="Times New Roman"/>
          <w:sz w:val="24"/>
          <w:szCs w:val="24"/>
        </w:rPr>
        <w:t xml:space="preserve">г. Кемь 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0F08F3">
        <w:trPr>
          <w:trHeight w:val="615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AF7E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5C47C2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от </w:t>
            </w:r>
            <w:r w:rsidR="005C47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 мая 2022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5C47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5C47C2" w:rsidRDefault="00BB0612" w:rsidP="00CF45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F450E" w:rsidRDefault="00CF450E" w:rsidP="00CF45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Default="005C47C2" w:rsidP="005C47C2">
      <w:pPr>
        <w:tabs>
          <w:tab w:val="left" w:pos="278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</w:t>
      </w:r>
      <w:r w:rsidR="000F08F3" w:rsidRPr="005C47C2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постановление администрации Кемского муниципального района от </w:t>
      </w:r>
      <w:r w:rsidRPr="005C47C2">
        <w:rPr>
          <w:rFonts w:ascii="Times New Roman" w:eastAsia="Times New Roman" w:hAnsi="Times New Roman"/>
          <w:sz w:val="24"/>
          <w:szCs w:val="24"/>
          <w:lang w:eastAsia="ru-RU"/>
        </w:rPr>
        <w:t>27 мая 2022</w:t>
      </w:r>
      <w:r w:rsidR="000F08F3" w:rsidRPr="005C47C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Pr="005C47C2">
        <w:rPr>
          <w:rFonts w:ascii="Times New Roman" w:eastAsia="Times New Roman" w:hAnsi="Times New Roman"/>
          <w:sz w:val="24"/>
          <w:szCs w:val="24"/>
          <w:lang w:eastAsia="ru-RU"/>
        </w:rPr>
        <w:t xml:space="preserve"> 402</w:t>
      </w:r>
      <w:r w:rsidR="000F08F3" w:rsidRPr="005C47C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C47C2">
        <w:rPr>
          <w:rFonts w:ascii="Times New Roman" w:eastAsia="Times New Roman" w:hAnsi="Times New Roman"/>
          <w:sz w:val="24"/>
          <w:szCs w:val="24"/>
          <w:lang w:eastAsia="ru-RU"/>
        </w:rPr>
        <w:t>О комиссии при администрации Кемского муниципального района Республике Карелия по согласованию осуществления закупок у единственного поставщика (подрядчика, исполнителя) следующие изменения:</w:t>
      </w:r>
    </w:p>
    <w:p w:rsidR="005C47C2" w:rsidRDefault="005C47C2" w:rsidP="005C47C2">
      <w:pPr>
        <w:tabs>
          <w:tab w:val="left" w:pos="278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F7EA3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7EA3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преамбуле </w:t>
      </w:r>
      <w:r w:rsidR="00391326">
        <w:rPr>
          <w:rFonts w:ascii="Times New Roman" w:eastAsia="Times New Roman" w:hAnsi="Times New Roman"/>
          <w:sz w:val="24"/>
          <w:szCs w:val="24"/>
          <w:lang w:eastAsia="ru-RU"/>
        </w:rPr>
        <w:t>слова «</w:t>
      </w:r>
      <w:r w:rsidR="00391326" w:rsidRPr="00391326">
        <w:rPr>
          <w:rFonts w:ascii="Times New Roman" w:eastAsia="Times New Roman" w:hAnsi="Times New Roman"/>
          <w:sz w:val="24"/>
          <w:szCs w:val="24"/>
          <w:lang w:eastAsia="ru-RU"/>
        </w:rPr>
        <w:t>«Об установлении случаев осуществления в 2022 году закупок товаров, работ, услуг у единственного поставщика (подрядчика, исполнителя) в целях обеспечения муниципальных нужд муниципальных районов и городских округов в Республике Карелия, и порядка их осущес</w:t>
      </w:r>
      <w:r w:rsidR="00391326">
        <w:rPr>
          <w:rFonts w:ascii="Times New Roman" w:eastAsia="Times New Roman" w:hAnsi="Times New Roman"/>
          <w:sz w:val="24"/>
          <w:szCs w:val="24"/>
          <w:lang w:eastAsia="ru-RU"/>
        </w:rPr>
        <w:t>твления»» заменить словами «</w:t>
      </w:r>
      <w:r w:rsidR="00391326" w:rsidRPr="00391326">
        <w:rPr>
          <w:rFonts w:ascii="Times New Roman" w:eastAsia="Times New Roman" w:hAnsi="Times New Roman"/>
          <w:sz w:val="24"/>
          <w:szCs w:val="24"/>
          <w:lang w:eastAsia="ru-RU"/>
        </w:rPr>
        <w:t>«Об установлении случаев осуществления в 2022</w:t>
      </w:r>
      <w:r w:rsidR="00391326">
        <w:rPr>
          <w:rFonts w:ascii="Times New Roman" w:eastAsia="Times New Roman" w:hAnsi="Times New Roman"/>
          <w:sz w:val="24"/>
          <w:szCs w:val="24"/>
          <w:lang w:eastAsia="ru-RU"/>
        </w:rPr>
        <w:t xml:space="preserve"> и 2023</w:t>
      </w:r>
      <w:r w:rsidR="00391326" w:rsidRPr="003913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391326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391326" w:rsidRPr="0039132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закупок товаров, работ, услуг у единственного поставщика (подрядчика, исполнителя) в целях обеспечения муниципальных нужд муниципальных районов</w:t>
      </w:r>
      <w:r w:rsidR="00391326">
        <w:rPr>
          <w:rFonts w:ascii="Times New Roman" w:eastAsia="Times New Roman" w:hAnsi="Times New Roman"/>
          <w:sz w:val="24"/>
          <w:szCs w:val="24"/>
          <w:lang w:eastAsia="ru-RU"/>
        </w:rPr>
        <w:t>, муниципальных округов</w:t>
      </w:r>
      <w:r w:rsidR="00391326" w:rsidRPr="00391326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городских округов в Республике Карелия, и порядка </w:t>
      </w:r>
      <w:r w:rsidR="00391326">
        <w:rPr>
          <w:rFonts w:ascii="Times New Roman" w:eastAsia="Times New Roman" w:hAnsi="Times New Roman"/>
          <w:sz w:val="24"/>
          <w:szCs w:val="24"/>
          <w:lang w:eastAsia="ru-RU"/>
        </w:rPr>
        <w:t xml:space="preserve">их осуществления»»; </w:t>
      </w:r>
    </w:p>
    <w:p w:rsidR="000F08F3" w:rsidRPr="000F08F3" w:rsidRDefault="00CF450E" w:rsidP="00CF450E">
      <w:pPr>
        <w:tabs>
          <w:tab w:val="left" w:pos="278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AF7E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7EA3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 Приложения 2 слова «в 2022 году» заменить слова</w:t>
      </w:r>
      <w:r w:rsidR="00AF7EA3">
        <w:rPr>
          <w:rFonts w:ascii="Times New Roman" w:eastAsia="Times New Roman" w:hAnsi="Times New Roman"/>
          <w:sz w:val="24"/>
          <w:szCs w:val="24"/>
          <w:lang w:eastAsia="ru-RU"/>
        </w:rPr>
        <w:t>ми «в 2022 и 2023 годах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976FA" w:rsidRPr="005976F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6FA" w:rsidRDefault="005976FA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EC" w:rsidRDefault="002359D8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359D8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sectPr w:rsidR="00F61BC2" w:rsidRPr="008B35C9" w:rsidSect="005976F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D54D2"/>
    <w:multiLevelType w:val="hybridMultilevel"/>
    <w:tmpl w:val="00843B8E"/>
    <w:lvl w:ilvl="0" w:tplc="9FD4F22A">
      <w:start w:val="1"/>
      <w:numFmt w:val="decimal"/>
      <w:lvlText w:val="%1."/>
      <w:lvlJc w:val="left"/>
      <w:pPr>
        <w:ind w:left="16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9D8"/>
    <w:rsid w:val="00235AD1"/>
    <w:rsid w:val="002367A0"/>
    <w:rsid w:val="0023716C"/>
    <w:rsid w:val="00242678"/>
    <w:rsid w:val="002436B4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48BA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1326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B1308"/>
    <w:rsid w:val="005B3AAA"/>
    <w:rsid w:val="005C47C2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0F5C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B22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2ECA"/>
    <w:rsid w:val="00AA5940"/>
    <w:rsid w:val="00AA650D"/>
    <w:rsid w:val="00AB0FAD"/>
    <w:rsid w:val="00AB3866"/>
    <w:rsid w:val="00AB4B6D"/>
    <w:rsid w:val="00AB4BFC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AF7EA3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6512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450E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9F56A-DDFF-4D5F-A5CA-67FBEAE3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6</cp:revision>
  <cp:lastPrinted>2023-02-01T07:34:00Z</cp:lastPrinted>
  <dcterms:created xsi:type="dcterms:W3CDTF">2023-01-30T11:47:00Z</dcterms:created>
  <dcterms:modified xsi:type="dcterms:W3CDTF">2023-02-02T13:31:00Z</dcterms:modified>
</cp:coreProperties>
</file>