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E1A8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27B60EB" wp14:editId="0241FE0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5D89F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4B644FDC" w14:textId="77777777" w:rsidR="004F5BF9" w:rsidRDefault="004F5BF9" w:rsidP="004F5BF9">
      <w:pPr>
        <w:pStyle w:val="1"/>
      </w:pPr>
      <w:r>
        <w:t>Республика Карелия</w:t>
      </w:r>
    </w:p>
    <w:p w14:paraId="62588DC0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A42EEFD" w14:textId="77777777" w:rsidR="004F5BF9" w:rsidRDefault="004F5BF9" w:rsidP="004F5BF9"/>
    <w:p w14:paraId="74D763DB" w14:textId="77777777" w:rsidR="004F5BF9" w:rsidRDefault="004F5BF9" w:rsidP="004F5BF9"/>
    <w:p w14:paraId="061EC3D2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54AFB1F" w14:textId="77777777" w:rsidR="00D5117B" w:rsidRDefault="00D5117B" w:rsidP="004F5BF9"/>
    <w:p w14:paraId="4EBA48B8" w14:textId="77777777" w:rsidR="00D7170F" w:rsidRDefault="00D7170F" w:rsidP="004F5BF9"/>
    <w:p w14:paraId="54ACEAEE" w14:textId="1E4EC3CD" w:rsidR="00D7170F" w:rsidRPr="00D7170F" w:rsidRDefault="00D7170F" w:rsidP="00D7170F">
      <w:pPr>
        <w:rPr>
          <w:sz w:val="24"/>
          <w:szCs w:val="24"/>
        </w:rPr>
      </w:pPr>
      <w:r w:rsidRPr="00D7170F">
        <w:rPr>
          <w:sz w:val="24"/>
          <w:szCs w:val="24"/>
        </w:rPr>
        <w:t xml:space="preserve">22 ноября 2022 года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D7170F">
        <w:rPr>
          <w:sz w:val="24"/>
          <w:szCs w:val="24"/>
        </w:rPr>
        <w:t xml:space="preserve">                           № 938</w:t>
      </w:r>
    </w:p>
    <w:p w14:paraId="08BD9584" w14:textId="77777777" w:rsidR="00D7170F" w:rsidRPr="00D7170F" w:rsidRDefault="00D7170F" w:rsidP="00D7170F">
      <w:pPr>
        <w:rPr>
          <w:sz w:val="24"/>
          <w:szCs w:val="24"/>
        </w:rPr>
      </w:pPr>
      <w:r w:rsidRPr="00D7170F">
        <w:rPr>
          <w:sz w:val="24"/>
          <w:szCs w:val="24"/>
        </w:rPr>
        <w:t>г. Кемь</w:t>
      </w:r>
    </w:p>
    <w:p w14:paraId="77189D13" w14:textId="77777777" w:rsidR="000039E9" w:rsidRDefault="000039E9" w:rsidP="00D5117B">
      <w:pPr>
        <w:rPr>
          <w:sz w:val="24"/>
          <w:szCs w:val="24"/>
        </w:rPr>
      </w:pPr>
    </w:p>
    <w:p w14:paraId="06A75100" w14:textId="7537ABA3" w:rsidR="000A5F2D" w:rsidRPr="000A5F2D" w:rsidRDefault="000A5F2D" w:rsidP="000A5F2D">
      <w:pPr>
        <w:jc w:val="both"/>
        <w:rPr>
          <w:sz w:val="24"/>
          <w:szCs w:val="24"/>
        </w:rPr>
      </w:pPr>
      <w:bookmarkStart w:id="0" w:name="_Hlk119586748"/>
      <w:r>
        <w:rPr>
          <w:sz w:val="24"/>
          <w:szCs w:val="24"/>
        </w:rPr>
        <w:t>О</w:t>
      </w:r>
      <w:r w:rsidRPr="000A5F2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A5F2D">
        <w:rPr>
          <w:sz w:val="24"/>
          <w:szCs w:val="24"/>
        </w:rPr>
        <w:t>орядк</w:t>
      </w:r>
      <w:r>
        <w:rPr>
          <w:sz w:val="24"/>
          <w:szCs w:val="24"/>
        </w:rPr>
        <w:t>е</w:t>
      </w:r>
      <w:r w:rsidRPr="000A5F2D">
        <w:rPr>
          <w:sz w:val="24"/>
          <w:szCs w:val="24"/>
        </w:rPr>
        <w:t xml:space="preserve"> и срок</w:t>
      </w:r>
      <w:r>
        <w:rPr>
          <w:sz w:val="24"/>
          <w:szCs w:val="24"/>
        </w:rPr>
        <w:t>ах</w:t>
      </w:r>
      <w:r w:rsidRPr="000A5F2D">
        <w:rPr>
          <w:sz w:val="24"/>
          <w:szCs w:val="24"/>
        </w:rPr>
        <w:t xml:space="preserve"> пред</w:t>
      </w:r>
      <w:r>
        <w:rPr>
          <w:sz w:val="24"/>
          <w:szCs w:val="24"/>
        </w:rPr>
        <w:t>о</w:t>
      </w:r>
      <w:r w:rsidRPr="000A5F2D">
        <w:rPr>
          <w:sz w:val="24"/>
          <w:szCs w:val="24"/>
        </w:rPr>
        <w:t xml:space="preserve">ставления, </w:t>
      </w:r>
    </w:p>
    <w:p w14:paraId="5BDB286B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рассмотрения и оценки предложений </w:t>
      </w:r>
    </w:p>
    <w:p w14:paraId="666F6CB1" w14:textId="77777777" w:rsidR="00806999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граждан и организаций о включении </w:t>
      </w:r>
    </w:p>
    <w:p w14:paraId="01AA6C4A" w14:textId="1F2841C2" w:rsidR="000A5F2D" w:rsidRPr="000A5F2D" w:rsidRDefault="00806999" w:rsidP="000A5F2D">
      <w:pPr>
        <w:jc w:val="both"/>
        <w:rPr>
          <w:sz w:val="24"/>
          <w:szCs w:val="24"/>
        </w:rPr>
      </w:pPr>
      <w:r w:rsidRPr="00806999">
        <w:rPr>
          <w:sz w:val="24"/>
          <w:szCs w:val="24"/>
        </w:rPr>
        <w:t>общественной территории</w:t>
      </w:r>
      <w:r>
        <w:rPr>
          <w:sz w:val="24"/>
          <w:szCs w:val="24"/>
        </w:rPr>
        <w:t xml:space="preserve"> </w:t>
      </w:r>
      <w:r w:rsidR="000A5F2D" w:rsidRPr="000A5F2D">
        <w:rPr>
          <w:sz w:val="24"/>
          <w:szCs w:val="24"/>
        </w:rPr>
        <w:t xml:space="preserve">в </w:t>
      </w:r>
    </w:p>
    <w:p w14:paraId="0208F714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муниципальную программу «Формирование </w:t>
      </w:r>
    </w:p>
    <w:p w14:paraId="2CFB637B" w14:textId="77777777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современной городской среды на территории </w:t>
      </w:r>
    </w:p>
    <w:p w14:paraId="43242C69" w14:textId="73C095C8" w:rsidR="000A5F2D" w:rsidRPr="000A5F2D" w:rsidRDefault="000A5F2D" w:rsidP="000A5F2D">
      <w:pPr>
        <w:jc w:val="both"/>
        <w:rPr>
          <w:sz w:val="24"/>
          <w:szCs w:val="24"/>
        </w:rPr>
      </w:pPr>
      <w:r w:rsidRPr="000A5F2D">
        <w:rPr>
          <w:sz w:val="24"/>
          <w:szCs w:val="24"/>
        </w:rPr>
        <w:t xml:space="preserve">Кемского городского поселения» </w:t>
      </w:r>
    </w:p>
    <w:bookmarkEnd w:id="0"/>
    <w:p w14:paraId="0B9E697B" w14:textId="57415099" w:rsidR="000A5F2D" w:rsidRDefault="000A5F2D" w:rsidP="000A5F2D">
      <w:pPr>
        <w:jc w:val="both"/>
        <w:rPr>
          <w:sz w:val="24"/>
          <w:szCs w:val="24"/>
        </w:rPr>
      </w:pPr>
    </w:p>
    <w:p w14:paraId="7FBDF145" w14:textId="13F86D0F" w:rsidR="000A5F2D" w:rsidRPr="00D9142D" w:rsidRDefault="00DA6CB0" w:rsidP="00E31CCB">
      <w:pPr>
        <w:ind w:firstLine="708"/>
        <w:jc w:val="both"/>
        <w:rPr>
          <w:sz w:val="24"/>
          <w:szCs w:val="24"/>
        </w:rPr>
      </w:pPr>
      <w:r w:rsidRPr="00DA6CB0">
        <w:rPr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14:paraId="393B95E3" w14:textId="77777777" w:rsidR="00701ED2" w:rsidRDefault="00701ED2" w:rsidP="004F5BF9">
      <w:pPr>
        <w:jc w:val="center"/>
        <w:rPr>
          <w:sz w:val="24"/>
          <w:szCs w:val="24"/>
        </w:rPr>
      </w:pPr>
    </w:p>
    <w:p w14:paraId="3DF2029A" w14:textId="3B0E6F6F" w:rsidR="004F5BF9" w:rsidRDefault="00DA6CB0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>дминистрация Кемского муниципального района  ПОСТАНОВЛЯЕТ:</w:t>
      </w:r>
    </w:p>
    <w:p w14:paraId="33D5C1FA" w14:textId="77777777" w:rsidR="00DA6CB0" w:rsidRDefault="00DA6CB0" w:rsidP="004F5BF9">
      <w:pPr>
        <w:jc w:val="center"/>
        <w:rPr>
          <w:sz w:val="24"/>
          <w:szCs w:val="24"/>
        </w:rPr>
      </w:pPr>
    </w:p>
    <w:p w14:paraId="085A9F52" w14:textId="50899F3B" w:rsidR="004F5BF9" w:rsidRDefault="00DA6CB0" w:rsidP="002F2AA3">
      <w:pPr>
        <w:ind w:firstLine="708"/>
        <w:jc w:val="both"/>
        <w:rPr>
          <w:sz w:val="24"/>
          <w:szCs w:val="24"/>
        </w:rPr>
      </w:pPr>
      <w:r w:rsidRPr="00DA6CB0">
        <w:rPr>
          <w:sz w:val="24"/>
          <w:szCs w:val="24"/>
        </w:rPr>
        <w:t xml:space="preserve">1. Утвердить прилагаемый </w:t>
      </w:r>
      <w:r w:rsidR="00E31CCB">
        <w:rPr>
          <w:sz w:val="24"/>
          <w:szCs w:val="24"/>
        </w:rPr>
        <w:t>П</w:t>
      </w:r>
      <w:r w:rsidRPr="00DA6CB0">
        <w:rPr>
          <w:sz w:val="24"/>
          <w:szCs w:val="24"/>
        </w:rPr>
        <w:t>орядок и сроки пред</w:t>
      </w:r>
      <w:r w:rsidR="00E31CCB">
        <w:rPr>
          <w:sz w:val="24"/>
          <w:szCs w:val="24"/>
        </w:rPr>
        <w:t>о</w:t>
      </w:r>
      <w:r w:rsidRPr="00DA6CB0">
        <w:rPr>
          <w:sz w:val="24"/>
          <w:szCs w:val="24"/>
        </w:rPr>
        <w:t>ставления, рассмотрения и оценки предложений граждан и организаций о включении</w:t>
      </w:r>
      <w:r w:rsidR="00806999" w:rsidRPr="00806999">
        <w:t xml:space="preserve"> </w:t>
      </w:r>
      <w:r w:rsidR="00806999" w:rsidRPr="00806999">
        <w:rPr>
          <w:sz w:val="24"/>
          <w:szCs w:val="24"/>
        </w:rPr>
        <w:t>общественной территории</w:t>
      </w:r>
      <w:r w:rsidRPr="00DA6CB0">
        <w:rPr>
          <w:sz w:val="24"/>
          <w:szCs w:val="24"/>
        </w:rPr>
        <w:t xml:space="preserve"> в муниципальную программу «Формирование современной городской среды на территории Кемского городского поселения»</w:t>
      </w:r>
      <w:r>
        <w:rPr>
          <w:sz w:val="24"/>
          <w:szCs w:val="24"/>
        </w:rPr>
        <w:t>.</w:t>
      </w:r>
    </w:p>
    <w:p w14:paraId="69B6D882" w14:textId="4718BC2F" w:rsidR="00DA6CB0" w:rsidRDefault="00DA6CB0" w:rsidP="002F2AA3">
      <w:pPr>
        <w:ind w:firstLine="708"/>
        <w:jc w:val="both"/>
        <w:rPr>
          <w:bCs/>
          <w:sz w:val="24"/>
          <w:szCs w:val="24"/>
        </w:rPr>
      </w:pPr>
      <w:r w:rsidRPr="00DA6CB0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Признать утратившими силу:</w:t>
      </w:r>
    </w:p>
    <w:p w14:paraId="2747D915" w14:textId="0469E032" w:rsidR="00DA6CB0" w:rsidRDefault="00E31CCB" w:rsidP="0037750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A6CB0">
        <w:rPr>
          <w:bCs/>
          <w:sz w:val="24"/>
          <w:szCs w:val="24"/>
        </w:rPr>
        <w:t>остановление администрации Кемского муниципального района  от 11 февраля 2019 года</w:t>
      </w:r>
      <w:r w:rsidR="0037750E">
        <w:rPr>
          <w:bCs/>
          <w:sz w:val="24"/>
          <w:szCs w:val="24"/>
        </w:rPr>
        <w:t xml:space="preserve"> №129 </w:t>
      </w:r>
      <w:r w:rsidR="00DA6CB0">
        <w:rPr>
          <w:bCs/>
          <w:sz w:val="24"/>
          <w:szCs w:val="24"/>
        </w:rPr>
        <w:t xml:space="preserve"> «</w:t>
      </w:r>
      <w:r w:rsidR="00DA6CB0" w:rsidRPr="00DA6CB0">
        <w:rPr>
          <w:bCs/>
          <w:sz w:val="24"/>
          <w:szCs w:val="24"/>
        </w:rPr>
        <w:t>Об утверждении порядка и сроков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 на 2018-2022 годы» общественной территории, подлежащей</w:t>
      </w:r>
      <w:r w:rsidR="00DA6CB0">
        <w:rPr>
          <w:bCs/>
          <w:sz w:val="24"/>
          <w:szCs w:val="24"/>
        </w:rPr>
        <w:t xml:space="preserve"> </w:t>
      </w:r>
      <w:r w:rsidR="00DA6CB0" w:rsidRPr="00DA6CB0">
        <w:rPr>
          <w:bCs/>
          <w:sz w:val="24"/>
          <w:szCs w:val="24"/>
        </w:rPr>
        <w:t>благоустройству в 2019 году</w:t>
      </w:r>
      <w:r w:rsidR="00DA6CB0">
        <w:rPr>
          <w:bCs/>
          <w:sz w:val="24"/>
          <w:szCs w:val="24"/>
        </w:rPr>
        <w:t>»;</w:t>
      </w:r>
    </w:p>
    <w:p w14:paraId="3BD3ADFF" w14:textId="307906D0" w:rsidR="007A14FB" w:rsidRDefault="00E31CCB" w:rsidP="0037750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A6CB0" w:rsidRPr="00DA6CB0">
        <w:rPr>
          <w:bCs/>
          <w:sz w:val="24"/>
          <w:szCs w:val="24"/>
        </w:rPr>
        <w:t xml:space="preserve">остановление администрации Кемского муниципального района </w:t>
      </w:r>
      <w:r w:rsidR="00DA6CB0">
        <w:rPr>
          <w:bCs/>
          <w:sz w:val="24"/>
          <w:szCs w:val="24"/>
        </w:rPr>
        <w:t xml:space="preserve">от 23 </w:t>
      </w:r>
      <w:r w:rsidR="007A14FB">
        <w:rPr>
          <w:bCs/>
          <w:sz w:val="24"/>
          <w:szCs w:val="24"/>
        </w:rPr>
        <w:t xml:space="preserve">мая </w:t>
      </w:r>
      <w:r w:rsidR="00DA6CB0">
        <w:rPr>
          <w:bCs/>
          <w:sz w:val="24"/>
          <w:szCs w:val="24"/>
        </w:rPr>
        <w:t>2019 года</w:t>
      </w:r>
      <w:r w:rsidR="0037750E">
        <w:rPr>
          <w:bCs/>
          <w:sz w:val="24"/>
          <w:szCs w:val="24"/>
        </w:rPr>
        <w:t xml:space="preserve"> № 472</w:t>
      </w:r>
      <w:r w:rsidR="00DA6CB0">
        <w:rPr>
          <w:bCs/>
          <w:sz w:val="24"/>
          <w:szCs w:val="24"/>
        </w:rPr>
        <w:t xml:space="preserve"> </w:t>
      </w:r>
      <w:r w:rsidR="007A14FB">
        <w:rPr>
          <w:bCs/>
          <w:sz w:val="24"/>
          <w:szCs w:val="24"/>
        </w:rPr>
        <w:t>«</w:t>
      </w:r>
      <w:r w:rsidR="007A14FB" w:rsidRPr="007A14FB">
        <w:rPr>
          <w:bCs/>
          <w:sz w:val="24"/>
          <w:szCs w:val="24"/>
        </w:rPr>
        <w:t>О внесении изменений в постановление</w:t>
      </w:r>
      <w:r w:rsidR="007A14FB">
        <w:rPr>
          <w:bCs/>
          <w:sz w:val="24"/>
          <w:szCs w:val="24"/>
        </w:rPr>
        <w:t xml:space="preserve"> </w:t>
      </w:r>
      <w:r w:rsidR="007A14FB" w:rsidRPr="007A14FB">
        <w:rPr>
          <w:bCs/>
          <w:sz w:val="24"/>
          <w:szCs w:val="24"/>
        </w:rPr>
        <w:t>администрации Кемского муниципального</w:t>
      </w:r>
      <w:r w:rsidR="007A14FB">
        <w:rPr>
          <w:bCs/>
          <w:sz w:val="24"/>
          <w:szCs w:val="24"/>
        </w:rPr>
        <w:t xml:space="preserve"> </w:t>
      </w:r>
      <w:r w:rsidR="007A14FB" w:rsidRPr="007A14FB">
        <w:rPr>
          <w:bCs/>
          <w:sz w:val="24"/>
          <w:szCs w:val="24"/>
        </w:rPr>
        <w:t>района от 11 февраля 2019 года № 129</w:t>
      </w:r>
      <w:r w:rsidR="007A14FB">
        <w:rPr>
          <w:bCs/>
          <w:sz w:val="24"/>
          <w:szCs w:val="24"/>
        </w:rPr>
        <w:t>»;</w:t>
      </w:r>
    </w:p>
    <w:p w14:paraId="26CAA143" w14:textId="38447737" w:rsidR="0037750E" w:rsidRPr="0037750E" w:rsidRDefault="0037750E" w:rsidP="0037750E">
      <w:pPr>
        <w:jc w:val="both"/>
        <w:rPr>
          <w:bCs/>
          <w:sz w:val="24"/>
          <w:szCs w:val="24"/>
        </w:rPr>
      </w:pPr>
      <w:r w:rsidRPr="0037750E">
        <w:rPr>
          <w:bCs/>
          <w:sz w:val="24"/>
          <w:szCs w:val="24"/>
        </w:rPr>
        <w:t xml:space="preserve">Постановление администрации Кемского муниципального района </w:t>
      </w:r>
      <w:r>
        <w:rPr>
          <w:bCs/>
          <w:sz w:val="24"/>
          <w:szCs w:val="24"/>
        </w:rPr>
        <w:t>от 28 февраля 2020года №154 «</w:t>
      </w:r>
      <w:r w:rsidRPr="0037750E">
        <w:rPr>
          <w:bCs/>
          <w:sz w:val="24"/>
          <w:szCs w:val="24"/>
        </w:rPr>
        <w:t>О внесении изменений в постановление</w:t>
      </w:r>
      <w:r>
        <w:rPr>
          <w:bCs/>
          <w:sz w:val="24"/>
          <w:szCs w:val="24"/>
        </w:rPr>
        <w:t xml:space="preserve"> </w:t>
      </w:r>
      <w:r w:rsidRPr="0037750E">
        <w:rPr>
          <w:bCs/>
          <w:sz w:val="24"/>
          <w:szCs w:val="24"/>
        </w:rPr>
        <w:t>администрации Кемского муниципального</w:t>
      </w:r>
    </w:p>
    <w:p w14:paraId="64533BE1" w14:textId="2586D0E2" w:rsidR="0037750E" w:rsidRDefault="0037750E" w:rsidP="0037750E">
      <w:pPr>
        <w:jc w:val="both"/>
        <w:rPr>
          <w:bCs/>
          <w:sz w:val="24"/>
          <w:szCs w:val="24"/>
        </w:rPr>
      </w:pPr>
      <w:r w:rsidRPr="0037750E">
        <w:rPr>
          <w:bCs/>
          <w:sz w:val="24"/>
          <w:szCs w:val="24"/>
        </w:rPr>
        <w:t>района от 11 февраля 2019 года № 129</w:t>
      </w:r>
      <w:r>
        <w:rPr>
          <w:bCs/>
          <w:sz w:val="24"/>
          <w:szCs w:val="24"/>
        </w:rPr>
        <w:t>»;</w:t>
      </w:r>
    </w:p>
    <w:p w14:paraId="40082DB7" w14:textId="55FBB0F8" w:rsidR="0037750E" w:rsidRDefault="00E31CCB" w:rsidP="002F2AA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37750E" w:rsidRPr="0037750E">
        <w:rPr>
          <w:bCs/>
          <w:sz w:val="24"/>
          <w:szCs w:val="24"/>
        </w:rPr>
        <w:t>остановление администрации Кемского муниципального района</w:t>
      </w:r>
      <w:r w:rsidR="0037750E">
        <w:rPr>
          <w:bCs/>
          <w:sz w:val="24"/>
          <w:szCs w:val="24"/>
        </w:rPr>
        <w:t xml:space="preserve"> от </w:t>
      </w:r>
      <w:r w:rsidR="002F2AA3">
        <w:rPr>
          <w:bCs/>
          <w:sz w:val="24"/>
          <w:szCs w:val="24"/>
        </w:rPr>
        <w:t>16 ноября 2020 года №999 «</w:t>
      </w:r>
      <w:r w:rsidR="002F2AA3" w:rsidRPr="002F2AA3">
        <w:rPr>
          <w:bCs/>
          <w:sz w:val="24"/>
          <w:szCs w:val="24"/>
        </w:rPr>
        <w:t>О внесении изменений в постановление</w:t>
      </w:r>
      <w:r w:rsidR="002F2AA3">
        <w:rPr>
          <w:bCs/>
          <w:sz w:val="24"/>
          <w:szCs w:val="24"/>
        </w:rPr>
        <w:t xml:space="preserve"> </w:t>
      </w:r>
      <w:r w:rsidR="002F2AA3" w:rsidRPr="002F2AA3">
        <w:rPr>
          <w:bCs/>
          <w:sz w:val="24"/>
          <w:szCs w:val="24"/>
        </w:rPr>
        <w:t>администрации Кемского муниципального</w:t>
      </w:r>
      <w:r w:rsidR="002F2AA3">
        <w:rPr>
          <w:bCs/>
          <w:sz w:val="24"/>
          <w:szCs w:val="24"/>
        </w:rPr>
        <w:t xml:space="preserve"> </w:t>
      </w:r>
      <w:r w:rsidR="002F2AA3" w:rsidRPr="002F2AA3">
        <w:rPr>
          <w:bCs/>
          <w:sz w:val="24"/>
          <w:szCs w:val="24"/>
        </w:rPr>
        <w:t>района от 11 февраля 2019 года № 129</w:t>
      </w:r>
      <w:r w:rsidR="002F2AA3">
        <w:rPr>
          <w:bCs/>
          <w:sz w:val="24"/>
          <w:szCs w:val="24"/>
        </w:rPr>
        <w:t>»</w:t>
      </w:r>
      <w:r w:rsidR="009C267E">
        <w:rPr>
          <w:bCs/>
          <w:sz w:val="24"/>
          <w:szCs w:val="24"/>
        </w:rPr>
        <w:t>;</w:t>
      </w:r>
    </w:p>
    <w:p w14:paraId="33C1040B" w14:textId="509EE9AE" w:rsidR="009C267E" w:rsidRDefault="009C267E" w:rsidP="009C267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постановление администрации Кемского муниципального района от 15 марта 2022 года № 158 «</w:t>
      </w:r>
      <w:r w:rsidRPr="009C267E">
        <w:rPr>
          <w:bCs/>
          <w:sz w:val="24"/>
          <w:szCs w:val="24"/>
        </w:rPr>
        <w:t>О Порядке и сроках предоставления, рассмотрения и оценки предложений</w:t>
      </w:r>
      <w:r>
        <w:rPr>
          <w:bCs/>
          <w:sz w:val="24"/>
          <w:szCs w:val="24"/>
        </w:rPr>
        <w:t xml:space="preserve"> </w:t>
      </w:r>
      <w:r w:rsidRPr="009C267E">
        <w:rPr>
          <w:bCs/>
          <w:sz w:val="24"/>
          <w:szCs w:val="24"/>
        </w:rPr>
        <w:t>граждан и организаций о включении в муниципальную программу «Формирование современной городской среды на территории Кемского городского поселения»</w:t>
      </w:r>
      <w:r>
        <w:rPr>
          <w:bCs/>
          <w:sz w:val="24"/>
          <w:szCs w:val="24"/>
        </w:rPr>
        <w:t xml:space="preserve"> </w:t>
      </w:r>
      <w:r w:rsidRPr="009C267E">
        <w:rPr>
          <w:bCs/>
          <w:sz w:val="24"/>
          <w:szCs w:val="24"/>
        </w:rPr>
        <w:t>общественной территории</w:t>
      </w:r>
      <w:r>
        <w:rPr>
          <w:bCs/>
          <w:sz w:val="24"/>
          <w:szCs w:val="24"/>
        </w:rPr>
        <w:t>».</w:t>
      </w:r>
    </w:p>
    <w:p w14:paraId="53862329" w14:textId="562D65AD" w:rsidR="002F2AA3" w:rsidRDefault="002F2AA3" w:rsidP="002F2AA3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2F2AA3">
        <w:rPr>
          <w:bCs/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6A28B65" w14:textId="44CA6A99" w:rsidR="00E31CCB" w:rsidRDefault="00E31CCB" w:rsidP="002F2AA3">
      <w:pPr>
        <w:ind w:firstLine="708"/>
        <w:jc w:val="both"/>
        <w:rPr>
          <w:bCs/>
          <w:sz w:val="24"/>
          <w:szCs w:val="24"/>
        </w:rPr>
      </w:pPr>
    </w:p>
    <w:p w14:paraId="5F104E60" w14:textId="77777777" w:rsidR="00E31CCB" w:rsidRDefault="00E31CCB" w:rsidP="00E31CCB">
      <w:pPr>
        <w:jc w:val="both"/>
        <w:rPr>
          <w:bCs/>
          <w:sz w:val="24"/>
          <w:szCs w:val="24"/>
        </w:rPr>
      </w:pPr>
    </w:p>
    <w:p w14:paraId="5FF075C9" w14:textId="77777777" w:rsidR="00E31CCB" w:rsidRDefault="00E31CCB" w:rsidP="00E31CCB">
      <w:pPr>
        <w:jc w:val="both"/>
        <w:rPr>
          <w:bCs/>
          <w:sz w:val="24"/>
          <w:szCs w:val="24"/>
        </w:rPr>
      </w:pPr>
    </w:p>
    <w:p w14:paraId="0F51F662" w14:textId="2CECDE43" w:rsidR="00E31CCB" w:rsidRPr="00E31CCB" w:rsidRDefault="009C267E" w:rsidP="00E31CC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E31CCB" w:rsidRPr="00E31CCB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>а</w:t>
      </w:r>
      <w:r w:rsidR="00E31CCB" w:rsidRPr="00E31CCB">
        <w:rPr>
          <w:bCs/>
          <w:sz w:val="24"/>
          <w:szCs w:val="24"/>
        </w:rPr>
        <w:t xml:space="preserve"> администрации</w:t>
      </w:r>
    </w:p>
    <w:p w14:paraId="5665D59B" w14:textId="77777777" w:rsidR="00E31CCB" w:rsidRPr="00E31CCB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 xml:space="preserve">Кемского муниципального района </w:t>
      </w:r>
    </w:p>
    <w:p w14:paraId="1AF83CAE" w14:textId="12708552" w:rsidR="00DA6CB0" w:rsidRPr="00DA6CB0" w:rsidRDefault="00E31CCB" w:rsidP="00E31CCB">
      <w:pPr>
        <w:jc w:val="both"/>
        <w:rPr>
          <w:bCs/>
          <w:sz w:val="24"/>
          <w:szCs w:val="24"/>
        </w:rPr>
      </w:pPr>
      <w:r w:rsidRPr="00E31CCB">
        <w:rPr>
          <w:bCs/>
          <w:sz w:val="24"/>
          <w:szCs w:val="24"/>
        </w:rPr>
        <w:t xml:space="preserve">Республики Карелия                                                                                   </w:t>
      </w:r>
      <w:r>
        <w:rPr>
          <w:bCs/>
          <w:sz w:val="24"/>
          <w:szCs w:val="24"/>
        </w:rPr>
        <w:t xml:space="preserve">    </w:t>
      </w:r>
      <w:r w:rsidR="009C267E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</w:t>
      </w:r>
      <w:r w:rsidRPr="00E31CCB">
        <w:rPr>
          <w:bCs/>
          <w:sz w:val="24"/>
          <w:szCs w:val="24"/>
        </w:rPr>
        <w:t xml:space="preserve">  С.В. Долинина</w:t>
      </w:r>
      <w:r w:rsidR="00DA6CB0" w:rsidRPr="00DA6CB0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49A13F62" w14:textId="77777777" w:rsidR="00DA6CB0" w:rsidRDefault="00DA6CB0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519FBE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2997FF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A187F1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ABD571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2E5E5A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C960818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B9CD59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5B1A019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449914B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0D9CAE3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516287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AABAE9F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3B5553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6E429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E490BD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AC1ED9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7BA722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7C67CC2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43BA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2FF9430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0193DAD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0365EBD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E27211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A214FD7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67B461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F67859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DB2DDB4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ED1D626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85D1AF5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E38436A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E8270B0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EA94A0E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DE624F3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91FCE1" w14:textId="77777777" w:rsidR="00E31CCB" w:rsidRDefault="00E31CCB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F78DAD6" w14:textId="77777777" w:rsidR="00E31CCB" w:rsidRDefault="00E31CCB" w:rsidP="009C267E">
      <w:pPr>
        <w:widowControl w:val="0"/>
        <w:autoSpaceDE w:val="0"/>
        <w:autoSpaceDN w:val="0"/>
        <w:rPr>
          <w:sz w:val="24"/>
          <w:szCs w:val="24"/>
        </w:rPr>
      </w:pPr>
    </w:p>
    <w:p w14:paraId="6B7C5487" w14:textId="77777777" w:rsidR="00E31CCB" w:rsidRDefault="00E31CCB" w:rsidP="00E31CCB">
      <w:pPr>
        <w:widowControl w:val="0"/>
        <w:autoSpaceDE w:val="0"/>
        <w:autoSpaceDN w:val="0"/>
        <w:rPr>
          <w:sz w:val="24"/>
          <w:szCs w:val="24"/>
        </w:rPr>
      </w:pPr>
    </w:p>
    <w:p w14:paraId="591EC5DC" w14:textId="77777777" w:rsidR="009C267E" w:rsidRDefault="009C267E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77F72AF" w14:textId="1CF8CE69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lastRenderedPageBreak/>
        <w:t>Утверждено</w:t>
      </w:r>
    </w:p>
    <w:p w14:paraId="0F5F5841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постановлением администрации</w:t>
      </w:r>
    </w:p>
    <w:p w14:paraId="57C95D53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Кемского муниципального района</w:t>
      </w:r>
    </w:p>
    <w:p w14:paraId="630E1D54" w14:textId="67C5C100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 xml:space="preserve">от </w:t>
      </w:r>
      <w:r w:rsidR="00D7170F">
        <w:rPr>
          <w:sz w:val="24"/>
          <w:szCs w:val="24"/>
        </w:rPr>
        <w:t>22.11.</w:t>
      </w:r>
      <w:r w:rsidR="006F45E9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2F2AA3">
        <w:rPr>
          <w:sz w:val="24"/>
          <w:szCs w:val="24"/>
        </w:rPr>
        <w:t>22</w:t>
      </w:r>
      <w:r>
        <w:rPr>
          <w:sz w:val="24"/>
          <w:szCs w:val="24"/>
        </w:rPr>
        <w:t xml:space="preserve">г № </w:t>
      </w:r>
      <w:r w:rsidR="00D7170F">
        <w:rPr>
          <w:sz w:val="24"/>
          <w:szCs w:val="24"/>
          <w:u w:val="single"/>
        </w:rPr>
        <w:t>938</w:t>
      </w:r>
    </w:p>
    <w:p w14:paraId="2F881A1A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35E1138" w14:textId="4B33D832" w:rsidR="00A94441" w:rsidRPr="00A94441" w:rsidRDefault="00A94441" w:rsidP="00A94441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94441">
        <w:rPr>
          <w:sz w:val="24"/>
          <w:szCs w:val="24"/>
        </w:rPr>
        <w:t>Порядок и сроки пред</w:t>
      </w:r>
      <w:r w:rsidR="00806999">
        <w:rPr>
          <w:sz w:val="24"/>
          <w:szCs w:val="24"/>
        </w:rPr>
        <w:t>о</w:t>
      </w:r>
      <w:r w:rsidRPr="00A94441">
        <w:rPr>
          <w:sz w:val="24"/>
          <w:szCs w:val="24"/>
        </w:rPr>
        <w:t xml:space="preserve">ставления, рассмотрения и оценки предложений граждан и организаций о включении </w:t>
      </w:r>
      <w:r w:rsidR="00806999" w:rsidRPr="00806999">
        <w:rPr>
          <w:sz w:val="24"/>
          <w:szCs w:val="24"/>
        </w:rPr>
        <w:t xml:space="preserve">общественной территории </w:t>
      </w:r>
      <w:r w:rsidRPr="00A94441">
        <w:rPr>
          <w:sz w:val="24"/>
          <w:szCs w:val="24"/>
        </w:rPr>
        <w:t>в муниципальную программу</w:t>
      </w:r>
      <w:r w:rsidR="00806999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«Формирование современной городской среды на территории Кемского городского поселения»</w:t>
      </w:r>
      <w:r w:rsidR="001F6798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(далее- Порядок)</w:t>
      </w:r>
    </w:p>
    <w:p w14:paraId="1AC7468C" w14:textId="77777777" w:rsidR="00A94441" w:rsidRPr="00A94441" w:rsidRDefault="00A94441" w:rsidP="00A94441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9EA1AFC" w14:textId="618E059F" w:rsidR="00A94441" w:rsidRPr="00A94441" w:rsidRDefault="00A94441" w:rsidP="00A94441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1. Настоящий Порядок определяет процедуру и сроки пред</w:t>
      </w:r>
      <w:r w:rsidR="00541261">
        <w:rPr>
          <w:sz w:val="24"/>
          <w:szCs w:val="24"/>
        </w:rPr>
        <w:t>о</w:t>
      </w:r>
      <w:r w:rsidRPr="00A94441">
        <w:rPr>
          <w:sz w:val="24"/>
          <w:szCs w:val="24"/>
        </w:rPr>
        <w:t xml:space="preserve">ставления, рассмотрения и оценки предложений граждан и организаций о включении </w:t>
      </w:r>
      <w:r w:rsidR="00541261" w:rsidRPr="00541261">
        <w:rPr>
          <w:sz w:val="24"/>
          <w:szCs w:val="24"/>
        </w:rPr>
        <w:t>общественной террито</w:t>
      </w:r>
      <w:bookmarkStart w:id="1" w:name="_GoBack"/>
      <w:bookmarkEnd w:id="1"/>
      <w:r w:rsidR="00541261" w:rsidRPr="00541261">
        <w:rPr>
          <w:sz w:val="24"/>
          <w:szCs w:val="24"/>
        </w:rPr>
        <w:t xml:space="preserve">рии </w:t>
      </w:r>
      <w:r w:rsidRPr="00A94441">
        <w:rPr>
          <w:sz w:val="24"/>
          <w:szCs w:val="24"/>
        </w:rPr>
        <w:t>в муниципальную программу «Формирование современной городской среды на территории Кемского городского поселения» (далее – муниципальная программа)</w:t>
      </w:r>
      <w:r w:rsidR="00541261">
        <w:rPr>
          <w:sz w:val="24"/>
          <w:szCs w:val="24"/>
        </w:rPr>
        <w:t>.</w:t>
      </w:r>
      <w:r w:rsidRPr="00A94441">
        <w:rPr>
          <w:sz w:val="24"/>
          <w:szCs w:val="24"/>
        </w:rPr>
        <w:t xml:space="preserve"> </w:t>
      </w:r>
    </w:p>
    <w:p w14:paraId="551A233E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2. В целях настоящего Порядка под общественной территорией понимается территория Кемского городского поселения соответствующего функционального назначения (площадей, набережных, улиц, пешеходных зон, скверов, парков, бульваров, иных территорий).</w:t>
      </w:r>
    </w:p>
    <w:p w14:paraId="66C6D85D" w14:textId="207AA019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Под предложениями граждан и организаций о включении в муниципальную программу общественной территории, подлежащей благоустройству, понимаются проекты, направленные на благоустройство общественных территорий (далее – проект), ответственность за реализацию которых несёт администрация Кемского муниципального района (далее - администрация).</w:t>
      </w:r>
    </w:p>
    <w:p w14:paraId="756755A1" w14:textId="7C4A5B83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3. В муниципальную программу включаются проекты, реализация которых будет осуществлена </w:t>
      </w:r>
      <w:r w:rsidR="00541261">
        <w:rPr>
          <w:sz w:val="24"/>
          <w:szCs w:val="24"/>
        </w:rPr>
        <w:t>в период действия программы</w:t>
      </w:r>
      <w:r w:rsidRPr="00A94441">
        <w:rPr>
          <w:sz w:val="24"/>
          <w:szCs w:val="24"/>
        </w:rPr>
        <w:t xml:space="preserve"> в пределах лимитов бюджетных средств, предусмотренных на софинансирование муниципальной программы.</w:t>
      </w:r>
    </w:p>
    <w:p w14:paraId="184CE645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4. Предложения о включении проекта в муниципальную программу вправе подавать граждане и организации (далее – заявители) в соответствии с настоящим Порядком. </w:t>
      </w:r>
    </w:p>
    <w:p w14:paraId="592AA461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5. Предложения о включении общественной территории в муниципальную программу должно отвечать следующим критериям:</w:t>
      </w:r>
    </w:p>
    <w:p w14:paraId="53F109BC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соответствие общественной территории статусу наиболее посещаемой; </w:t>
      </w:r>
    </w:p>
    <w:p w14:paraId="610F4BBC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расположение общественной территории на территории Кемского городского поселения;</w:t>
      </w:r>
    </w:p>
    <w:p w14:paraId="22D94E5B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соответствие общественной территории градостроительной документации в части ее функционального зонирования;</w:t>
      </w:r>
    </w:p>
    <w:p w14:paraId="059FB17C" w14:textId="4BA5A1BB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возможность реализации проекта в полном объеме;</w:t>
      </w:r>
    </w:p>
    <w:p w14:paraId="5A688CE8" w14:textId="77777777" w:rsidR="00A94441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наличие сметной документации (локальной сметы, сводного сметного расчета или дефектной ведомости);</w:t>
      </w:r>
    </w:p>
    <w:p w14:paraId="77F27639" w14:textId="77777777" w:rsidR="00173267" w:rsidRPr="00A94441" w:rsidRDefault="00A94441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наличие дизайн-проекта благоустройства общественной территории, в который включается текстовое и визуальное описание предлагаемого </w:t>
      </w:r>
      <w:r w:rsidR="00173267" w:rsidRPr="00A94441">
        <w:rPr>
          <w:sz w:val="24"/>
          <w:szCs w:val="24"/>
        </w:rPr>
        <w:t xml:space="preserve">предложения, в том числе его концепция и перечень элементов благоустройства, предлагаемых к размещению на соответствующей территории. </w:t>
      </w:r>
    </w:p>
    <w:p w14:paraId="2BAE4FA9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6. Финансовое обеспечение проектов составляют:</w:t>
      </w:r>
    </w:p>
    <w:p w14:paraId="5932D00C" w14:textId="283279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i/>
          <w:sz w:val="24"/>
          <w:szCs w:val="24"/>
        </w:rPr>
      </w:pPr>
      <w:r w:rsidRPr="00A94441">
        <w:rPr>
          <w:sz w:val="24"/>
          <w:szCs w:val="24"/>
        </w:rPr>
        <w:t>- средства бюджета Республики Карелия, предусмотренные на софинансирование муниципальной программы;</w:t>
      </w:r>
    </w:p>
    <w:p w14:paraId="0D644B68" w14:textId="336A8F1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i/>
          <w:sz w:val="24"/>
          <w:szCs w:val="24"/>
        </w:rPr>
        <w:t>- </w:t>
      </w:r>
      <w:r w:rsidRPr="00A94441">
        <w:rPr>
          <w:sz w:val="24"/>
          <w:szCs w:val="24"/>
        </w:rPr>
        <w:t>средства бюджета Кемского городского поселения, предусмотренные на софинансирование муниципальной программы;</w:t>
      </w:r>
    </w:p>
    <w:p w14:paraId="5BAD8F99" w14:textId="77777777" w:rsidR="00173267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безвозмездные поступления от физических и юридических лиц, предусмотренные на софинансирование муниципальной программы (на усмотрение заявителей).</w:t>
      </w:r>
    </w:p>
    <w:p w14:paraId="2C6AD0FA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7. Проект включает в себя:</w:t>
      </w:r>
    </w:p>
    <w:p w14:paraId="18DFCBF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заявку по форме в соответствии с приложением к настоящему Порядку;</w:t>
      </w:r>
    </w:p>
    <w:p w14:paraId="5CA128C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копию утвержденной локальной сметы (сводного сметного расчета) или копию </w:t>
      </w:r>
      <w:r w:rsidRPr="00A94441">
        <w:rPr>
          <w:sz w:val="24"/>
          <w:szCs w:val="24"/>
        </w:rPr>
        <w:lastRenderedPageBreak/>
        <w:t>дефектной ведомости на работы (услуги) в рамках проекта;</w:t>
      </w:r>
    </w:p>
    <w:p w14:paraId="2DA58CBE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дизайн-проект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14:paraId="43152EF0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фотографии общественной территории, характеризующие текущее состояние уровня благоустройства;</w:t>
      </w:r>
    </w:p>
    <w:p w14:paraId="1EB685D4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иные документы, позволяющие наиболее полно описать проект (по желанию заявителя);</w:t>
      </w:r>
    </w:p>
    <w:p w14:paraId="5B38EB48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 опись документов.</w:t>
      </w:r>
    </w:p>
    <w:p w14:paraId="31A71E1F" w14:textId="6180B4CE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8. Проект подается в администрацию на бумажном носителе</w:t>
      </w:r>
      <w:r w:rsidR="00AE3BE9">
        <w:rPr>
          <w:sz w:val="24"/>
          <w:szCs w:val="24"/>
        </w:rPr>
        <w:t xml:space="preserve"> или в электронном виде</w:t>
      </w:r>
      <w:r w:rsidRPr="00A94441">
        <w:rPr>
          <w:sz w:val="24"/>
          <w:szCs w:val="24"/>
        </w:rPr>
        <w:t xml:space="preserve"> по адресу: г. Кемь, пр. Пролетарский, д. 30, каб. 11</w:t>
      </w:r>
      <w:r w:rsidR="00AE3BE9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в рабочие дни с 9.00 до 13.00 и с 14.00 до 17.00.</w:t>
      </w:r>
      <w:r w:rsidR="00AE3BE9">
        <w:rPr>
          <w:sz w:val="24"/>
          <w:szCs w:val="24"/>
        </w:rPr>
        <w:t xml:space="preserve"> не позднее 1 </w:t>
      </w:r>
      <w:r w:rsidR="009C267E">
        <w:rPr>
          <w:sz w:val="24"/>
          <w:szCs w:val="24"/>
        </w:rPr>
        <w:t>марта</w:t>
      </w:r>
      <w:r w:rsidR="00AE3BE9">
        <w:rPr>
          <w:sz w:val="24"/>
          <w:szCs w:val="24"/>
        </w:rPr>
        <w:t>.</w:t>
      </w:r>
    </w:p>
    <w:p w14:paraId="733B537D" w14:textId="77777777" w:rsidR="00173267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9. Поступившие проекты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организации (для юридических лиц), а также местоположения общественной территории, предлагаемой к благоустройству. На заявке проставляется регистрационный номер, дата и время представления заявки.</w:t>
      </w:r>
    </w:p>
    <w:p w14:paraId="45FEE68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10. Администрация в течение 5 календарных дней со дня окончания приема заявок передаёт их в Общественную комиссию по обеспечению реализации приоритетного проекта «Формирование комфортной городской среды» на территории Кемского городского поселения (далее – Общественная комиссия).</w:t>
      </w:r>
    </w:p>
    <w:p w14:paraId="5EDDEC0E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Администрация 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Порядка.</w:t>
      </w:r>
    </w:p>
    <w:p w14:paraId="02B5C555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11. Общественная комиссия рассматривает проекты на соответствие требованиям, установленным настоящим Порядком, и принимает решение о допуске проектов к общественному обсуждению на собрании граждан.</w:t>
      </w:r>
    </w:p>
    <w:p w14:paraId="1260051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В указанном решении должна содержаться следующая информация:</w:t>
      </w:r>
    </w:p>
    <w:p w14:paraId="08B08B45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общее количество поступивших проектов;</w:t>
      </w:r>
    </w:p>
    <w:p w14:paraId="77DB91DB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время и место рассмотрения проектов;</w:t>
      </w:r>
    </w:p>
    <w:p w14:paraId="3D777CD0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- проекты, допущенные к участию в конкурсе;</w:t>
      </w:r>
    </w:p>
    <w:p w14:paraId="2BFC13F3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- проекты, не допущенные к участию в конкурсе, с указанием причин отказа. </w:t>
      </w:r>
    </w:p>
    <w:p w14:paraId="009629B2" w14:textId="78210448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Решение Общественной комиссии оформляется протоколом, который утверждается Председателем Общественной комиссии и размещается на официальном сайте администрации</w:t>
      </w:r>
      <w:r w:rsidR="00541261">
        <w:rPr>
          <w:sz w:val="24"/>
          <w:szCs w:val="24"/>
        </w:rPr>
        <w:t xml:space="preserve"> в информационно-телекоммуникационной сети «Интернет»</w:t>
      </w:r>
      <w:r w:rsidRPr="00A94441">
        <w:rPr>
          <w:sz w:val="24"/>
          <w:szCs w:val="24"/>
        </w:rPr>
        <w:t xml:space="preserve"> не позднее рабочего дня, следующего за днем подписания.</w:t>
      </w:r>
    </w:p>
    <w:p w14:paraId="1BCA5208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Выписка из протокола направляется заявителю в течение 10 рабочих дней со дня принятия решения.</w:t>
      </w:r>
    </w:p>
    <w:p w14:paraId="3BB9B182" w14:textId="7777777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12. Заявитель, направивший проект, вправе отозвать его в любое время до окончания срока подачи проектов.</w:t>
      </w:r>
    </w:p>
    <w:p w14:paraId="5DDB9AD5" w14:textId="58852F2B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13. Проекты, соответствующие требованиям настоящего Порядка, представляются на общественное собрание граждан</w:t>
      </w:r>
      <w:r w:rsidR="0040127D">
        <w:rPr>
          <w:sz w:val="24"/>
          <w:szCs w:val="24"/>
        </w:rPr>
        <w:t xml:space="preserve"> не позднее 1 июня.</w:t>
      </w:r>
    </w:p>
    <w:p w14:paraId="4CCFD45D" w14:textId="501DB437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14. Решение о включении проекта в муниципальную программу принимается на собрании граждан путём открытого голосования простым большинством, которое оформляется в течение 5 календарных дней протоколом.</w:t>
      </w:r>
      <w:r w:rsidR="00AE3BE9">
        <w:rPr>
          <w:sz w:val="24"/>
          <w:szCs w:val="24"/>
        </w:rPr>
        <w:t xml:space="preserve"> </w:t>
      </w:r>
      <w:r w:rsidR="008A7CA0">
        <w:rPr>
          <w:sz w:val="24"/>
          <w:szCs w:val="24"/>
        </w:rPr>
        <w:t xml:space="preserve">Общественная комиссия до </w:t>
      </w:r>
      <w:r w:rsidR="009C267E">
        <w:rPr>
          <w:sz w:val="24"/>
          <w:szCs w:val="24"/>
        </w:rPr>
        <w:t>1</w:t>
      </w:r>
      <w:r w:rsidR="008A7CA0">
        <w:rPr>
          <w:sz w:val="24"/>
          <w:szCs w:val="24"/>
        </w:rPr>
        <w:t xml:space="preserve"> </w:t>
      </w:r>
      <w:r w:rsidR="009C267E">
        <w:rPr>
          <w:sz w:val="24"/>
          <w:szCs w:val="24"/>
        </w:rPr>
        <w:t>августа</w:t>
      </w:r>
      <w:r w:rsidR="008A7CA0">
        <w:rPr>
          <w:sz w:val="24"/>
          <w:szCs w:val="24"/>
        </w:rPr>
        <w:t xml:space="preserve"> утверждает адресный перечень и дизайн-проекты по общественным территориям для включения в программу на следующий год. Администрация до 1 октября вносит изменения в Программу с определением утвержденного адресного перечня.</w:t>
      </w:r>
    </w:p>
    <w:p w14:paraId="5C12DEB5" w14:textId="72F219AD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15. Указанный в пункте 14 настоящего Порядка протокол размещается на официальном сайте администрации</w:t>
      </w:r>
      <w:r w:rsidR="00541261" w:rsidRPr="00541261">
        <w:t xml:space="preserve"> </w:t>
      </w:r>
      <w:r w:rsidR="00541261" w:rsidRPr="00541261">
        <w:rPr>
          <w:sz w:val="24"/>
          <w:szCs w:val="24"/>
        </w:rPr>
        <w:t xml:space="preserve">в информационно-телекоммуникационной сети </w:t>
      </w:r>
      <w:r w:rsidR="00541261" w:rsidRPr="00541261">
        <w:rPr>
          <w:sz w:val="24"/>
          <w:szCs w:val="24"/>
        </w:rPr>
        <w:lastRenderedPageBreak/>
        <w:t>«Интернет»</w:t>
      </w:r>
      <w:r w:rsidRPr="00A94441">
        <w:rPr>
          <w:sz w:val="24"/>
          <w:szCs w:val="24"/>
        </w:rPr>
        <w:t xml:space="preserve"> в течение 10 рабочих дней со дня его оформления.</w:t>
      </w:r>
    </w:p>
    <w:p w14:paraId="5AF6A74F" w14:textId="4D530EB6" w:rsidR="00173267" w:rsidRPr="00A94441" w:rsidRDefault="00173267" w:rsidP="001732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94441">
        <w:rPr>
          <w:sz w:val="24"/>
          <w:szCs w:val="24"/>
        </w:rPr>
        <w:t xml:space="preserve">16. Администрация в течение 3 рабочих дней со дня </w:t>
      </w:r>
      <w:r w:rsidR="009C267E" w:rsidRPr="00A94441">
        <w:rPr>
          <w:sz w:val="24"/>
          <w:szCs w:val="24"/>
        </w:rPr>
        <w:t>оформления,</w:t>
      </w:r>
      <w:r w:rsidRPr="00A94441">
        <w:rPr>
          <w:sz w:val="24"/>
          <w:szCs w:val="24"/>
        </w:rPr>
        <w:t xml:space="preserve"> указанного в пункте 14 настоящего Порядка </w:t>
      </w:r>
      <w:r w:rsidR="009C267E" w:rsidRPr="00A94441">
        <w:rPr>
          <w:sz w:val="24"/>
          <w:szCs w:val="24"/>
        </w:rPr>
        <w:t>протокола,</w:t>
      </w:r>
      <w:r w:rsidRPr="00A94441">
        <w:rPr>
          <w:sz w:val="24"/>
          <w:szCs w:val="24"/>
        </w:rPr>
        <w:t xml:space="preserve"> направляет его в Министерство строительства, жилищно-коммунального хозяйства и энергетики Республики Карелия.</w:t>
      </w:r>
    </w:p>
    <w:p w14:paraId="437D6E92" w14:textId="77777777" w:rsidR="00173267" w:rsidRDefault="00173267" w:rsidP="0017326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F34D364" w14:textId="77777777" w:rsidR="00E31CCB" w:rsidRDefault="00E31CCB" w:rsidP="00173267">
      <w:pPr>
        <w:jc w:val="right"/>
        <w:rPr>
          <w:sz w:val="24"/>
          <w:szCs w:val="24"/>
        </w:rPr>
      </w:pPr>
    </w:p>
    <w:p w14:paraId="3E07ADF5" w14:textId="78B2D225" w:rsidR="00173267" w:rsidRPr="00A94441" w:rsidRDefault="00173267" w:rsidP="00173267">
      <w:pPr>
        <w:jc w:val="right"/>
        <w:rPr>
          <w:sz w:val="24"/>
          <w:szCs w:val="24"/>
        </w:rPr>
      </w:pPr>
      <w:r w:rsidRPr="00A94441">
        <w:rPr>
          <w:sz w:val="24"/>
          <w:szCs w:val="24"/>
        </w:rPr>
        <w:t>Приложение к Порядку</w:t>
      </w:r>
    </w:p>
    <w:p w14:paraId="47A95E74" w14:textId="77777777" w:rsidR="00173267" w:rsidRPr="00A94441" w:rsidRDefault="00173267" w:rsidP="00173267">
      <w:pPr>
        <w:ind w:left="284" w:hanging="720"/>
        <w:rPr>
          <w:sz w:val="24"/>
          <w:szCs w:val="24"/>
        </w:rPr>
      </w:pPr>
    </w:p>
    <w:p w14:paraId="63564016" w14:textId="54963BF0" w:rsidR="00173267" w:rsidRPr="00A94441" w:rsidRDefault="00173267" w:rsidP="00834C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A94441">
        <w:rPr>
          <w:sz w:val="24"/>
          <w:szCs w:val="24"/>
        </w:rPr>
        <w:t xml:space="preserve">Заявка на </w:t>
      </w:r>
      <w:r w:rsidR="00834CC2" w:rsidRPr="00834CC2">
        <w:rPr>
          <w:sz w:val="24"/>
          <w:szCs w:val="24"/>
        </w:rPr>
        <w:t>включени</w:t>
      </w:r>
      <w:r w:rsidR="00834CC2">
        <w:rPr>
          <w:sz w:val="24"/>
          <w:szCs w:val="24"/>
        </w:rPr>
        <w:t>е</w:t>
      </w:r>
      <w:r w:rsidR="00834CC2" w:rsidRPr="00834CC2">
        <w:rPr>
          <w:sz w:val="24"/>
          <w:szCs w:val="24"/>
        </w:rPr>
        <w:t xml:space="preserve"> общественной территории в муниципальную программу «Формирование современной городской среды на территории Кемского городского поселения»</w:t>
      </w:r>
    </w:p>
    <w:p w14:paraId="7EE56DFF" w14:textId="7898FA95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1. Название проекта _____________________________________________________</w:t>
      </w:r>
      <w:r>
        <w:rPr>
          <w:sz w:val="24"/>
          <w:szCs w:val="24"/>
        </w:rPr>
        <w:t>_________</w:t>
      </w:r>
    </w:p>
    <w:p w14:paraId="42B9BFF4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B05D844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2. Место реализации проекта _____________________________________________</w:t>
      </w:r>
      <w:r>
        <w:rPr>
          <w:sz w:val="24"/>
          <w:szCs w:val="24"/>
        </w:rPr>
        <w:t>__________</w:t>
      </w:r>
    </w:p>
    <w:p w14:paraId="5A46A6BB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37741DA" w14:textId="7A066F21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3. Краткое</w:t>
      </w:r>
      <w:r w:rsidR="00E61322">
        <w:rPr>
          <w:sz w:val="24"/>
          <w:szCs w:val="24"/>
        </w:rPr>
        <w:t xml:space="preserve"> </w:t>
      </w:r>
      <w:r w:rsidRPr="00A94441">
        <w:rPr>
          <w:sz w:val="24"/>
          <w:szCs w:val="24"/>
        </w:rPr>
        <w:t>описание проекта______________________________________________</w:t>
      </w:r>
      <w:r>
        <w:rPr>
          <w:sz w:val="24"/>
          <w:szCs w:val="24"/>
        </w:rPr>
        <w:t>_________</w:t>
      </w:r>
    </w:p>
    <w:p w14:paraId="712633F1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1A38608" w14:textId="63E23F32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4. Ожидаемые результаты реализации проекта_______________________________</w:t>
      </w:r>
      <w:r>
        <w:rPr>
          <w:sz w:val="24"/>
          <w:szCs w:val="24"/>
        </w:rPr>
        <w:t>__________</w:t>
      </w:r>
    </w:p>
    <w:p w14:paraId="5959C6E2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642FAE1B" w14:textId="0A61DB08" w:rsidR="00173267" w:rsidRPr="00A94441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5. Информация о наличии софинансирования реализации проекта от физических и юридических лиц_______________________________________________________</w:t>
      </w:r>
      <w:r>
        <w:rPr>
          <w:sz w:val="24"/>
          <w:szCs w:val="24"/>
        </w:rPr>
        <w:t>________</w:t>
      </w:r>
      <w:r w:rsidR="00E61322">
        <w:rPr>
          <w:sz w:val="24"/>
          <w:szCs w:val="24"/>
        </w:rPr>
        <w:t>__</w:t>
      </w:r>
    </w:p>
    <w:p w14:paraId="14373221" w14:textId="77777777" w:rsidR="00173267" w:rsidRPr="00A94441" w:rsidRDefault="00173267" w:rsidP="00173267">
      <w:pPr>
        <w:ind w:left="-284"/>
        <w:jc w:val="both"/>
        <w:rPr>
          <w:sz w:val="24"/>
          <w:szCs w:val="24"/>
        </w:rPr>
      </w:pPr>
    </w:p>
    <w:p w14:paraId="2E80781B" w14:textId="35CD3A99" w:rsidR="00173267" w:rsidRDefault="00173267" w:rsidP="00173267">
      <w:pPr>
        <w:ind w:left="-284"/>
        <w:jc w:val="both"/>
        <w:rPr>
          <w:sz w:val="24"/>
          <w:szCs w:val="24"/>
        </w:rPr>
      </w:pPr>
      <w:r w:rsidRPr="00A94441">
        <w:rPr>
          <w:sz w:val="24"/>
          <w:szCs w:val="24"/>
        </w:rPr>
        <w:t>6. ФИО, контактные данные, подпись заявителя_____________________________</w:t>
      </w:r>
      <w:r>
        <w:rPr>
          <w:sz w:val="24"/>
          <w:szCs w:val="24"/>
        </w:rPr>
        <w:t>__</w:t>
      </w:r>
      <w:r w:rsidR="00E61322">
        <w:rPr>
          <w:sz w:val="24"/>
          <w:szCs w:val="24"/>
        </w:rPr>
        <w:t>________</w:t>
      </w:r>
    </w:p>
    <w:p w14:paraId="0257F575" w14:textId="77777777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03C09C49" w14:textId="1D4DCBDD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4C928D50" w14:textId="77777777" w:rsidR="00E61322" w:rsidRDefault="00E61322" w:rsidP="00173267">
      <w:pPr>
        <w:ind w:left="-284"/>
        <w:jc w:val="both"/>
        <w:rPr>
          <w:sz w:val="24"/>
          <w:szCs w:val="24"/>
        </w:rPr>
      </w:pPr>
    </w:p>
    <w:p w14:paraId="7D0E2E95" w14:textId="77777777" w:rsidR="008A7CA0" w:rsidRDefault="008A7CA0" w:rsidP="00173267">
      <w:pPr>
        <w:ind w:left="-284"/>
        <w:jc w:val="both"/>
        <w:rPr>
          <w:sz w:val="24"/>
          <w:szCs w:val="24"/>
        </w:rPr>
      </w:pPr>
    </w:p>
    <w:p w14:paraId="679A832B" w14:textId="77777777" w:rsidR="00D5117B" w:rsidRPr="00B427A3" w:rsidRDefault="00D5117B" w:rsidP="008A7CA0">
      <w:pPr>
        <w:ind w:right="-1"/>
        <w:jc w:val="both"/>
        <w:rPr>
          <w:sz w:val="24"/>
          <w:szCs w:val="24"/>
        </w:rPr>
      </w:pPr>
    </w:p>
    <w:sectPr w:rsidR="00D5117B" w:rsidRPr="00B427A3" w:rsidSect="00C6563F">
      <w:headerReference w:type="default" r:id="rId8"/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3E5E3" w14:textId="77777777" w:rsidR="0062285F" w:rsidRDefault="0062285F" w:rsidP="00173267">
      <w:r>
        <w:separator/>
      </w:r>
    </w:p>
  </w:endnote>
  <w:endnote w:type="continuationSeparator" w:id="0">
    <w:p w14:paraId="7DE4748B" w14:textId="77777777" w:rsidR="0062285F" w:rsidRDefault="0062285F" w:rsidP="0017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2B18E" w14:textId="77777777" w:rsidR="0062285F" w:rsidRDefault="0062285F" w:rsidP="00173267">
      <w:r>
        <w:separator/>
      </w:r>
    </w:p>
  </w:footnote>
  <w:footnote w:type="continuationSeparator" w:id="0">
    <w:p w14:paraId="742C4E10" w14:textId="77777777" w:rsidR="0062285F" w:rsidRDefault="0062285F" w:rsidP="0017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FC59" w14:textId="77777777" w:rsidR="00BD61CC" w:rsidRDefault="0012261C">
    <w:pPr>
      <w:pStyle w:val="a7"/>
      <w:jc w:val="center"/>
    </w:pPr>
    <w:r>
      <w:fldChar w:fldCharType="begin"/>
    </w:r>
    <w:r w:rsidR="004F43C4">
      <w:instrText>PAGE   \* MERGEFORMAT</w:instrText>
    </w:r>
    <w:r>
      <w:fldChar w:fldCharType="separate"/>
    </w:r>
    <w:r w:rsidR="00D7170F">
      <w:rPr>
        <w:noProof/>
      </w:rPr>
      <w:t>5</w:t>
    </w:r>
    <w:r>
      <w:fldChar w:fldCharType="end"/>
    </w:r>
  </w:p>
  <w:p w14:paraId="2E85E861" w14:textId="77777777" w:rsidR="00BD61CC" w:rsidRDefault="00D717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39E9"/>
    <w:rsid w:val="00060E3E"/>
    <w:rsid w:val="00067BE2"/>
    <w:rsid w:val="000A5F2D"/>
    <w:rsid w:val="000F3618"/>
    <w:rsid w:val="001149D5"/>
    <w:rsid w:val="00120847"/>
    <w:rsid w:val="0012261C"/>
    <w:rsid w:val="00124FBE"/>
    <w:rsid w:val="00162C62"/>
    <w:rsid w:val="0016331D"/>
    <w:rsid w:val="00173267"/>
    <w:rsid w:val="001A3619"/>
    <w:rsid w:val="001C2BAC"/>
    <w:rsid w:val="001C5164"/>
    <w:rsid w:val="001D3BA9"/>
    <w:rsid w:val="001D6F5C"/>
    <w:rsid w:val="001F6798"/>
    <w:rsid w:val="00222A28"/>
    <w:rsid w:val="00256057"/>
    <w:rsid w:val="002674D2"/>
    <w:rsid w:val="002E6E3E"/>
    <w:rsid w:val="002F12C1"/>
    <w:rsid w:val="002F2AA3"/>
    <w:rsid w:val="003022DF"/>
    <w:rsid w:val="00336DCC"/>
    <w:rsid w:val="0037508F"/>
    <w:rsid w:val="0037750E"/>
    <w:rsid w:val="00384A13"/>
    <w:rsid w:val="003A18DB"/>
    <w:rsid w:val="003B2EC9"/>
    <w:rsid w:val="003E0225"/>
    <w:rsid w:val="0040127D"/>
    <w:rsid w:val="00402492"/>
    <w:rsid w:val="00425CE0"/>
    <w:rsid w:val="00433F35"/>
    <w:rsid w:val="004467B2"/>
    <w:rsid w:val="004E4534"/>
    <w:rsid w:val="004F43C4"/>
    <w:rsid w:val="004F5BF9"/>
    <w:rsid w:val="00532D4C"/>
    <w:rsid w:val="00541261"/>
    <w:rsid w:val="0062285F"/>
    <w:rsid w:val="00654CFC"/>
    <w:rsid w:val="00656FEA"/>
    <w:rsid w:val="00682DF5"/>
    <w:rsid w:val="00692729"/>
    <w:rsid w:val="0069295F"/>
    <w:rsid w:val="006D5AD5"/>
    <w:rsid w:val="006F45E9"/>
    <w:rsid w:val="006F4969"/>
    <w:rsid w:val="00701ED2"/>
    <w:rsid w:val="00741C3F"/>
    <w:rsid w:val="007578B4"/>
    <w:rsid w:val="007A14FB"/>
    <w:rsid w:val="0080249B"/>
    <w:rsid w:val="00806999"/>
    <w:rsid w:val="0082789F"/>
    <w:rsid w:val="00834CC2"/>
    <w:rsid w:val="00845CF6"/>
    <w:rsid w:val="008631C2"/>
    <w:rsid w:val="00894615"/>
    <w:rsid w:val="00895734"/>
    <w:rsid w:val="008A7CA0"/>
    <w:rsid w:val="008D1B62"/>
    <w:rsid w:val="008E7C6B"/>
    <w:rsid w:val="00907398"/>
    <w:rsid w:val="009108BD"/>
    <w:rsid w:val="00916979"/>
    <w:rsid w:val="009510B6"/>
    <w:rsid w:val="00990F28"/>
    <w:rsid w:val="0099129F"/>
    <w:rsid w:val="00992261"/>
    <w:rsid w:val="009C267E"/>
    <w:rsid w:val="009C7A08"/>
    <w:rsid w:val="009E3272"/>
    <w:rsid w:val="00A15FFD"/>
    <w:rsid w:val="00A66FBE"/>
    <w:rsid w:val="00A94441"/>
    <w:rsid w:val="00AE3BE9"/>
    <w:rsid w:val="00B04AA7"/>
    <w:rsid w:val="00B427A3"/>
    <w:rsid w:val="00BC41CC"/>
    <w:rsid w:val="00C001C4"/>
    <w:rsid w:val="00C05830"/>
    <w:rsid w:val="00C40451"/>
    <w:rsid w:val="00C404E3"/>
    <w:rsid w:val="00C6563F"/>
    <w:rsid w:val="00C72957"/>
    <w:rsid w:val="00C75E42"/>
    <w:rsid w:val="00CB6F65"/>
    <w:rsid w:val="00D4652D"/>
    <w:rsid w:val="00D5117B"/>
    <w:rsid w:val="00D7170F"/>
    <w:rsid w:val="00D9142D"/>
    <w:rsid w:val="00D91540"/>
    <w:rsid w:val="00D973F1"/>
    <w:rsid w:val="00DA6CB0"/>
    <w:rsid w:val="00DB0C7E"/>
    <w:rsid w:val="00DD312B"/>
    <w:rsid w:val="00E02C46"/>
    <w:rsid w:val="00E068F8"/>
    <w:rsid w:val="00E2585E"/>
    <w:rsid w:val="00E31CCB"/>
    <w:rsid w:val="00E61322"/>
    <w:rsid w:val="00E63348"/>
    <w:rsid w:val="00E83688"/>
    <w:rsid w:val="00E95224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4E9A"/>
  <w15:docId w15:val="{AD3ED7B7-F5A4-4216-9B9C-738E60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A94441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A94441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73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3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2022-11-22T08:47:00Z</cp:lastPrinted>
  <dcterms:created xsi:type="dcterms:W3CDTF">2022-03-15T11:55:00Z</dcterms:created>
  <dcterms:modified xsi:type="dcterms:W3CDTF">2022-11-22T08:47:00Z</dcterms:modified>
</cp:coreProperties>
</file>