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43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D4219D" w:rsidRPr="009D2E96" w14:paraId="3C272C9B" w14:textId="77777777" w:rsidTr="00BE5CA2">
        <w:trPr>
          <w:trHeight w:val="108"/>
        </w:trPr>
        <w:tc>
          <w:tcPr>
            <w:tcW w:w="10490" w:type="dxa"/>
            <w:shd w:val="clear" w:color="auto" w:fill="auto"/>
          </w:tcPr>
          <w:p w14:paraId="71B850B5" w14:textId="77777777" w:rsidR="00D4219D" w:rsidRPr="00BE5CA2" w:rsidRDefault="00D4219D" w:rsidP="00913D73">
            <w:pPr>
              <w:jc w:val="center"/>
              <w:rPr>
                <w:sz w:val="24"/>
                <w:szCs w:val="28"/>
              </w:rPr>
            </w:pPr>
            <w:r w:rsidRPr="00BE5CA2">
              <w:rPr>
                <w:noProof/>
                <w:sz w:val="24"/>
                <w:szCs w:val="28"/>
              </w:rPr>
              <w:drawing>
                <wp:inline distT="0" distB="0" distL="0" distR="0" wp14:anchorId="5022417F" wp14:editId="4D378951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FD356D" w14:textId="77777777" w:rsidR="00D4219D" w:rsidRPr="00BE5CA2" w:rsidRDefault="00D4219D" w:rsidP="00913D73">
            <w:pPr>
              <w:jc w:val="center"/>
              <w:rPr>
                <w:b/>
                <w:sz w:val="24"/>
                <w:szCs w:val="28"/>
              </w:rPr>
            </w:pPr>
            <w:r w:rsidRPr="00BE5CA2">
              <w:rPr>
                <w:b/>
                <w:sz w:val="24"/>
                <w:szCs w:val="28"/>
              </w:rPr>
              <w:t>Российская Федерация</w:t>
            </w:r>
          </w:p>
          <w:p w14:paraId="7AF7723B" w14:textId="77777777" w:rsidR="00D4219D" w:rsidRPr="00BE5CA2" w:rsidRDefault="00D4219D" w:rsidP="00913D73">
            <w:pPr>
              <w:pStyle w:val="1"/>
              <w:rPr>
                <w:szCs w:val="28"/>
              </w:rPr>
            </w:pPr>
            <w:r w:rsidRPr="00BE5CA2">
              <w:rPr>
                <w:szCs w:val="28"/>
              </w:rPr>
              <w:t>Республика Карелия</w:t>
            </w:r>
          </w:p>
          <w:p w14:paraId="01E64742" w14:textId="77777777" w:rsidR="00D4219D" w:rsidRPr="00BE5CA2" w:rsidRDefault="00D4219D" w:rsidP="00913D73">
            <w:pPr>
              <w:pStyle w:val="2"/>
              <w:rPr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>Администрация Кемского муниципального района</w:t>
            </w:r>
          </w:p>
          <w:p w14:paraId="7A487255" w14:textId="77777777" w:rsidR="00D4219D" w:rsidRPr="00BE5CA2" w:rsidRDefault="00D4219D" w:rsidP="00913D73">
            <w:pPr>
              <w:rPr>
                <w:sz w:val="24"/>
                <w:szCs w:val="28"/>
              </w:rPr>
            </w:pPr>
          </w:p>
          <w:p w14:paraId="48573266" w14:textId="77777777" w:rsidR="00D4219D" w:rsidRPr="00BE5CA2" w:rsidRDefault="00D4219D" w:rsidP="00913D73">
            <w:pPr>
              <w:rPr>
                <w:sz w:val="24"/>
                <w:szCs w:val="28"/>
              </w:rPr>
            </w:pPr>
          </w:p>
          <w:p w14:paraId="543545D9" w14:textId="77777777" w:rsidR="00D4219D" w:rsidRPr="00BE5CA2" w:rsidRDefault="00D4219D" w:rsidP="00913D73">
            <w:pPr>
              <w:pStyle w:val="1"/>
              <w:rPr>
                <w:szCs w:val="28"/>
              </w:rPr>
            </w:pPr>
            <w:r w:rsidRPr="00BE5CA2">
              <w:rPr>
                <w:szCs w:val="28"/>
              </w:rPr>
              <w:t>ПОСТАНОВЛЕНИЕ</w:t>
            </w:r>
          </w:p>
          <w:p w14:paraId="1AC58B06" w14:textId="77777777" w:rsidR="00D4219D" w:rsidRPr="00BE5CA2" w:rsidRDefault="00D4219D" w:rsidP="00913D73">
            <w:pPr>
              <w:rPr>
                <w:sz w:val="24"/>
                <w:szCs w:val="28"/>
              </w:rPr>
            </w:pPr>
          </w:p>
          <w:p w14:paraId="5FC39585" w14:textId="77777777" w:rsidR="008A1001" w:rsidRPr="00BE5CA2" w:rsidRDefault="008A1001" w:rsidP="008A1001">
            <w:pPr>
              <w:rPr>
                <w:sz w:val="24"/>
                <w:szCs w:val="28"/>
              </w:rPr>
            </w:pPr>
          </w:p>
          <w:p w14:paraId="4801ADA1" w14:textId="4D40D41A" w:rsidR="00C36647" w:rsidRPr="00C36647" w:rsidRDefault="00C36647" w:rsidP="00C36647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36647">
              <w:rPr>
                <w:rFonts w:eastAsia="Calibri"/>
                <w:sz w:val="24"/>
                <w:szCs w:val="24"/>
                <w:lang w:eastAsia="en-US"/>
              </w:rPr>
              <w:t xml:space="preserve">08 июля 2022 года                                                                                                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</w:t>
            </w:r>
            <w:r w:rsidRPr="00C36647">
              <w:rPr>
                <w:rFonts w:eastAsia="Calibri"/>
                <w:sz w:val="24"/>
                <w:szCs w:val="24"/>
                <w:lang w:eastAsia="en-US"/>
              </w:rPr>
              <w:t xml:space="preserve">         № 565</w:t>
            </w:r>
          </w:p>
          <w:p w14:paraId="036ED07C" w14:textId="77777777" w:rsidR="00C36647" w:rsidRPr="00C36647" w:rsidRDefault="00C36647" w:rsidP="00C36647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36647">
              <w:rPr>
                <w:rFonts w:eastAsia="Calibri"/>
                <w:sz w:val="24"/>
                <w:szCs w:val="24"/>
                <w:lang w:eastAsia="en-US"/>
              </w:rPr>
              <w:t>г. Кемь</w:t>
            </w:r>
          </w:p>
          <w:p w14:paraId="06043104" w14:textId="62A96F2E" w:rsidR="00D4219D" w:rsidRDefault="00D4219D" w:rsidP="00913D73">
            <w:pPr>
              <w:rPr>
                <w:sz w:val="24"/>
                <w:szCs w:val="28"/>
              </w:rPr>
            </w:pPr>
          </w:p>
          <w:p w14:paraId="191B22C9" w14:textId="77777777" w:rsidR="00847A37" w:rsidRPr="00BE5CA2" w:rsidRDefault="00847A37" w:rsidP="00913D73">
            <w:pPr>
              <w:rPr>
                <w:sz w:val="24"/>
                <w:szCs w:val="28"/>
              </w:rPr>
            </w:pPr>
          </w:p>
          <w:p w14:paraId="69D923F8" w14:textId="77777777" w:rsidR="003C09E9" w:rsidRPr="00BE5CA2" w:rsidRDefault="003C09E9" w:rsidP="003C09E9">
            <w:pPr>
              <w:rPr>
                <w:sz w:val="24"/>
                <w:szCs w:val="28"/>
              </w:rPr>
            </w:pPr>
            <w:bookmarkStart w:id="0" w:name="_GoBack"/>
            <w:bookmarkEnd w:id="0"/>
            <w:r w:rsidRPr="00BE5CA2">
              <w:rPr>
                <w:sz w:val="24"/>
                <w:szCs w:val="28"/>
              </w:rPr>
              <w:t xml:space="preserve">Об утверждении извещения о проведении </w:t>
            </w:r>
          </w:p>
          <w:p w14:paraId="4A45BFCE" w14:textId="7AF04E4E" w:rsidR="003C09E9" w:rsidRPr="00BE5CA2" w:rsidRDefault="00E06114" w:rsidP="003C09E9">
            <w:pPr>
              <w:rPr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>а</w:t>
            </w:r>
            <w:r w:rsidR="003C09E9" w:rsidRPr="00BE5CA2">
              <w:rPr>
                <w:sz w:val="24"/>
                <w:szCs w:val="28"/>
              </w:rPr>
              <w:t>укцион</w:t>
            </w:r>
            <w:r w:rsidR="001A186B">
              <w:rPr>
                <w:sz w:val="24"/>
                <w:szCs w:val="28"/>
              </w:rPr>
              <w:t>а</w:t>
            </w:r>
            <w:r w:rsidR="003C09E9" w:rsidRPr="00BE5CA2">
              <w:rPr>
                <w:sz w:val="24"/>
                <w:szCs w:val="28"/>
              </w:rPr>
              <w:t xml:space="preserve"> и аукционной документации на </w:t>
            </w:r>
          </w:p>
          <w:p w14:paraId="70DC0C16" w14:textId="7D9EACB3" w:rsidR="003C09E9" w:rsidRPr="00BE5CA2" w:rsidRDefault="003C09E9" w:rsidP="003C09E9">
            <w:pPr>
              <w:rPr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>право получения решен</w:t>
            </w:r>
            <w:r w:rsidR="00FB54F0" w:rsidRPr="00BE5CA2">
              <w:rPr>
                <w:sz w:val="24"/>
                <w:szCs w:val="28"/>
              </w:rPr>
              <w:t>и</w:t>
            </w:r>
            <w:r w:rsidR="00847A37">
              <w:rPr>
                <w:sz w:val="24"/>
                <w:szCs w:val="28"/>
              </w:rPr>
              <w:t>й</w:t>
            </w:r>
            <w:r w:rsidRPr="00BE5CA2">
              <w:rPr>
                <w:sz w:val="24"/>
                <w:szCs w:val="28"/>
              </w:rPr>
              <w:t xml:space="preserve"> на размещение </w:t>
            </w:r>
          </w:p>
          <w:p w14:paraId="44C8A86B" w14:textId="77777777" w:rsidR="003C09E9" w:rsidRPr="00BE5CA2" w:rsidRDefault="003C09E9" w:rsidP="003C09E9">
            <w:pPr>
              <w:rPr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>нестационарных торговых объектов</w:t>
            </w:r>
          </w:p>
          <w:p w14:paraId="60F1F799" w14:textId="77777777" w:rsidR="00D4219D" w:rsidRPr="00BE5CA2" w:rsidRDefault="00D4219D" w:rsidP="00913D73">
            <w:pPr>
              <w:rPr>
                <w:sz w:val="24"/>
                <w:szCs w:val="28"/>
              </w:rPr>
            </w:pPr>
          </w:p>
          <w:p w14:paraId="3DB4838C" w14:textId="77777777" w:rsidR="00D4219D" w:rsidRPr="00BE5CA2" w:rsidRDefault="00D4219D" w:rsidP="00913D73">
            <w:pPr>
              <w:rPr>
                <w:sz w:val="24"/>
                <w:szCs w:val="28"/>
              </w:rPr>
            </w:pPr>
          </w:p>
          <w:p w14:paraId="512758F7" w14:textId="78DEDFA9" w:rsidR="003C09E9" w:rsidRPr="00BE5CA2" w:rsidRDefault="00D4219D" w:rsidP="003C09E9">
            <w:pPr>
              <w:jc w:val="both"/>
              <w:rPr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 xml:space="preserve">            В соответствии с Порядком </w:t>
            </w:r>
            <w:r w:rsidR="003C09E9" w:rsidRPr="00BE5CA2">
              <w:rPr>
                <w:sz w:val="24"/>
                <w:szCs w:val="28"/>
              </w:rPr>
              <w:t xml:space="preserve">принятия решения о размещении нестационарного торгового объекта, </w:t>
            </w:r>
            <w:r w:rsidRPr="00BE5CA2">
              <w:rPr>
                <w:sz w:val="24"/>
                <w:szCs w:val="28"/>
              </w:rPr>
              <w:t xml:space="preserve">утвержденным </w:t>
            </w:r>
            <w:r w:rsidR="003C09E9" w:rsidRPr="00BE5CA2">
              <w:rPr>
                <w:sz w:val="24"/>
                <w:szCs w:val="28"/>
              </w:rPr>
              <w:t xml:space="preserve">постановлением администрации Кемского муниципального района </w:t>
            </w:r>
            <w:r w:rsidRPr="00BE5CA2">
              <w:rPr>
                <w:sz w:val="24"/>
                <w:szCs w:val="28"/>
              </w:rPr>
              <w:t xml:space="preserve">от </w:t>
            </w:r>
            <w:r w:rsidR="00E06114" w:rsidRPr="00BE5CA2">
              <w:rPr>
                <w:sz w:val="24"/>
                <w:szCs w:val="28"/>
              </w:rPr>
              <w:t>1</w:t>
            </w:r>
            <w:r w:rsidR="005750C1" w:rsidRPr="00BE5CA2">
              <w:rPr>
                <w:sz w:val="24"/>
                <w:szCs w:val="28"/>
              </w:rPr>
              <w:t>6</w:t>
            </w:r>
            <w:r w:rsidR="00E06114" w:rsidRPr="00BE5CA2">
              <w:rPr>
                <w:sz w:val="24"/>
                <w:szCs w:val="28"/>
              </w:rPr>
              <w:t xml:space="preserve"> </w:t>
            </w:r>
            <w:r w:rsidR="005750C1" w:rsidRPr="00BE5CA2">
              <w:rPr>
                <w:sz w:val="24"/>
                <w:szCs w:val="28"/>
              </w:rPr>
              <w:t>декабря</w:t>
            </w:r>
            <w:r w:rsidR="00E06114" w:rsidRPr="00BE5CA2">
              <w:rPr>
                <w:sz w:val="24"/>
                <w:szCs w:val="28"/>
              </w:rPr>
              <w:t xml:space="preserve"> </w:t>
            </w:r>
            <w:r w:rsidR="003C09E9" w:rsidRPr="00BE5CA2">
              <w:rPr>
                <w:sz w:val="24"/>
                <w:szCs w:val="28"/>
              </w:rPr>
              <w:t>20</w:t>
            </w:r>
            <w:r w:rsidR="00E06114" w:rsidRPr="00BE5CA2">
              <w:rPr>
                <w:sz w:val="24"/>
                <w:szCs w:val="28"/>
              </w:rPr>
              <w:t>2</w:t>
            </w:r>
            <w:r w:rsidR="005750C1" w:rsidRPr="00BE5CA2">
              <w:rPr>
                <w:sz w:val="24"/>
                <w:szCs w:val="28"/>
              </w:rPr>
              <w:t>1</w:t>
            </w:r>
            <w:r w:rsidRPr="00BE5CA2">
              <w:rPr>
                <w:sz w:val="24"/>
                <w:szCs w:val="28"/>
              </w:rPr>
              <w:t xml:space="preserve"> года № </w:t>
            </w:r>
            <w:r w:rsidR="005750C1" w:rsidRPr="00BE5CA2">
              <w:rPr>
                <w:sz w:val="24"/>
                <w:szCs w:val="28"/>
              </w:rPr>
              <w:t>1059</w:t>
            </w:r>
            <w:r w:rsidRPr="00BE5CA2">
              <w:rPr>
                <w:sz w:val="24"/>
                <w:szCs w:val="28"/>
              </w:rPr>
              <w:t xml:space="preserve"> «</w:t>
            </w:r>
            <w:r w:rsidR="003C09E9" w:rsidRPr="00BE5CA2">
              <w:rPr>
                <w:bCs/>
                <w:sz w:val="24"/>
                <w:szCs w:val="28"/>
              </w:rPr>
              <w:t>О Порядк</w:t>
            </w:r>
            <w:r w:rsidR="005750C1" w:rsidRPr="00BE5CA2">
              <w:rPr>
                <w:bCs/>
                <w:sz w:val="24"/>
                <w:szCs w:val="28"/>
              </w:rPr>
              <w:t>е</w:t>
            </w:r>
            <w:r w:rsidR="003C09E9" w:rsidRPr="00BE5CA2">
              <w:rPr>
                <w:bCs/>
                <w:sz w:val="24"/>
                <w:szCs w:val="28"/>
              </w:rPr>
              <w:t xml:space="preserve"> принятия решения о размещении нестационарного торгового объекта»</w:t>
            </w:r>
          </w:p>
          <w:p w14:paraId="6D8CE407" w14:textId="77777777" w:rsidR="00D4219D" w:rsidRPr="00BE5CA2" w:rsidRDefault="00D4219D" w:rsidP="00913D73">
            <w:pPr>
              <w:jc w:val="both"/>
              <w:outlineLvl w:val="0"/>
              <w:rPr>
                <w:sz w:val="24"/>
                <w:szCs w:val="28"/>
              </w:rPr>
            </w:pPr>
          </w:p>
          <w:p w14:paraId="5114DAC0" w14:textId="77777777" w:rsidR="00D4219D" w:rsidRPr="00BE5CA2" w:rsidRDefault="00D4219D" w:rsidP="00913D73">
            <w:pPr>
              <w:jc w:val="both"/>
              <w:outlineLvl w:val="0"/>
              <w:rPr>
                <w:sz w:val="24"/>
                <w:szCs w:val="28"/>
              </w:rPr>
            </w:pPr>
          </w:p>
          <w:p w14:paraId="2818DB7B" w14:textId="77777777" w:rsidR="00D4219D" w:rsidRPr="00BE5CA2" w:rsidRDefault="00D4219D" w:rsidP="00913D73">
            <w:pPr>
              <w:jc w:val="center"/>
              <w:outlineLvl w:val="0"/>
              <w:rPr>
                <w:b/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>администрация Кемского муниципального района постановляет</w:t>
            </w:r>
            <w:r w:rsidRPr="00BE5CA2">
              <w:rPr>
                <w:b/>
                <w:sz w:val="24"/>
                <w:szCs w:val="28"/>
              </w:rPr>
              <w:t>:</w:t>
            </w:r>
          </w:p>
          <w:p w14:paraId="5CA8CE74" w14:textId="77777777" w:rsidR="00D4219D" w:rsidRPr="00BE5CA2" w:rsidRDefault="00D4219D" w:rsidP="00913D73">
            <w:pPr>
              <w:rPr>
                <w:b/>
                <w:sz w:val="24"/>
                <w:szCs w:val="28"/>
              </w:rPr>
            </w:pPr>
          </w:p>
          <w:p w14:paraId="53053100" w14:textId="1B8CF82C" w:rsidR="003C09E9" w:rsidRPr="00BE5CA2" w:rsidRDefault="003C09E9" w:rsidP="003C09E9">
            <w:pPr>
              <w:tabs>
                <w:tab w:val="left" w:pos="993"/>
              </w:tabs>
              <w:spacing w:line="240" w:lineRule="atLeast"/>
              <w:jc w:val="both"/>
              <w:rPr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 xml:space="preserve">             1. Утвердить извещение о проведении аукцион</w:t>
            </w:r>
            <w:r w:rsidR="001A186B">
              <w:rPr>
                <w:sz w:val="24"/>
                <w:szCs w:val="28"/>
              </w:rPr>
              <w:t>а</w:t>
            </w:r>
            <w:r w:rsidRPr="00BE5CA2">
              <w:rPr>
                <w:sz w:val="24"/>
                <w:szCs w:val="28"/>
              </w:rPr>
              <w:t xml:space="preserve"> (приложение № 1) и аукционную документацию на право получения решен</w:t>
            </w:r>
            <w:r w:rsidR="00FB54F0" w:rsidRPr="00BE5CA2">
              <w:rPr>
                <w:sz w:val="24"/>
                <w:szCs w:val="28"/>
              </w:rPr>
              <w:t>и</w:t>
            </w:r>
            <w:r w:rsidR="00847A37">
              <w:rPr>
                <w:sz w:val="24"/>
                <w:szCs w:val="28"/>
              </w:rPr>
              <w:t>й</w:t>
            </w:r>
            <w:r w:rsidRPr="00BE5CA2">
              <w:rPr>
                <w:sz w:val="24"/>
                <w:szCs w:val="28"/>
              </w:rPr>
              <w:t xml:space="preserve"> на размещение нестационарных торговых объектов (приложение № 2).</w:t>
            </w:r>
          </w:p>
          <w:p w14:paraId="0935A651" w14:textId="4AF52AD5" w:rsidR="00D4219D" w:rsidRPr="00BE5CA2" w:rsidRDefault="00D4219D" w:rsidP="00913D73">
            <w:pPr>
              <w:tabs>
                <w:tab w:val="left" w:pos="9432"/>
              </w:tabs>
              <w:jc w:val="both"/>
              <w:rPr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 xml:space="preserve">             </w:t>
            </w:r>
            <w:r w:rsidR="003C09E9" w:rsidRPr="00BE5CA2">
              <w:rPr>
                <w:sz w:val="24"/>
                <w:szCs w:val="28"/>
              </w:rPr>
              <w:t>2</w:t>
            </w:r>
            <w:r w:rsidRPr="00BE5CA2">
              <w:rPr>
                <w:sz w:val="24"/>
                <w:szCs w:val="28"/>
              </w:rPr>
              <w:t xml:space="preserve">. </w:t>
            </w:r>
            <w:r w:rsidR="003C09E9" w:rsidRPr="00BE5CA2">
              <w:rPr>
                <w:sz w:val="24"/>
                <w:szCs w:val="28"/>
              </w:rPr>
              <w:t>Р</w:t>
            </w:r>
            <w:r w:rsidRPr="00BE5CA2">
              <w:rPr>
                <w:sz w:val="24"/>
                <w:szCs w:val="28"/>
              </w:rPr>
              <w:t xml:space="preserve">азместить </w:t>
            </w:r>
            <w:r w:rsidR="003F4884" w:rsidRPr="00BE5CA2">
              <w:rPr>
                <w:sz w:val="24"/>
                <w:szCs w:val="28"/>
              </w:rPr>
              <w:t xml:space="preserve">извещение о проведении аукциона и аукционную документацию </w:t>
            </w:r>
            <w:r w:rsidRPr="00BE5CA2">
              <w:rPr>
                <w:sz w:val="24"/>
                <w:szCs w:val="28"/>
              </w:rPr>
              <w:t>на официальном сайте администрации Кемского муниципального района в информационно-телекоммуникационной сети «Интернет».</w:t>
            </w:r>
          </w:p>
          <w:p w14:paraId="6A3A38AE" w14:textId="77777777" w:rsidR="00D4219D" w:rsidRPr="00BE5CA2" w:rsidRDefault="00D4219D" w:rsidP="00913D73">
            <w:pPr>
              <w:ind w:left="720" w:hanging="720"/>
              <w:jc w:val="both"/>
              <w:rPr>
                <w:b/>
                <w:sz w:val="24"/>
                <w:szCs w:val="28"/>
              </w:rPr>
            </w:pPr>
          </w:p>
          <w:p w14:paraId="569D6172" w14:textId="2BBDB3E5" w:rsidR="00D4219D" w:rsidRDefault="00D4219D" w:rsidP="00913D73">
            <w:pPr>
              <w:ind w:left="720" w:hanging="720"/>
              <w:jc w:val="both"/>
              <w:rPr>
                <w:b/>
                <w:sz w:val="24"/>
                <w:szCs w:val="28"/>
              </w:rPr>
            </w:pPr>
          </w:p>
          <w:p w14:paraId="27AB193B" w14:textId="69F3B962" w:rsidR="00653132" w:rsidRDefault="00653132" w:rsidP="00913D73">
            <w:pPr>
              <w:ind w:left="720" w:hanging="720"/>
              <w:jc w:val="both"/>
              <w:rPr>
                <w:b/>
                <w:sz w:val="24"/>
                <w:szCs w:val="28"/>
              </w:rPr>
            </w:pPr>
          </w:p>
          <w:p w14:paraId="461BD358" w14:textId="77777777" w:rsidR="00653132" w:rsidRPr="00BE5CA2" w:rsidRDefault="00653132" w:rsidP="00913D73">
            <w:pPr>
              <w:ind w:left="720" w:hanging="720"/>
              <w:jc w:val="both"/>
              <w:rPr>
                <w:b/>
                <w:sz w:val="24"/>
                <w:szCs w:val="28"/>
              </w:rPr>
            </w:pPr>
          </w:p>
          <w:p w14:paraId="6EB04461" w14:textId="70C10F6D" w:rsidR="006A127F" w:rsidRPr="00653132" w:rsidRDefault="00653132" w:rsidP="00913D73">
            <w:pPr>
              <w:ind w:left="720" w:hanging="720"/>
              <w:jc w:val="both"/>
              <w:rPr>
                <w:bCs/>
                <w:sz w:val="24"/>
                <w:szCs w:val="28"/>
              </w:rPr>
            </w:pPr>
            <w:r w:rsidRPr="00653132">
              <w:rPr>
                <w:bCs/>
                <w:sz w:val="24"/>
                <w:szCs w:val="28"/>
              </w:rPr>
              <w:t>Исполняющий обязанности</w:t>
            </w:r>
          </w:p>
          <w:p w14:paraId="4CE379B4" w14:textId="281EDCD5" w:rsidR="00D4219D" w:rsidRPr="00653132" w:rsidRDefault="00847A37" w:rsidP="00913D73">
            <w:pPr>
              <w:ind w:left="720" w:hanging="720"/>
              <w:jc w:val="both"/>
              <w:rPr>
                <w:bCs/>
                <w:sz w:val="24"/>
                <w:szCs w:val="28"/>
              </w:rPr>
            </w:pPr>
            <w:r w:rsidRPr="00653132">
              <w:rPr>
                <w:bCs/>
                <w:sz w:val="24"/>
                <w:szCs w:val="28"/>
              </w:rPr>
              <w:t>Г</w:t>
            </w:r>
            <w:r w:rsidR="00327833" w:rsidRPr="00653132">
              <w:rPr>
                <w:bCs/>
                <w:sz w:val="24"/>
                <w:szCs w:val="28"/>
              </w:rPr>
              <w:t>лав</w:t>
            </w:r>
            <w:r w:rsidRPr="00653132">
              <w:rPr>
                <w:bCs/>
                <w:sz w:val="24"/>
                <w:szCs w:val="28"/>
              </w:rPr>
              <w:t>а</w:t>
            </w:r>
            <w:r w:rsidR="00D4219D" w:rsidRPr="00653132">
              <w:rPr>
                <w:bCs/>
                <w:sz w:val="24"/>
                <w:szCs w:val="28"/>
              </w:rPr>
              <w:t xml:space="preserve"> администрации</w:t>
            </w:r>
          </w:p>
          <w:p w14:paraId="78EACB1F" w14:textId="77777777" w:rsidR="00062035" w:rsidRPr="00653132" w:rsidRDefault="00D4219D" w:rsidP="00913D73">
            <w:pPr>
              <w:ind w:left="720" w:hanging="720"/>
              <w:jc w:val="both"/>
              <w:rPr>
                <w:bCs/>
                <w:sz w:val="24"/>
                <w:szCs w:val="28"/>
              </w:rPr>
            </w:pPr>
            <w:r w:rsidRPr="00653132">
              <w:rPr>
                <w:bCs/>
                <w:sz w:val="24"/>
                <w:szCs w:val="28"/>
              </w:rPr>
              <w:t>Кемского муниципального района</w:t>
            </w:r>
          </w:p>
          <w:p w14:paraId="4DC0C23C" w14:textId="576DD628" w:rsidR="00D4219D" w:rsidRPr="00BE5CA2" w:rsidRDefault="00062035" w:rsidP="00913D73">
            <w:pPr>
              <w:ind w:left="720" w:hanging="720"/>
              <w:jc w:val="both"/>
              <w:rPr>
                <w:b/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 xml:space="preserve">Республики Карелия                            </w:t>
            </w:r>
            <w:r w:rsidR="00D4219D" w:rsidRPr="00BE5CA2">
              <w:rPr>
                <w:sz w:val="24"/>
                <w:szCs w:val="28"/>
              </w:rPr>
              <w:t xml:space="preserve">                                     </w:t>
            </w:r>
            <w:r w:rsidR="00653132">
              <w:rPr>
                <w:sz w:val="24"/>
                <w:szCs w:val="28"/>
              </w:rPr>
              <w:t xml:space="preserve">      </w:t>
            </w:r>
            <w:r w:rsidR="00D4219D" w:rsidRPr="00BE5CA2">
              <w:rPr>
                <w:sz w:val="24"/>
                <w:szCs w:val="28"/>
              </w:rPr>
              <w:t xml:space="preserve">  </w:t>
            </w:r>
            <w:r w:rsidR="00075A75" w:rsidRPr="00BE5CA2">
              <w:rPr>
                <w:sz w:val="24"/>
                <w:szCs w:val="28"/>
              </w:rPr>
              <w:t xml:space="preserve">   </w:t>
            </w:r>
            <w:r w:rsidR="00BE5CA2">
              <w:rPr>
                <w:sz w:val="24"/>
                <w:szCs w:val="28"/>
              </w:rPr>
              <w:t xml:space="preserve">       </w:t>
            </w:r>
            <w:r w:rsidR="00847A37">
              <w:rPr>
                <w:sz w:val="24"/>
                <w:szCs w:val="28"/>
              </w:rPr>
              <w:t xml:space="preserve">           </w:t>
            </w:r>
            <w:r w:rsidR="00BE5CA2">
              <w:rPr>
                <w:sz w:val="24"/>
                <w:szCs w:val="28"/>
              </w:rPr>
              <w:t xml:space="preserve">              </w:t>
            </w:r>
            <w:r w:rsidR="00075A75" w:rsidRPr="00BE5CA2">
              <w:rPr>
                <w:sz w:val="24"/>
                <w:szCs w:val="28"/>
              </w:rPr>
              <w:t xml:space="preserve">   </w:t>
            </w:r>
            <w:r w:rsidR="006A127F" w:rsidRPr="00BE5CA2">
              <w:rPr>
                <w:sz w:val="24"/>
                <w:szCs w:val="28"/>
              </w:rPr>
              <w:t xml:space="preserve">  </w:t>
            </w:r>
            <w:r w:rsidR="00653132">
              <w:rPr>
                <w:sz w:val="24"/>
                <w:szCs w:val="28"/>
              </w:rPr>
              <w:t>М</w:t>
            </w:r>
            <w:r w:rsidR="00327833" w:rsidRPr="00BE5CA2">
              <w:rPr>
                <w:sz w:val="24"/>
                <w:szCs w:val="28"/>
              </w:rPr>
              <w:t>.</w:t>
            </w:r>
            <w:r w:rsidR="003F4884" w:rsidRPr="00BE5CA2">
              <w:rPr>
                <w:sz w:val="24"/>
                <w:szCs w:val="28"/>
              </w:rPr>
              <w:t>В</w:t>
            </w:r>
            <w:r w:rsidR="00327833" w:rsidRPr="00BE5CA2">
              <w:rPr>
                <w:sz w:val="24"/>
                <w:szCs w:val="28"/>
              </w:rPr>
              <w:t>.</w:t>
            </w:r>
            <w:r w:rsidR="003F4884" w:rsidRPr="00BE5CA2">
              <w:rPr>
                <w:sz w:val="24"/>
                <w:szCs w:val="28"/>
              </w:rPr>
              <w:t xml:space="preserve"> </w:t>
            </w:r>
            <w:r w:rsidR="00653132">
              <w:rPr>
                <w:sz w:val="24"/>
                <w:szCs w:val="28"/>
              </w:rPr>
              <w:t>Ершов</w:t>
            </w:r>
          </w:p>
          <w:p w14:paraId="4B093AF2" w14:textId="430A9CC4" w:rsidR="00D4219D" w:rsidRPr="009D2E96" w:rsidRDefault="00847A37" w:rsidP="00913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4817B25C" w14:textId="77777777" w:rsidR="007E6337" w:rsidRDefault="007E6337"/>
    <w:sectPr w:rsidR="007E6337" w:rsidSect="00EB37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B1C9A"/>
    <w:multiLevelType w:val="hybridMultilevel"/>
    <w:tmpl w:val="36D04DDE"/>
    <w:lvl w:ilvl="0" w:tplc="7760229C">
      <w:start w:val="1"/>
      <w:numFmt w:val="decimal"/>
      <w:lvlText w:val="%1."/>
      <w:lvlJc w:val="left"/>
      <w:pPr>
        <w:tabs>
          <w:tab w:val="num" w:pos="1781"/>
        </w:tabs>
        <w:ind w:left="1781" w:hanging="93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9D"/>
    <w:rsid w:val="00062035"/>
    <w:rsid w:val="00075A75"/>
    <w:rsid w:val="001A186B"/>
    <w:rsid w:val="003245E1"/>
    <w:rsid w:val="00327833"/>
    <w:rsid w:val="003C09E9"/>
    <w:rsid w:val="003F4884"/>
    <w:rsid w:val="005750C1"/>
    <w:rsid w:val="00653132"/>
    <w:rsid w:val="006A127F"/>
    <w:rsid w:val="006B360E"/>
    <w:rsid w:val="007E6337"/>
    <w:rsid w:val="00847A37"/>
    <w:rsid w:val="008A1001"/>
    <w:rsid w:val="00BE5CA2"/>
    <w:rsid w:val="00C36647"/>
    <w:rsid w:val="00D4219D"/>
    <w:rsid w:val="00E06114"/>
    <w:rsid w:val="00E65427"/>
    <w:rsid w:val="00FB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E612"/>
  <w15:docId w15:val="{A1E936E8-9851-464C-9894-A7C881EB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219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4219D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219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39734-DB58-42BC-909A-E16E1515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Пользователь</cp:lastModifiedBy>
  <cp:revision>26</cp:revision>
  <cp:lastPrinted>2022-07-08T13:44:00Z</cp:lastPrinted>
  <dcterms:created xsi:type="dcterms:W3CDTF">2017-11-02T09:01:00Z</dcterms:created>
  <dcterms:modified xsi:type="dcterms:W3CDTF">2022-07-08T13:44:00Z</dcterms:modified>
</cp:coreProperties>
</file>