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C0D65" w:rsidRPr="000661DC" w:rsidTr="00504AEA">
        <w:trPr>
          <w:cantSplit/>
          <w:trHeight w:val="1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AC0D65" w:rsidRPr="000661DC" w:rsidRDefault="00AC0D65" w:rsidP="00504AEA">
            <w:pPr>
              <w:jc w:val="center"/>
              <w:rPr>
                <w:szCs w:val="20"/>
              </w:rPr>
            </w:pPr>
            <w:r w:rsidRPr="000661DC">
              <w:rPr>
                <w:noProof/>
                <w:szCs w:val="20"/>
              </w:rPr>
              <w:drawing>
                <wp:inline distT="0" distB="0" distL="0" distR="0">
                  <wp:extent cx="676275" cy="809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D65" w:rsidRPr="000661DC" w:rsidRDefault="00AC0D65" w:rsidP="00504AEA">
            <w:pPr>
              <w:jc w:val="center"/>
              <w:rPr>
                <w:b/>
                <w:szCs w:val="20"/>
              </w:rPr>
            </w:pPr>
            <w:r w:rsidRPr="000661DC">
              <w:rPr>
                <w:b/>
                <w:szCs w:val="20"/>
              </w:rPr>
              <w:t>Российская Федерация</w:t>
            </w:r>
          </w:p>
          <w:p w:rsidR="00AC0D65" w:rsidRPr="000661DC" w:rsidRDefault="00AC0D65" w:rsidP="00504AEA">
            <w:pPr>
              <w:keepNext/>
              <w:jc w:val="center"/>
              <w:outlineLvl w:val="0"/>
              <w:rPr>
                <w:b/>
                <w:szCs w:val="20"/>
              </w:rPr>
            </w:pPr>
            <w:r w:rsidRPr="000661DC">
              <w:rPr>
                <w:b/>
                <w:szCs w:val="20"/>
              </w:rPr>
              <w:t>Республика Карелия</w:t>
            </w:r>
          </w:p>
          <w:p w:rsidR="00AC0D65" w:rsidRPr="000661DC" w:rsidRDefault="00AC0D65" w:rsidP="00504AEA">
            <w:pPr>
              <w:keepNext/>
              <w:jc w:val="center"/>
              <w:outlineLvl w:val="0"/>
              <w:rPr>
                <w:b/>
                <w:szCs w:val="20"/>
              </w:rPr>
            </w:pPr>
            <w:r w:rsidRPr="000661DC">
              <w:rPr>
                <w:b/>
                <w:szCs w:val="20"/>
              </w:rPr>
              <w:t>Администрация Кемского муниципального района</w:t>
            </w:r>
          </w:p>
          <w:p w:rsidR="00AC0D65" w:rsidRPr="000661DC" w:rsidRDefault="00AC0D65" w:rsidP="00504AEA">
            <w:pPr>
              <w:keepNext/>
              <w:jc w:val="center"/>
              <w:outlineLvl w:val="1"/>
              <w:rPr>
                <w:b/>
                <w:sz w:val="22"/>
                <w:szCs w:val="20"/>
              </w:rPr>
            </w:pPr>
          </w:p>
          <w:p w:rsidR="00AC0D65" w:rsidRPr="000661DC" w:rsidRDefault="00AC0D65" w:rsidP="00504AEA">
            <w:pPr>
              <w:jc w:val="center"/>
              <w:rPr>
                <w:sz w:val="22"/>
                <w:szCs w:val="20"/>
              </w:rPr>
            </w:pPr>
          </w:p>
          <w:p w:rsidR="00AC0D65" w:rsidRPr="000661DC" w:rsidRDefault="00AC0D65" w:rsidP="00504AEA">
            <w:pPr>
              <w:keepNext/>
              <w:jc w:val="center"/>
              <w:outlineLvl w:val="0"/>
              <w:rPr>
                <w:sz w:val="28"/>
                <w:szCs w:val="20"/>
              </w:rPr>
            </w:pPr>
            <w:r w:rsidRPr="000661DC">
              <w:rPr>
                <w:sz w:val="28"/>
                <w:szCs w:val="20"/>
              </w:rPr>
              <w:t>ПОСТАНОВЛЕНИЕ</w:t>
            </w:r>
          </w:p>
        </w:tc>
      </w:tr>
    </w:tbl>
    <w:p w:rsidR="00AC0D65" w:rsidRDefault="0013021A" w:rsidP="00AC0D65">
      <w:pPr>
        <w:autoSpaceDE w:val="0"/>
        <w:autoSpaceDN w:val="0"/>
        <w:adjustRightInd w:val="0"/>
        <w:jc w:val="both"/>
      </w:pPr>
      <w:r>
        <w:t xml:space="preserve">  </w:t>
      </w:r>
    </w:p>
    <w:p w:rsidR="0013021A" w:rsidRPr="005A52E1" w:rsidRDefault="0013021A" w:rsidP="0013021A">
      <w:r>
        <w:t xml:space="preserve"> 06</w:t>
      </w:r>
      <w:r w:rsidRPr="005A52E1">
        <w:t xml:space="preserve"> ию</w:t>
      </w:r>
      <w:r>
        <w:t>н</w:t>
      </w:r>
      <w:r w:rsidRPr="005A52E1">
        <w:t>я 202</w:t>
      </w:r>
      <w:r>
        <w:t>2</w:t>
      </w:r>
      <w:r w:rsidRPr="005A52E1">
        <w:t xml:space="preserve"> года              </w:t>
      </w:r>
      <w:r w:rsidR="00752DAF">
        <w:t xml:space="preserve">  </w:t>
      </w:r>
      <w:r w:rsidRPr="005A52E1">
        <w:t xml:space="preserve">                                                                                               №</w:t>
      </w:r>
      <w:r w:rsidR="00752DAF">
        <w:t xml:space="preserve"> </w:t>
      </w:r>
      <w:r>
        <w:t>445</w:t>
      </w:r>
    </w:p>
    <w:p w:rsidR="0013021A" w:rsidRDefault="0013021A" w:rsidP="0013021A">
      <w:r>
        <w:t xml:space="preserve"> </w:t>
      </w:r>
      <w:proofErr w:type="spellStart"/>
      <w:r w:rsidRPr="005A52E1">
        <w:t>г.Кемь</w:t>
      </w:r>
      <w:proofErr w:type="spellEnd"/>
    </w:p>
    <w:p w:rsidR="0013021A" w:rsidRDefault="0013021A" w:rsidP="00AC0D65">
      <w:pPr>
        <w:autoSpaceDE w:val="0"/>
        <w:autoSpaceDN w:val="0"/>
        <w:adjustRightInd w:val="0"/>
        <w:jc w:val="both"/>
      </w:pPr>
    </w:p>
    <w:p w:rsidR="00AC0D65" w:rsidRDefault="00AC0D65" w:rsidP="00AC0D65">
      <w:pPr>
        <w:tabs>
          <w:tab w:val="right" w:pos="10205"/>
        </w:tabs>
        <w:autoSpaceDE w:val="0"/>
        <w:autoSpaceDN w:val="0"/>
        <w:adjustRightInd w:val="0"/>
        <w:jc w:val="both"/>
      </w:pPr>
      <w: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59"/>
        <w:gridCol w:w="4196"/>
      </w:tblGrid>
      <w:tr w:rsidR="00AC0D65" w:rsidRPr="00502402" w:rsidTr="00504AEA">
        <w:tc>
          <w:tcPr>
            <w:tcW w:w="5637" w:type="dxa"/>
            <w:shd w:val="clear" w:color="auto" w:fill="auto"/>
          </w:tcPr>
          <w:p w:rsidR="00AC0D65" w:rsidRPr="00502402" w:rsidRDefault="00AC0D65" w:rsidP="00780BC5">
            <w:pPr>
              <w:pStyle w:val="ConsPlusTitle"/>
              <w:widowControl/>
              <w:jc w:val="both"/>
              <w:rPr>
                <w:b w:val="0"/>
              </w:rPr>
            </w:pPr>
            <w:r w:rsidRPr="00502402">
              <w:rPr>
                <w:b w:val="0"/>
              </w:rPr>
              <w:t>О</w:t>
            </w:r>
            <w:r>
              <w:rPr>
                <w:b w:val="0"/>
              </w:rPr>
              <w:t>б</w:t>
            </w:r>
            <w:r w:rsidRPr="00502402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утверждении </w:t>
            </w:r>
            <w:r w:rsidRPr="00502402">
              <w:rPr>
                <w:b w:val="0"/>
                <w:color w:val="000000"/>
              </w:rPr>
              <w:t>По</w:t>
            </w:r>
            <w:r>
              <w:rPr>
                <w:b w:val="0"/>
                <w:color w:val="000000"/>
              </w:rPr>
              <w:t>ложения</w:t>
            </w:r>
            <w:r w:rsidRPr="00502402">
              <w:rPr>
                <w:b w:val="0"/>
                <w:color w:val="000000"/>
              </w:rPr>
              <w:t xml:space="preserve"> </w:t>
            </w:r>
            <w:r>
              <w:rPr>
                <w:b w:val="0"/>
                <w:color w:val="000000"/>
              </w:rPr>
              <w:t xml:space="preserve">о порядке </w:t>
            </w:r>
            <w:r w:rsidRPr="00502402">
              <w:rPr>
                <w:b w:val="0"/>
                <w:color w:val="000000"/>
              </w:rPr>
              <w:t>установлени</w:t>
            </w:r>
            <w:r w:rsidR="00780BC5">
              <w:rPr>
                <w:b w:val="0"/>
                <w:color w:val="000000"/>
              </w:rPr>
              <w:t>я</w:t>
            </w:r>
            <w:r w:rsidRPr="00502402">
              <w:rPr>
                <w:b w:val="0"/>
                <w:color w:val="000000"/>
              </w:rPr>
              <w:t xml:space="preserve"> расходн</w:t>
            </w:r>
            <w:r>
              <w:rPr>
                <w:b w:val="0"/>
                <w:color w:val="000000"/>
              </w:rPr>
              <w:t>ых</w:t>
            </w:r>
            <w:r w:rsidRPr="00502402">
              <w:rPr>
                <w:b w:val="0"/>
                <w:color w:val="000000"/>
              </w:rPr>
              <w:t xml:space="preserve"> обязательств</w:t>
            </w:r>
            <w:r w:rsidRPr="00502402">
              <w:rPr>
                <w:b w:val="0"/>
              </w:rPr>
              <w:t xml:space="preserve"> Кемского муниципального района, подлежащ</w:t>
            </w:r>
            <w:r>
              <w:rPr>
                <w:b w:val="0"/>
              </w:rPr>
              <w:t>их</w:t>
            </w:r>
            <w:r w:rsidRPr="00502402">
              <w:rPr>
                <w:b w:val="0"/>
              </w:rPr>
              <w:t xml:space="preserve"> исполнению за счет </w:t>
            </w:r>
            <w:r>
              <w:rPr>
                <w:b w:val="0"/>
              </w:rPr>
              <w:t>единой субвенции</w:t>
            </w:r>
            <w:r w:rsidRPr="00502402">
              <w:rPr>
                <w:b w:val="0"/>
              </w:rPr>
              <w:t xml:space="preserve"> из бюджета Республики Карелия </w:t>
            </w:r>
          </w:p>
        </w:tc>
        <w:tc>
          <w:tcPr>
            <w:tcW w:w="4784" w:type="dxa"/>
            <w:shd w:val="clear" w:color="auto" w:fill="auto"/>
          </w:tcPr>
          <w:p w:rsidR="00AC0D65" w:rsidRPr="00502402" w:rsidRDefault="00AC0D65" w:rsidP="00504AEA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AC0D65" w:rsidRDefault="00AC0D65" w:rsidP="00AC0D65">
      <w:pPr>
        <w:autoSpaceDE w:val="0"/>
        <w:autoSpaceDN w:val="0"/>
        <w:adjustRightInd w:val="0"/>
        <w:jc w:val="both"/>
      </w:pPr>
      <w:bookmarkStart w:id="0" w:name="_GoBack"/>
      <w:bookmarkEnd w:id="0"/>
    </w:p>
    <w:p w:rsidR="00AC0D65" w:rsidRDefault="00AC0D65" w:rsidP="00AC0D65">
      <w:pPr>
        <w:ind w:firstLine="709"/>
        <w:jc w:val="both"/>
        <w:rPr>
          <w:color w:val="000000"/>
        </w:rPr>
      </w:pPr>
      <w:r w:rsidRPr="00AC0D65">
        <w:t xml:space="preserve">В соответствии с Федеральным </w:t>
      </w:r>
      <w:hyperlink r:id="rId5" w:history="1">
        <w:r w:rsidRPr="00AC0D65">
          <w:rPr>
            <w:color w:val="000000"/>
          </w:rPr>
          <w:t>законом</w:t>
        </w:r>
      </w:hyperlink>
      <w:r w:rsidRPr="00AC0D65">
        <w:t xml:space="preserve"> от 06.10.2003 года № 131-ФЗ "Об общих принципах организации местного самоуправления в Российской Федерации", Бюджетным </w:t>
      </w:r>
      <w:hyperlink r:id="rId6" w:history="1">
        <w:r w:rsidRPr="00AC0D65">
          <w:rPr>
            <w:color w:val="000000"/>
          </w:rPr>
          <w:t>кодексом</w:t>
        </w:r>
      </w:hyperlink>
      <w:r w:rsidRPr="00AC0D65">
        <w:t xml:space="preserve"> Российской Федерации</w:t>
      </w:r>
      <w:r w:rsidRPr="00AC0D65">
        <w:rPr>
          <w:color w:val="000000"/>
        </w:rPr>
        <w:t xml:space="preserve">, Законом Республики Карелия от 16.07.2009 года № 1323-ЗРК «Об организации деятельности комиссий по делам несовершеннолетних и защите их прав», Законом Республики Карелия от 21.10.2011 года № 1537-ЗРК «О некоторых вопросах деятельности органов опеки и попечительства в Республике Карелия,  </w:t>
      </w:r>
      <w:hyperlink r:id="rId7" w:history="1">
        <w:r w:rsidRPr="00AC0D65">
          <w:rPr>
            <w:color w:val="000000"/>
          </w:rPr>
          <w:t>Законом</w:t>
        </w:r>
      </w:hyperlink>
      <w:r w:rsidRPr="00AC0D65">
        <w:t xml:space="preserve"> Республики Карелия от 26.12.2005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</w:t>
      </w:r>
      <w:hyperlink r:id="rId8" w:history="1">
        <w:r w:rsidRPr="00AC0D65">
          <w:t>Порядком</w:t>
        </w:r>
      </w:hyperlink>
      <w:r w:rsidRPr="00AC0D65">
        <w:t xml:space="preserve"> установления и исполнения расходных обязательств муниципальных образований, подлежащих исполнению за счет субвенций из бюджета Республики Карелия, утвержденным Постановлением Правительства Республики Карелия от 18.03.2008 года № 60-П, Положением о бюджетном процессе Кемского муниципального района, утвержденным Решением Совета Кемского муниципального района от 13.10.2016 года № 21-3/169, на основании Решения Совета Кемского муниципального района от 26.04.2022 года № 615 «Об установлении</w:t>
      </w:r>
      <w:r w:rsidRPr="00AC0D65">
        <w:rPr>
          <w:color w:val="000000"/>
        </w:rPr>
        <w:t xml:space="preserve"> расходных обязательств Кемского муниципального района на осуществление отдельных государственных полномочий Республики Карелия»</w:t>
      </w:r>
    </w:p>
    <w:p w:rsidR="00AC0D65" w:rsidRDefault="00AC0D65" w:rsidP="00AC0D65">
      <w:pPr>
        <w:ind w:firstLine="709"/>
        <w:jc w:val="both"/>
        <w:rPr>
          <w:color w:val="000000"/>
        </w:rPr>
      </w:pPr>
    </w:p>
    <w:p w:rsidR="00AC0D65" w:rsidRPr="00D8737D" w:rsidRDefault="00AC0D65" w:rsidP="00AC0D65">
      <w:pPr>
        <w:jc w:val="center"/>
      </w:pPr>
      <w:r w:rsidRPr="00D8737D">
        <w:t>администрация Кемского муниципального района ПОСТАНОВЛЯЕТ:</w:t>
      </w:r>
    </w:p>
    <w:p w:rsidR="00AC0D65" w:rsidRPr="00D8737D" w:rsidRDefault="00AC0D65" w:rsidP="00AC0D65">
      <w:pPr>
        <w:autoSpaceDE w:val="0"/>
        <w:autoSpaceDN w:val="0"/>
        <w:adjustRightInd w:val="0"/>
        <w:ind w:firstLine="709"/>
        <w:jc w:val="both"/>
      </w:pPr>
    </w:p>
    <w:p w:rsidR="00045C41" w:rsidRDefault="00AC0D65" w:rsidP="00AC0D65">
      <w:pPr>
        <w:pStyle w:val="ConsPlusTitle"/>
        <w:widowControl/>
        <w:ind w:firstLine="709"/>
        <w:jc w:val="both"/>
        <w:rPr>
          <w:b w:val="0"/>
        </w:rPr>
      </w:pPr>
      <w:r w:rsidRPr="00D8737D">
        <w:rPr>
          <w:b w:val="0"/>
        </w:rPr>
        <w:t>1. Утвердить прилагаем</w:t>
      </w:r>
      <w:r>
        <w:rPr>
          <w:b w:val="0"/>
        </w:rPr>
        <w:t>ое</w:t>
      </w:r>
      <w:r w:rsidRPr="00D8737D">
        <w:rPr>
          <w:b w:val="0"/>
        </w:rPr>
        <w:t xml:space="preserve"> По</w:t>
      </w:r>
      <w:r>
        <w:rPr>
          <w:b w:val="0"/>
        </w:rPr>
        <w:t>ложение</w:t>
      </w:r>
      <w:r w:rsidRPr="00D8737D">
        <w:rPr>
          <w:b w:val="0"/>
        </w:rPr>
        <w:t xml:space="preserve"> </w:t>
      </w:r>
      <w:r>
        <w:rPr>
          <w:b w:val="0"/>
        </w:rPr>
        <w:t xml:space="preserve">о порядке </w:t>
      </w:r>
      <w:r w:rsidRPr="00D8737D">
        <w:rPr>
          <w:b w:val="0"/>
        </w:rPr>
        <w:t>установлени</w:t>
      </w:r>
      <w:r w:rsidR="00780BC5">
        <w:rPr>
          <w:b w:val="0"/>
        </w:rPr>
        <w:t>я</w:t>
      </w:r>
      <w:r w:rsidRPr="00D8737D">
        <w:rPr>
          <w:b w:val="0"/>
        </w:rPr>
        <w:t xml:space="preserve"> расходн</w:t>
      </w:r>
      <w:r>
        <w:rPr>
          <w:b w:val="0"/>
        </w:rPr>
        <w:t>ых</w:t>
      </w:r>
      <w:r w:rsidRPr="00D8737D">
        <w:rPr>
          <w:b w:val="0"/>
        </w:rPr>
        <w:t xml:space="preserve"> обязательств Кемского муниципального района, подлежащ</w:t>
      </w:r>
      <w:r>
        <w:rPr>
          <w:b w:val="0"/>
        </w:rPr>
        <w:t>их</w:t>
      </w:r>
      <w:r w:rsidRPr="00D8737D">
        <w:rPr>
          <w:b w:val="0"/>
        </w:rPr>
        <w:t xml:space="preserve"> исполнению за счет </w:t>
      </w:r>
      <w:r>
        <w:rPr>
          <w:b w:val="0"/>
        </w:rPr>
        <w:t>единой субвенции</w:t>
      </w:r>
      <w:r w:rsidRPr="00D8737D">
        <w:rPr>
          <w:b w:val="0"/>
        </w:rPr>
        <w:t xml:space="preserve"> из бюджета Республики </w:t>
      </w:r>
      <w:r>
        <w:rPr>
          <w:b w:val="0"/>
        </w:rPr>
        <w:t>Карелия</w:t>
      </w:r>
      <w:r w:rsidR="00EC2AE3">
        <w:rPr>
          <w:b w:val="0"/>
        </w:rPr>
        <w:t>.</w:t>
      </w:r>
      <w:r w:rsidRPr="00D8737D">
        <w:rPr>
          <w:b w:val="0"/>
        </w:rPr>
        <w:t xml:space="preserve"> </w:t>
      </w:r>
    </w:p>
    <w:p w:rsidR="002E213D" w:rsidRDefault="00AC0D65" w:rsidP="00045C41">
      <w:pPr>
        <w:pStyle w:val="ConsPlusTitle"/>
        <w:widowControl/>
        <w:ind w:firstLine="709"/>
        <w:jc w:val="both"/>
        <w:rPr>
          <w:b w:val="0"/>
        </w:rPr>
      </w:pPr>
      <w:r w:rsidRPr="00D8737D">
        <w:rPr>
          <w:b w:val="0"/>
        </w:rPr>
        <w:t>2.</w:t>
      </w:r>
      <w:r w:rsidRPr="00D8737D">
        <w:rPr>
          <w:b w:val="0"/>
          <w:sz w:val="22"/>
          <w:szCs w:val="22"/>
        </w:rPr>
        <w:t xml:space="preserve"> </w:t>
      </w:r>
      <w:r w:rsidRPr="00FB52E4">
        <w:rPr>
          <w:b w:val="0"/>
        </w:rPr>
        <w:t>Признать утратившим</w:t>
      </w:r>
      <w:r w:rsidR="002E213D">
        <w:rPr>
          <w:b w:val="0"/>
        </w:rPr>
        <w:t>и</w:t>
      </w:r>
      <w:r w:rsidRPr="00FB52E4">
        <w:rPr>
          <w:b w:val="0"/>
        </w:rPr>
        <w:t xml:space="preserve"> силу</w:t>
      </w:r>
      <w:r w:rsidR="002E213D">
        <w:rPr>
          <w:b w:val="0"/>
        </w:rPr>
        <w:t>:</w:t>
      </w:r>
    </w:p>
    <w:p w:rsidR="00AC0D65" w:rsidRPr="00347B97" w:rsidRDefault="00045C41" w:rsidP="002E213D">
      <w:pPr>
        <w:pStyle w:val="ConsPlusTitle"/>
        <w:widowControl/>
        <w:ind w:firstLine="709"/>
        <w:jc w:val="both"/>
        <w:rPr>
          <w:b w:val="0"/>
        </w:rPr>
      </w:pPr>
      <w:r>
        <w:rPr>
          <w:b w:val="0"/>
        </w:rPr>
        <w:t xml:space="preserve"> </w:t>
      </w:r>
      <w:r w:rsidR="00AC0D65" w:rsidRPr="00FB52E4">
        <w:rPr>
          <w:b w:val="0"/>
        </w:rPr>
        <w:t>постановлени</w:t>
      </w:r>
      <w:r w:rsidR="002E213D">
        <w:rPr>
          <w:b w:val="0"/>
        </w:rPr>
        <w:t>е</w:t>
      </w:r>
      <w:r w:rsidR="00AC0D65" w:rsidRPr="00FB52E4">
        <w:rPr>
          <w:b w:val="0"/>
        </w:rPr>
        <w:t xml:space="preserve"> администрации Кемского муниципального района</w:t>
      </w:r>
      <w:r w:rsidR="002E213D">
        <w:rPr>
          <w:b w:val="0"/>
        </w:rPr>
        <w:t xml:space="preserve"> </w:t>
      </w:r>
      <w:r>
        <w:rPr>
          <w:b w:val="0"/>
        </w:rPr>
        <w:t xml:space="preserve"> </w:t>
      </w:r>
      <w:r w:rsidR="00AC0D65" w:rsidRPr="00FB52E4">
        <w:rPr>
          <w:b w:val="0"/>
        </w:rPr>
        <w:t xml:space="preserve">от </w:t>
      </w:r>
      <w:r w:rsidR="00B4008C">
        <w:rPr>
          <w:b w:val="0"/>
        </w:rPr>
        <w:t>18</w:t>
      </w:r>
      <w:r w:rsidR="002E213D">
        <w:rPr>
          <w:b w:val="0"/>
        </w:rPr>
        <w:t xml:space="preserve"> марта </w:t>
      </w:r>
      <w:r w:rsidR="00AC0D65" w:rsidRPr="00FB52E4">
        <w:rPr>
          <w:b w:val="0"/>
        </w:rPr>
        <w:t>20</w:t>
      </w:r>
      <w:r w:rsidR="00B4008C">
        <w:rPr>
          <w:b w:val="0"/>
        </w:rPr>
        <w:t>21</w:t>
      </w:r>
      <w:r w:rsidR="00AC0D65" w:rsidRPr="00FB52E4">
        <w:rPr>
          <w:b w:val="0"/>
        </w:rPr>
        <w:t xml:space="preserve"> года № </w:t>
      </w:r>
      <w:r w:rsidR="00B4008C">
        <w:rPr>
          <w:b w:val="0"/>
        </w:rPr>
        <w:t>261</w:t>
      </w:r>
      <w:r w:rsidR="00AC0D65" w:rsidRPr="00FB52E4">
        <w:rPr>
          <w:b w:val="0"/>
        </w:rPr>
        <w:t xml:space="preserve"> «Об утверждении Положения о порядке установлении расходных обязательств Кемского муниципального</w:t>
      </w:r>
      <w:r w:rsidR="00AC0D65" w:rsidRPr="00502402">
        <w:rPr>
          <w:b w:val="0"/>
        </w:rPr>
        <w:t xml:space="preserve"> района, подлежащ</w:t>
      </w:r>
      <w:r w:rsidR="00AC0D65">
        <w:rPr>
          <w:b w:val="0"/>
        </w:rPr>
        <w:t>их</w:t>
      </w:r>
      <w:r w:rsidR="00AC0D65" w:rsidRPr="00502402">
        <w:rPr>
          <w:b w:val="0"/>
        </w:rPr>
        <w:t xml:space="preserve"> исполнению за счет </w:t>
      </w:r>
      <w:r w:rsidR="00AC0D65">
        <w:rPr>
          <w:b w:val="0"/>
        </w:rPr>
        <w:t>субвенции</w:t>
      </w:r>
      <w:r w:rsidR="00AC0D65" w:rsidRPr="00502402">
        <w:rPr>
          <w:b w:val="0"/>
        </w:rPr>
        <w:t xml:space="preserve"> из бюджета Республики Карелия на </w:t>
      </w:r>
      <w:r w:rsidR="00AC0D65">
        <w:rPr>
          <w:b w:val="0"/>
        </w:rPr>
        <w:t>ис</w:t>
      </w:r>
      <w:r w:rsidR="00AC0D65" w:rsidRPr="00502402">
        <w:rPr>
          <w:b w:val="0"/>
        </w:rPr>
        <w:t xml:space="preserve">полнение </w:t>
      </w:r>
      <w:r w:rsidR="00AC0D65">
        <w:rPr>
          <w:b w:val="0"/>
        </w:rPr>
        <w:t xml:space="preserve">переданных </w:t>
      </w:r>
      <w:r w:rsidR="00AC0D65" w:rsidRPr="00D2716C">
        <w:rPr>
          <w:b w:val="0"/>
        </w:rPr>
        <w:t>государственн</w:t>
      </w:r>
      <w:r w:rsidR="00AC0D65">
        <w:rPr>
          <w:b w:val="0"/>
        </w:rPr>
        <w:t>ых</w:t>
      </w:r>
      <w:r w:rsidR="00AC0D65" w:rsidRPr="00502402">
        <w:rPr>
          <w:b w:val="0"/>
        </w:rPr>
        <w:t xml:space="preserve"> полномочи</w:t>
      </w:r>
      <w:r w:rsidR="00AC0D65">
        <w:rPr>
          <w:b w:val="0"/>
        </w:rPr>
        <w:t>й</w:t>
      </w:r>
      <w:r w:rsidR="00AC0D65" w:rsidRPr="00502402">
        <w:rPr>
          <w:b w:val="0"/>
        </w:rPr>
        <w:t xml:space="preserve"> </w:t>
      </w:r>
      <w:r w:rsidR="00AC0D65">
        <w:rPr>
          <w:b w:val="0"/>
        </w:rPr>
        <w:t xml:space="preserve">Республики Карелия </w:t>
      </w:r>
      <w:r w:rsidR="00AC0D65" w:rsidRPr="00502402">
        <w:rPr>
          <w:b w:val="0"/>
        </w:rPr>
        <w:t>по регулированию цен (тарифов) на отдельные виды продукции</w:t>
      </w:r>
      <w:r w:rsidR="00AC0D65">
        <w:rPr>
          <w:b w:val="0"/>
        </w:rPr>
        <w:t>, товаров и услуг</w:t>
      </w:r>
      <w:r w:rsidR="00AC0D65" w:rsidRPr="00502402">
        <w:rPr>
          <w:b w:val="0"/>
        </w:rPr>
        <w:t xml:space="preserve"> в соответствии с </w:t>
      </w:r>
      <w:hyperlink r:id="rId9" w:history="1">
        <w:r w:rsidR="00AC0D65" w:rsidRPr="00502402">
          <w:rPr>
            <w:b w:val="0"/>
            <w:color w:val="000000"/>
          </w:rPr>
          <w:t>Законом</w:t>
        </w:r>
      </w:hyperlink>
      <w:r w:rsidR="00AC0D65" w:rsidRPr="00502402">
        <w:rPr>
          <w:b w:val="0"/>
        </w:rPr>
        <w:t xml:space="preserve"> Республики Карелия от 26</w:t>
      </w:r>
      <w:r w:rsidR="00B4008C">
        <w:rPr>
          <w:b w:val="0"/>
        </w:rPr>
        <w:t>.12.</w:t>
      </w:r>
      <w:r w:rsidR="00AC0D65" w:rsidRPr="00502402">
        <w:rPr>
          <w:b w:val="0"/>
        </w:rPr>
        <w:t xml:space="preserve">2005 года № 950-ЗРК «О наделении </w:t>
      </w:r>
      <w:r w:rsidR="00AC0D65" w:rsidRPr="00502402">
        <w:rPr>
          <w:b w:val="0"/>
        </w:rPr>
        <w:lastRenderedPageBreak/>
        <w:t xml:space="preserve">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</w:t>
      </w:r>
      <w:r w:rsidR="00AC0D65" w:rsidRPr="00347B97">
        <w:rPr>
          <w:b w:val="0"/>
        </w:rPr>
        <w:t>товаров и услуг»;</w:t>
      </w:r>
    </w:p>
    <w:p w:rsidR="00347B97" w:rsidRPr="00404D9B" w:rsidRDefault="002E213D" w:rsidP="00347B97">
      <w:pPr>
        <w:ind w:firstLine="851"/>
        <w:jc w:val="both"/>
        <w:rPr>
          <w:color w:val="000000"/>
        </w:rPr>
      </w:pPr>
      <w:r w:rsidRPr="002E213D">
        <w:t>постановление администрации Кемского муниципального района</w:t>
      </w:r>
      <w:r w:rsidR="00347B97" w:rsidRPr="002E213D">
        <w:t xml:space="preserve"> </w:t>
      </w:r>
      <w:r w:rsidR="00347B97" w:rsidRPr="002E213D">
        <w:rPr>
          <w:color w:val="000000"/>
        </w:rPr>
        <w:t>от</w:t>
      </w:r>
      <w:r w:rsidR="00347B97" w:rsidRPr="003E0D25">
        <w:rPr>
          <w:color w:val="000000"/>
        </w:rPr>
        <w:t xml:space="preserve"> </w:t>
      </w:r>
      <w:r>
        <w:rPr>
          <w:color w:val="000000"/>
        </w:rPr>
        <w:t>17 марта</w:t>
      </w:r>
      <w:r w:rsidR="00347B97">
        <w:rPr>
          <w:color w:val="000000"/>
        </w:rPr>
        <w:t xml:space="preserve"> 2021</w:t>
      </w:r>
      <w:r w:rsidR="00347B97" w:rsidRPr="003E0D25">
        <w:rPr>
          <w:color w:val="000000"/>
        </w:rPr>
        <w:t xml:space="preserve"> года № </w:t>
      </w:r>
      <w:r w:rsidR="00347B97">
        <w:rPr>
          <w:color w:val="000000"/>
        </w:rPr>
        <w:t>260</w:t>
      </w:r>
      <w:r w:rsidR="00347B97" w:rsidRPr="003E0D25">
        <w:rPr>
          <w:color w:val="000000"/>
        </w:rPr>
        <w:t xml:space="preserve"> «</w:t>
      </w:r>
      <w:r w:rsidR="00347B97" w:rsidRPr="003E0D25">
        <w:t>Об утверждении Положения</w:t>
      </w:r>
      <w:r w:rsidR="00347B97" w:rsidRPr="003E0D25">
        <w:rPr>
          <w:color w:val="000000"/>
        </w:rPr>
        <w:t xml:space="preserve"> о порядке установления расходных обязательств</w:t>
      </w:r>
      <w:r w:rsidR="00347B97" w:rsidRPr="003E0D25">
        <w:t xml:space="preserve">  Кемского муниципального района, подлежащих исполнению за счет субвенции из бюджета Республики Карелия на исполнение переданных государственных полномочий Республики Карелия по организации и осуществлению  деятельности органов опеки и попечительства в Республике Карелия в соответствии с Законом Республики Карелия от 21</w:t>
      </w:r>
      <w:r w:rsidR="00347B97">
        <w:t>.10.</w:t>
      </w:r>
      <w:r w:rsidR="00347B97" w:rsidRPr="003E0D25">
        <w:t>2011 года № 1537-ЗРК «О некоторых вопросах деятельности органов опеки и попечительства в Республики Карелия»</w:t>
      </w:r>
      <w:r w:rsidR="00347B97">
        <w:t>;</w:t>
      </w:r>
    </w:p>
    <w:p w:rsidR="00347B97" w:rsidRDefault="002E213D" w:rsidP="00347B97">
      <w:pPr>
        <w:pStyle w:val="ConsPlusTitle"/>
        <w:widowControl/>
        <w:ind w:firstLine="709"/>
        <w:jc w:val="both"/>
        <w:rPr>
          <w:b w:val="0"/>
        </w:rPr>
      </w:pPr>
      <w:r w:rsidRPr="002E213D">
        <w:rPr>
          <w:b w:val="0"/>
        </w:rPr>
        <w:t xml:space="preserve">постановление администрации Кемского муниципального района </w:t>
      </w:r>
      <w:r w:rsidR="00347B97" w:rsidRPr="002E213D">
        <w:rPr>
          <w:b w:val="0"/>
        </w:rPr>
        <w:t>от 25</w:t>
      </w:r>
      <w:r>
        <w:rPr>
          <w:b w:val="0"/>
        </w:rPr>
        <w:t xml:space="preserve"> мая </w:t>
      </w:r>
      <w:r w:rsidR="00347B97" w:rsidRPr="002E213D">
        <w:rPr>
          <w:b w:val="0"/>
        </w:rPr>
        <w:t>2022 года № 390 «Об утверждении Положения о порядке  установления рас</w:t>
      </w:r>
      <w:r w:rsidR="00347B97" w:rsidRPr="00347B97">
        <w:rPr>
          <w:b w:val="0"/>
        </w:rPr>
        <w:t>ходных обязательств Кемского муниципального района, подлежащих исполнению за счет субвенции из бюджета Республики Карелия на исполнение переданных государственных  полномочий Республики Карелия по созданию комиссий по делам несовершеннолетних и защите их прав и организации деятельности таких комиссий в соответствии с Законом Республики Карелия  от 16</w:t>
      </w:r>
      <w:r w:rsidR="00347B97">
        <w:rPr>
          <w:b w:val="0"/>
        </w:rPr>
        <w:t>.07.</w:t>
      </w:r>
      <w:r w:rsidR="00347B97" w:rsidRPr="00347B97">
        <w:rPr>
          <w:b w:val="0"/>
        </w:rPr>
        <w:t>2009  года  № 1323 –ЗРК «Об организации деятельности комиссий по делам несовершеннолетних и защите их прав»</w:t>
      </w:r>
      <w:r w:rsidR="00347B97">
        <w:rPr>
          <w:b w:val="0"/>
        </w:rPr>
        <w:t>.</w:t>
      </w:r>
    </w:p>
    <w:p w:rsidR="00AC0D65" w:rsidRPr="00D16162" w:rsidRDefault="00AC0D65" w:rsidP="00347B97">
      <w:pPr>
        <w:ind w:firstLine="851"/>
        <w:jc w:val="both"/>
        <w:rPr>
          <w:rFonts w:eastAsia="MS Mincho"/>
        </w:rPr>
      </w:pPr>
      <w:r>
        <w:t xml:space="preserve">3. </w:t>
      </w:r>
      <w:r w:rsidRPr="00D16162">
        <w:rPr>
          <w:rFonts w:eastAsia="MS Mincho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AC0D65" w:rsidRPr="00D8737D" w:rsidRDefault="00AC0D65" w:rsidP="00AC0D65">
      <w:pPr>
        <w:ind w:firstLine="709"/>
        <w:jc w:val="both"/>
      </w:pPr>
      <w:r>
        <w:t>4</w:t>
      </w:r>
      <w:r w:rsidRPr="00D8737D">
        <w:t xml:space="preserve">. </w:t>
      </w:r>
      <w:r>
        <w:t>Н</w:t>
      </w:r>
      <w:r w:rsidRPr="00D8737D">
        <w:t>астояще</w:t>
      </w:r>
      <w:r>
        <w:t>е</w:t>
      </w:r>
      <w:r w:rsidRPr="00D8737D">
        <w:t xml:space="preserve"> постановлени</w:t>
      </w:r>
      <w:r>
        <w:t>е</w:t>
      </w:r>
      <w:r w:rsidRPr="00D8737D">
        <w:t xml:space="preserve"> </w:t>
      </w:r>
      <w:r>
        <w:t>применяется</w:t>
      </w:r>
      <w:r w:rsidRPr="00D8737D">
        <w:t xml:space="preserve"> </w:t>
      </w:r>
      <w:r>
        <w:t>к</w:t>
      </w:r>
      <w:r w:rsidRPr="00D8737D">
        <w:t xml:space="preserve"> правоотношения</w:t>
      </w:r>
      <w:r>
        <w:t>м</w:t>
      </w:r>
      <w:r w:rsidRPr="00D8737D">
        <w:t>, возникши</w:t>
      </w:r>
      <w:r>
        <w:t>м</w:t>
      </w:r>
      <w:r w:rsidRPr="00D8737D">
        <w:t xml:space="preserve"> с 1 января 20</w:t>
      </w:r>
      <w:r>
        <w:t>2</w:t>
      </w:r>
      <w:r w:rsidR="00347B97">
        <w:t>2</w:t>
      </w:r>
      <w:r w:rsidRPr="00D8737D">
        <w:t xml:space="preserve"> года.</w:t>
      </w:r>
    </w:p>
    <w:p w:rsidR="00AC0D65" w:rsidRDefault="00AC0D65" w:rsidP="00AC0D65">
      <w:pPr>
        <w:jc w:val="both"/>
      </w:pPr>
    </w:p>
    <w:p w:rsidR="00AC0D65" w:rsidRDefault="00AC0D65" w:rsidP="00AC0D65">
      <w:pPr>
        <w:jc w:val="both"/>
      </w:pPr>
    </w:p>
    <w:p w:rsidR="00AC0D65" w:rsidRDefault="00AC0D65" w:rsidP="00AC0D65">
      <w:pPr>
        <w:jc w:val="both"/>
      </w:pPr>
    </w:p>
    <w:p w:rsidR="00347B97" w:rsidRDefault="00347B97" w:rsidP="00AC0D65">
      <w:pPr>
        <w:jc w:val="both"/>
      </w:pPr>
    </w:p>
    <w:p w:rsidR="00347B97" w:rsidRDefault="00347B97" w:rsidP="00AC0D65">
      <w:pPr>
        <w:jc w:val="both"/>
      </w:pPr>
    </w:p>
    <w:p w:rsidR="00AC0D65" w:rsidRDefault="00347B97" w:rsidP="00AC0D65">
      <w:pPr>
        <w:jc w:val="both"/>
      </w:pPr>
      <w:r>
        <w:t>Глава</w:t>
      </w:r>
      <w:r w:rsidR="00AC0D65">
        <w:t xml:space="preserve"> администрации</w:t>
      </w:r>
    </w:p>
    <w:p w:rsidR="00AC0D65" w:rsidRDefault="00AC0D65" w:rsidP="00AC0D65">
      <w:pPr>
        <w:jc w:val="both"/>
      </w:pPr>
      <w:r>
        <w:t xml:space="preserve">Кемского муниципального </w:t>
      </w:r>
      <w:r w:rsidR="00347B97">
        <w:t xml:space="preserve">района </w:t>
      </w:r>
      <w:r w:rsidR="00347B97"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347B97">
        <w:t xml:space="preserve">Республики Карелия                                                                                            </w:t>
      </w:r>
      <w:proofErr w:type="spellStart"/>
      <w:r>
        <w:t>С.В.Долинина</w:t>
      </w:r>
      <w:proofErr w:type="spellEnd"/>
    </w:p>
    <w:p w:rsidR="00AC0D65" w:rsidRDefault="00AC0D65" w:rsidP="00AC0D65">
      <w:pPr>
        <w:tabs>
          <w:tab w:val="right" w:pos="10205"/>
        </w:tabs>
        <w:autoSpaceDE w:val="0"/>
        <w:autoSpaceDN w:val="0"/>
        <w:adjustRightInd w:val="0"/>
        <w:jc w:val="both"/>
      </w:pPr>
      <w:r>
        <w:br w:type="page"/>
      </w:r>
    </w:p>
    <w:p w:rsidR="00EC2AE3" w:rsidRPr="00963FD4" w:rsidRDefault="00EC2AE3" w:rsidP="00EC2AE3">
      <w:pPr>
        <w:autoSpaceDE w:val="0"/>
        <w:autoSpaceDN w:val="0"/>
        <w:adjustRightInd w:val="0"/>
        <w:jc w:val="right"/>
        <w:outlineLvl w:val="0"/>
      </w:pPr>
      <w:r w:rsidRPr="00963FD4">
        <w:t>Утверждено</w:t>
      </w:r>
    </w:p>
    <w:p w:rsidR="00EC2AE3" w:rsidRPr="00963FD4" w:rsidRDefault="00EC2AE3" w:rsidP="00EC2AE3">
      <w:pPr>
        <w:autoSpaceDE w:val="0"/>
        <w:autoSpaceDN w:val="0"/>
        <w:adjustRightInd w:val="0"/>
        <w:jc w:val="right"/>
      </w:pPr>
      <w:r w:rsidRPr="00963FD4">
        <w:t>постановлением администрации</w:t>
      </w:r>
    </w:p>
    <w:p w:rsidR="00EC2AE3" w:rsidRPr="00963FD4" w:rsidRDefault="00EC2AE3" w:rsidP="00EC2AE3">
      <w:pPr>
        <w:autoSpaceDE w:val="0"/>
        <w:autoSpaceDN w:val="0"/>
        <w:adjustRightInd w:val="0"/>
        <w:jc w:val="right"/>
      </w:pPr>
      <w:r w:rsidRPr="00963FD4">
        <w:t xml:space="preserve">Кемского муниципального района </w:t>
      </w:r>
    </w:p>
    <w:p w:rsidR="00EC2AE3" w:rsidRPr="00963FD4" w:rsidRDefault="00EC2AE3" w:rsidP="00EC2AE3">
      <w:pPr>
        <w:autoSpaceDE w:val="0"/>
        <w:autoSpaceDN w:val="0"/>
        <w:adjustRightInd w:val="0"/>
        <w:jc w:val="right"/>
      </w:pPr>
      <w:r w:rsidRPr="00963FD4">
        <w:t xml:space="preserve">                                                                                                   от </w:t>
      </w:r>
      <w:r>
        <w:t>_____________</w:t>
      </w:r>
      <w:proofErr w:type="gramStart"/>
      <w:r>
        <w:t>_  №</w:t>
      </w:r>
      <w:proofErr w:type="gramEnd"/>
      <w:r>
        <w:t xml:space="preserve">  ____           </w:t>
      </w:r>
      <w:r w:rsidRPr="00963FD4">
        <w:t xml:space="preserve"> </w:t>
      </w:r>
      <w:r>
        <w:t xml:space="preserve">   </w:t>
      </w:r>
    </w:p>
    <w:p w:rsidR="00EC2AE3" w:rsidRPr="00963FD4" w:rsidRDefault="00EC2AE3" w:rsidP="00EC2AE3">
      <w:pPr>
        <w:autoSpaceDE w:val="0"/>
        <w:autoSpaceDN w:val="0"/>
        <w:adjustRightInd w:val="0"/>
        <w:jc w:val="both"/>
      </w:pPr>
    </w:p>
    <w:p w:rsidR="00EC2AE3" w:rsidRPr="00963FD4" w:rsidRDefault="00EC2AE3" w:rsidP="00EC2AE3">
      <w:pPr>
        <w:pStyle w:val="ConsPlusTitle"/>
        <w:widowControl/>
        <w:ind w:firstLine="709"/>
        <w:jc w:val="center"/>
        <w:rPr>
          <w:b w:val="0"/>
        </w:rPr>
      </w:pPr>
      <w:r w:rsidRPr="00963FD4">
        <w:rPr>
          <w:b w:val="0"/>
        </w:rPr>
        <w:t>Положение</w:t>
      </w:r>
    </w:p>
    <w:p w:rsidR="00EC2AE3" w:rsidRDefault="00780BC5" w:rsidP="00EC2AE3">
      <w:pPr>
        <w:pStyle w:val="ConsPlusTitle"/>
        <w:widowControl/>
        <w:ind w:firstLine="709"/>
        <w:jc w:val="both"/>
        <w:rPr>
          <w:b w:val="0"/>
        </w:rPr>
      </w:pPr>
      <w:r>
        <w:rPr>
          <w:b w:val="0"/>
        </w:rPr>
        <w:t xml:space="preserve">о </w:t>
      </w:r>
      <w:r w:rsidR="00EC2AE3">
        <w:rPr>
          <w:b w:val="0"/>
        </w:rPr>
        <w:t xml:space="preserve">порядке </w:t>
      </w:r>
      <w:r w:rsidR="00EC2AE3" w:rsidRPr="00D8737D">
        <w:rPr>
          <w:b w:val="0"/>
        </w:rPr>
        <w:t>установлени</w:t>
      </w:r>
      <w:r>
        <w:rPr>
          <w:b w:val="0"/>
        </w:rPr>
        <w:t>я</w:t>
      </w:r>
      <w:r w:rsidR="00EC2AE3" w:rsidRPr="00D8737D">
        <w:rPr>
          <w:b w:val="0"/>
        </w:rPr>
        <w:t xml:space="preserve"> расходн</w:t>
      </w:r>
      <w:r w:rsidR="00EC2AE3">
        <w:rPr>
          <w:b w:val="0"/>
        </w:rPr>
        <w:t>ых</w:t>
      </w:r>
      <w:r w:rsidR="00EC2AE3" w:rsidRPr="00D8737D">
        <w:rPr>
          <w:b w:val="0"/>
        </w:rPr>
        <w:t xml:space="preserve"> обязательств Кемского муниципального района, подлежащ</w:t>
      </w:r>
      <w:r w:rsidR="00EC2AE3">
        <w:rPr>
          <w:b w:val="0"/>
        </w:rPr>
        <w:t>их</w:t>
      </w:r>
      <w:r w:rsidR="00EC2AE3" w:rsidRPr="00D8737D">
        <w:rPr>
          <w:b w:val="0"/>
        </w:rPr>
        <w:t xml:space="preserve"> исполнению за счет </w:t>
      </w:r>
      <w:r w:rsidR="00EC2AE3">
        <w:rPr>
          <w:b w:val="0"/>
        </w:rPr>
        <w:t>единой субвенции</w:t>
      </w:r>
      <w:r w:rsidR="00EC2AE3" w:rsidRPr="00D8737D">
        <w:rPr>
          <w:b w:val="0"/>
        </w:rPr>
        <w:t xml:space="preserve"> из бюджета Республики </w:t>
      </w:r>
      <w:r w:rsidR="00EC2AE3">
        <w:rPr>
          <w:b w:val="0"/>
        </w:rPr>
        <w:t>Карелия</w:t>
      </w:r>
      <w:r w:rsidR="00EC2AE3" w:rsidRPr="00D8737D">
        <w:rPr>
          <w:b w:val="0"/>
        </w:rPr>
        <w:t xml:space="preserve"> </w:t>
      </w:r>
    </w:p>
    <w:p w:rsidR="00BC537A" w:rsidRDefault="00BC537A"/>
    <w:p w:rsidR="000E7F3E" w:rsidRPr="006C323D" w:rsidRDefault="000E7F3E" w:rsidP="000E7F3E">
      <w:pPr>
        <w:pStyle w:val="ConsPlusTitle"/>
        <w:ind w:firstLine="709"/>
        <w:jc w:val="center"/>
        <w:outlineLvl w:val="1"/>
        <w:rPr>
          <w:b w:val="0"/>
        </w:rPr>
      </w:pPr>
      <w:r w:rsidRPr="006C323D">
        <w:rPr>
          <w:b w:val="0"/>
        </w:rPr>
        <w:t>1. Общие положения</w:t>
      </w:r>
    </w:p>
    <w:p w:rsidR="000E7F3E" w:rsidRPr="000E7F3E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F3E" w:rsidRPr="000C0AD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AD6">
        <w:rPr>
          <w:rFonts w:ascii="Times New Roman" w:hAnsi="Times New Roman" w:cs="Times New Roman"/>
          <w:sz w:val="24"/>
          <w:szCs w:val="24"/>
        </w:rPr>
        <w:t xml:space="preserve">1.1. Положение о порядке установления расходных обязательств </w:t>
      </w:r>
      <w:r w:rsidR="006C323D" w:rsidRPr="000C0AD6">
        <w:rPr>
          <w:rFonts w:ascii="Times New Roman" w:hAnsi="Times New Roman" w:cs="Times New Roman"/>
          <w:sz w:val="24"/>
          <w:szCs w:val="24"/>
        </w:rPr>
        <w:t xml:space="preserve">Кемского </w:t>
      </w:r>
      <w:r w:rsidR="000C0AD6" w:rsidRPr="000C0AD6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0C0AD6">
        <w:rPr>
          <w:rFonts w:ascii="Times New Roman" w:hAnsi="Times New Roman" w:cs="Times New Roman"/>
          <w:sz w:val="24"/>
          <w:szCs w:val="24"/>
        </w:rPr>
        <w:t xml:space="preserve">, подлежащих исполнению за счет единой субвенции из бюджета Республики Карелия (далее по тексту - Положение, Субвенция), разработано в соответствии с Бюджетным </w:t>
      </w:r>
      <w:hyperlink r:id="rId10" w:history="1">
        <w:r w:rsidRPr="000C0AD6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0C0AD6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11" w:history="1">
        <w:r w:rsidRPr="000C0AD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C0AD6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2" w:history="1">
        <w:r w:rsidRPr="000C0AD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C0AD6">
        <w:rPr>
          <w:rFonts w:ascii="Times New Roman" w:hAnsi="Times New Roman" w:cs="Times New Roman"/>
          <w:sz w:val="24"/>
          <w:szCs w:val="24"/>
        </w:rPr>
        <w:t xml:space="preserve"> Республики Карелия от 16.07.2009 N 1323-ЗРК "Об организации деятельности комиссий по делам несовершеннолетних и защите их прав", </w:t>
      </w:r>
      <w:hyperlink r:id="rId13" w:history="1">
        <w:r w:rsidRPr="000C0AD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C0AD6">
        <w:rPr>
          <w:rFonts w:ascii="Times New Roman" w:hAnsi="Times New Roman" w:cs="Times New Roman"/>
          <w:sz w:val="24"/>
          <w:szCs w:val="24"/>
        </w:rPr>
        <w:t xml:space="preserve"> Республики Карелия от 21.10.2011 N 1537-ЗРК "О некоторых вопросах деятельности органов опеки и попечительства в Республике Карелия", </w:t>
      </w:r>
      <w:hyperlink r:id="rId14" w:history="1">
        <w:r w:rsidRPr="000C0AD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C0AD6">
        <w:rPr>
          <w:rFonts w:ascii="Times New Roman" w:hAnsi="Times New Roman" w:cs="Times New Roman"/>
          <w:sz w:val="24"/>
          <w:szCs w:val="24"/>
        </w:rPr>
        <w:t xml:space="preserve"> Республики Карелия от 26.12.2005 N 950-ЗРК "О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услуг", </w:t>
      </w:r>
      <w:hyperlink r:id="rId15" w:history="1">
        <w:r w:rsidRPr="000C0AD6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0C0AD6">
        <w:rPr>
          <w:rFonts w:ascii="Times New Roman" w:hAnsi="Times New Roman" w:cs="Times New Roman"/>
          <w:sz w:val="24"/>
          <w:szCs w:val="24"/>
        </w:rPr>
        <w:t xml:space="preserve"> установления и исполнения расходных обязательств муниципальных образований, подлежащих исполнению за счет субвенций из бюджета Республики Карелия, утвержденным постановлением Правительства Республик</w:t>
      </w:r>
      <w:r w:rsidR="000C0AD6" w:rsidRPr="000C0AD6">
        <w:rPr>
          <w:rFonts w:ascii="Times New Roman" w:hAnsi="Times New Roman" w:cs="Times New Roman"/>
          <w:sz w:val="24"/>
          <w:szCs w:val="24"/>
        </w:rPr>
        <w:t>и Карелия от 18.03.2008 N 60-П</w:t>
      </w:r>
      <w:r w:rsidRPr="000C0AD6">
        <w:rPr>
          <w:rFonts w:ascii="Times New Roman" w:hAnsi="Times New Roman" w:cs="Times New Roman"/>
          <w:sz w:val="24"/>
          <w:szCs w:val="24"/>
        </w:rPr>
        <w:t>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F3E">
        <w:rPr>
          <w:rFonts w:ascii="Times New Roman" w:hAnsi="Times New Roman" w:cs="Times New Roman"/>
          <w:sz w:val="24"/>
          <w:szCs w:val="24"/>
        </w:rPr>
        <w:t>1.2. Настоящее Положение определяет правовые</w:t>
      </w:r>
      <w:r w:rsidR="00B00636">
        <w:rPr>
          <w:rFonts w:ascii="Times New Roman" w:hAnsi="Times New Roman" w:cs="Times New Roman"/>
          <w:sz w:val="24"/>
          <w:szCs w:val="24"/>
        </w:rPr>
        <w:t xml:space="preserve">, организационные и </w:t>
      </w:r>
      <w:r w:rsidR="00B00636" w:rsidRPr="00B00636">
        <w:rPr>
          <w:rFonts w:ascii="Times New Roman" w:hAnsi="Times New Roman" w:cs="Times New Roman"/>
          <w:sz w:val="24"/>
          <w:szCs w:val="24"/>
        </w:rPr>
        <w:t>финансовы</w:t>
      </w:r>
      <w:r w:rsidRPr="00B00636">
        <w:rPr>
          <w:rFonts w:ascii="Times New Roman" w:hAnsi="Times New Roman" w:cs="Times New Roman"/>
          <w:sz w:val="24"/>
          <w:szCs w:val="24"/>
        </w:rPr>
        <w:t xml:space="preserve">е основы осуществления </w:t>
      </w:r>
      <w:proofErr w:type="spellStart"/>
      <w:r w:rsidR="000C0AD6" w:rsidRPr="00B00636">
        <w:rPr>
          <w:rFonts w:ascii="Times New Roman" w:hAnsi="Times New Roman" w:cs="Times New Roman"/>
          <w:sz w:val="24"/>
          <w:szCs w:val="24"/>
        </w:rPr>
        <w:t>Кемским</w:t>
      </w:r>
      <w:proofErr w:type="spellEnd"/>
      <w:r w:rsidR="000C0AD6" w:rsidRPr="00B00636">
        <w:rPr>
          <w:rFonts w:ascii="Times New Roman" w:hAnsi="Times New Roman" w:cs="Times New Roman"/>
          <w:sz w:val="24"/>
          <w:szCs w:val="24"/>
        </w:rPr>
        <w:t xml:space="preserve"> муниципальным районом</w:t>
      </w:r>
      <w:r w:rsidRPr="00B00636">
        <w:rPr>
          <w:rFonts w:ascii="Times New Roman" w:hAnsi="Times New Roman" w:cs="Times New Roman"/>
          <w:sz w:val="24"/>
          <w:szCs w:val="24"/>
        </w:rPr>
        <w:t xml:space="preserve"> следующих переданных государственных полномочий Республики Карелия (далее - государственные полномочия Республики Карелия):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а) по созданию комиссий по делам несовершеннолетних и защите их прав и организации деятельности таких комиссий;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б) по организации и осуществлению деятельности органов опеки и попечительства в Республике Карелия</w:t>
      </w:r>
      <w:r w:rsidR="00780BC5">
        <w:rPr>
          <w:rFonts w:ascii="Times New Roman" w:hAnsi="Times New Roman" w:cs="Times New Roman"/>
          <w:sz w:val="24"/>
          <w:szCs w:val="24"/>
        </w:rPr>
        <w:t>, за исключением деятельности по подбору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Российской Федерацией формах</w:t>
      </w:r>
      <w:r w:rsidRPr="00B00636">
        <w:rPr>
          <w:rFonts w:ascii="Times New Roman" w:hAnsi="Times New Roman" w:cs="Times New Roman"/>
          <w:sz w:val="24"/>
          <w:szCs w:val="24"/>
        </w:rPr>
        <w:t>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в) по регулированию цен (тарифов) на отдельные виды продукции, товаров и услуг.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5"/>
      <w:bookmarkEnd w:id="1"/>
      <w:r w:rsidRPr="00B00636">
        <w:rPr>
          <w:rFonts w:ascii="Times New Roman" w:hAnsi="Times New Roman" w:cs="Times New Roman"/>
          <w:sz w:val="24"/>
          <w:szCs w:val="24"/>
        </w:rPr>
        <w:t xml:space="preserve">1.3. Настоящим Положением устанавливаются расходные обязательства </w:t>
      </w:r>
      <w:r w:rsidR="000C0AD6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>, подлежащие исполнению за счет единой субвенции из бюджета Республики Карелия: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а) по созданию комиссий по делам несовершеннолетних и защите их прав и организации деятельности таких комиссий;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б) по организации и осуществлению деятельности органов опеки и попечительства в Республике Карелия</w:t>
      </w:r>
      <w:r w:rsidR="00780BC5">
        <w:rPr>
          <w:rFonts w:ascii="Times New Roman" w:hAnsi="Times New Roman" w:cs="Times New Roman"/>
          <w:sz w:val="24"/>
          <w:szCs w:val="24"/>
        </w:rPr>
        <w:t>, за исключением деятельности по подбору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Российской Федерацией формах</w:t>
      </w:r>
      <w:r w:rsidRPr="00B00636">
        <w:rPr>
          <w:rFonts w:ascii="Times New Roman" w:hAnsi="Times New Roman" w:cs="Times New Roman"/>
          <w:sz w:val="24"/>
          <w:szCs w:val="24"/>
        </w:rPr>
        <w:t>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в) по регулированию цен (тарифов) на отдельные виды продукции, товаров и услуг.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F3E" w:rsidRPr="00B00636" w:rsidRDefault="000E7F3E" w:rsidP="000E7F3E">
      <w:pPr>
        <w:pStyle w:val="ConsPlusTitle"/>
        <w:ind w:firstLine="709"/>
        <w:jc w:val="center"/>
        <w:outlineLvl w:val="1"/>
        <w:rPr>
          <w:b w:val="0"/>
        </w:rPr>
      </w:pPr>
      <w:r w:rsidRPr="00B00636">
        <w:rPr>
          <w:b w:val="0"/>
        </w:rPr>
        <w:t>2. Функции, связанные с осуществлением государственных</w:t>
      </w:r>
    </w:p>
    <w:p w:rsidR="000E7F3E" w:rsidRPr="00B00636" w:rsidRDefault="000E7F3E" w:rsidP="000E7F3E">
      <w:pPr>
        <w:pStyle w:val="ConsPlusTitle"/>
        <w:ind w:firstLine="709"/>
        <w:jc w:val="center"/>
        <w:rPr>
          <w:b w:val="0"/>
        </w:rPr>
      </w:pPr>
      <w:r w:rsidRPr="00B00636">
        <w:rPr>
          <w:b w:val="0"/>
        </w:rPr>
        <w:t>полномочий Республики Карелия, подлежащие исполнению</w:t>
      </w:r>
    </w:p>
    <w:p w:rsidR="000E7F3E" w:rsidRPr="00B00636" w:rsidRDefault="000E7F3E" w:rsidP="000E7F3E">
      <w:pPr>
        <w:pStyle w:val="ConsPlusTitle"/>
        <w:ind w:firstLine="709"/>
        <w:jc w:val="center"/>
        <w:rPr>
          <w:b w:val="0"/>
        </w:rPr>
      </w:pPr>
      <w:r w:rsidRPr="00B00636">
        <w:rPr>
          <w:b w:val="0"/>
        </w:rPr>
        <w:t>за счет единой субвенции из бюджета Республики Карелия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4"/>
      <w:bookmarkEnd w:id="2"/>
      <w:r w:rsidRPr="00B00636">
        <w:rPr>
          <w:rFonts w:ascii="Times New Roman" w:hAnsi="Times New Roman" w:cs="Times New Roman"/>
          <w:sz w:val="24"/>
          <w:szCs w:val="24"/>
        </w:rPr>
        <w:t>2.1. Функции, связанные с осуществлением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2.1.1. К функциям, связанным с осуществлением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</w:t>
      </w:r>
      <w:proofErr w:type="gramStart"/>
      <w:r w:rsidRPr="00B00636">
        <w:rPr>
          <w:rFonts w:ascii="Times New Roman" w:hAnsi="Times New Roman" w:cs="Times New Roman"/>
          <w:sz w:val="24"/>
          <w:szCs w:val="24"/>
        </w:rPr>
        <w:t>в рамках</w:t>
      </w:r>
      <w:proofErr w:type="gramEnd"/>
      <w:r w:rsidRPr="00B00636">
        <w:rPr>
          <w:rFonts w:ascii="Times New Roman" w:hAnsi="Times New Roman" w:cs="Times New Roman"/>
          <w:sz w:val="24"/>
          <w:szCs w:val="24"/>
        </w:rPr>
        <w:t xml:space="preserve"> установленных настоящим Положением расходных обязательств, относятся: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2.1.1.1. Осуществление подготовки совместно с определенными федеральным законодательством органами или учреждениями представляемых в суд материалов по 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Российской Федерации.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2.1.1.2. Рассмотрение вопросов, связанных с отчислением несовершеннолетних обучающихся из организаций, осуществляющих образовательную деятельность, в случаях, предусмотренных Федеральным </w:t>
      </w:r>
      <w:hyperlink r:id="rId16" w:history="1">
        <w:r w:rsidRPr="00B0063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00636">
        <w:rPr>
          <w:rFonts w:ascii="Times New Roman" w:hAnsi="Times New Roman" w:cs="Times New Roman"/>
          <w:sz w:val="24"/>
          <w:szCs w:val="24"/>
        </w:rPr>
        <w:t xml:space="preserve"> от 29.12.2012 N 273-ФЗ "Об образовании в Российской Федерации", и иные вопросы, связанные с их обучением.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2.1.1.3. Согласование при наличии согласия родителей (законных представителей) несовершеннолетнего обучающегося и органа местного самоуправления, осуществляющего управление в сфере образования, оставления несовершеннолетним, достигшим возраста 15 лет, общеобразовательной организации до получения основного общего образования. Принятие совместно с родителями (законными представителями) несовершеннолетнего, достигшего возраста 15 лет и оставившего общеобразовательную организацию до получения основного общего образования, и органом местного самоуправления, осуществляющим управление в сфере образования, не позднее чем в месячный срок меры по продолжению освоения несовершеннолетним образовательной программы основного общего образования в иной форме обучения и с согласия несовершеннолетнего, его родителей (законных представителей) по трудоустройству такого несовершеннолетнего.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2.1.1.4. Обеспечение оказания помощи в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содействие в определении форм устройства других несовершеннолетних, нуждающихся в помощи государства, оказание помощи по трудоустройству несовершеннолетних (с их согласия), а также осуществление иных функций по социальной реабилитации несовершеннолетних, которые предусмотрены законодательством Российской Федерации и законодательством Республики Карелия.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2.1.1.5. Применение мер воздействия в отношении несовершеннолетних, их родителей (законных представителей) в случаях и порядке, которые предусмотрены законодательством Российской Федерации и законодательством Республики Карелия.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2.1.1.6. Принятие постановлений на основании заключения психолого-медико-педагогической комиссии о направлении несовершеннолетних в возрасте от 8 до 18 лет, нуждающихся в специальном педагогическом подходе, в специальные учебно-воспитательные учреждения открытого типа с согласия родителей (законных представителей), а также самих несовершеннолетних в случае достижения ими возраста 14 лет.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2.1.1.7. Принятие постановлений об отчислении несовершеннолетних из специальных учебно-воспитательных учреждений открытого типа.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2.1.1.8. Подготовка и направление в органы государственной власти Республики Карелия и органы местного самоуправления отчетов о работе по профилактике безнадзорности и правонарушений несовершеннолетних на территории соответствующего муниципального образования.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2.1.1.9. Рассмотрение информации (материалов) о фактах совершения несовершеннолетними, не подлежащими уголовной ответственности в связи с </w:t>
      </w:r>
      <w:proofErr w:type="spellStart"/>
      <w:r w:rsidRPr="00B00636">
        <w:rPr>
          <w:rFonts w:ascii="Times New Roman" w:hAnsi="Times New Roman" w:cs="Times New Roman"/>
          <w:sz w:val="24"/>
          <w:szCs w:val="24"/>
        </w:rPr>
        <w:t>недостижением</w:t>
      </w:r>
      <w:proofErr w:type="spellEnd"/>
      <w:r w:rsidRPr="00B00636">
        <w:rPr>
          <w:rFonts w:ascii="Times New Roman" w:hAnsi="Times New Roman" w:cs="Times New Roman"/>
          <w:sz w:val="24"/>
          <w:szCs w:val="24"/>
        </w:rPr>
        <w:t xml:space="preserve"> возраста наступления уголовной ответственности, общественно опасных деяний и принятие решения о применении к ним мер воздействия или о ходатайстве перед судом об их помещении в специальные учебно-воспитательные учреждения закрытого типа, а также рассмотрение ходатайств, просьб, жалоб и других обращений несовершеннолетних или их родителей (законных представителей), относящихся к установленной сфере деятельности комиссий.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2.1.1.10. Рассмотрение дел об административных правонарушениях, совершенных несовершеннолетними, их родителями (законными представителями) либо иными лицами, отнесенных </w:t>
      </w:r>
      <w:hyperlink r:id="rId17" w:history="1">
        <w:r w:rsidRPr="00B00636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B00636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и </w:t>
      </w:r>
      <w:hyperlink r:id="rId18" w:history="1">
        <w:r w:rsidRPr="00B0063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00636">
        <w:rPr>
          <w:rFonts w:ascii="Times New Roman" w:hAnsi="Times New Roman" w:cs="Times New Roman"/>
          <w:sz w:val="24"/>
          <w:szCs w:val="24"/>
        </w:rPr>
        <w:t xml:space="preserve"> Республики Карелия от 15 мая 2008 года N 1191-ЗРК "Об административных правонарушениях" к компетенции комиссий.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2.1.1.11. Обращение в суд по вопросам возмещения вреда, причиненного здоровью несовершеннолетнего, его имуществу, и (или) морального вреда в порядке, установленном законодательством Российской Федерации.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2.1.1.12. Принятие постановлений о согласовании представлений администраций специальных учебно-воспитательных учреждений закрытого типа в суд по месту нахождения указанных учреждений по вопросам: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а) продления срока пребывания несовершеннолетнего в специальном учебно-воспитательном учреждении закрытого типа;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б) прекращения пребывания несовершеннолетнего в специальном учебно-воспитательном учреждении закрытого типа до истечения установленного судом срока;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в) перевода несовершеннолетнего в другое специальное учебно-воспитательное учреждение закрытого типа;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г) восстановления срока пребывания несовершеннолетнего в специальном учебно-воспитательном учреждении закрытого типа.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2.1.1.13. Согласование совместно с Государственной инспекцией труда в Республике Карелия на расторжение трудового договора с работниками в возрасте до 18 лет по инициативе работодателя (за исключением случаев ликвидации организации или прекращения деятельности индивидуального предпринимателя).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2.1.1.14. Участие в разработке проектов нормативных правовых актов по вопросам защиты прав и законных интересов несовершеннолетних.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2.1.1.15. Взаимодействие с Уполномоченным по правам ребенка в Республике Карелия и другими институтами гражданского общества по вопросам профилактики безнадзорности и правонарушений несовершеннолетних и защиты их прав.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2.1.1.16. Осуществление иных полномочий, установленных законодательством Российской Федерации и законодательством Республики Карелия.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2.1.1.17. Наряду с проведением индивидуальной профилактической работы право принимать решения в отношении несовершеннолетних, указанных в </w:t>
      </w:r>
      <w:hyperlink r:id="rId19" w:history="1">
        <w:r w:rsidRPr="00B00636">
          <w:rPr>
            <w:rFonts w:ascii="Times New Roman" w:hAnsi="Times New Roman" w:cs="Times New Roman"/>
            <w:sz w:val="24"/>
            <w:szCs w:val="24"/>
          </w:rPr>
          <w:t>подпунктах 2</w:t>
        </w:r>
      </w:hyperlink>
      <w:r w:rsidRPr="00B00636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Pr="00B00636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B00636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Pr="00B00636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B00636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B00636">
          <w:rPr>
            <w:rFonts w:ascii="Times New Roman" w:hAnsi="Times New Roman" w:cs="Times New Roman"/>
            <w:sz w:val="24"/>
            <w:szCs w:val="24"/>
          </w:rPr>
          <w:t>8 пункта 1 статьи 5</w:t>
        </w:r>
      </w:hyperlink>
      <w:r w:rsidRPr="00B00636">
        <w:rPr>
          <w:rFonts w:ascii="Times New Roman" w:hAnsi="Times New Roman" w:cs="Times New Roman"/>
          <w:sz w:val="24"/>
          <w:szCs w:val="24"/>
        </w:rPr>
        <w:t xml:space="preserve"> Федерального закона от 24 июня 1999 года N 120-ФЗ "Об основах системы профилактики безнадзорности и правонарушений несовершеннолетних", родителей или иных законных представителей несовершеннолетних в случаях совершения ими в присутствии несовершеннолетнего противоправных и (или) антиобщественных действий, оказывающих отрицательное влияние на поведение несовершеннолетнего, о проведении разъяснительной работы по вопросу о недопустимости совершения действий, ставших основанием для применения меры воздействия, и правовых последствиях их совершения.</w:t>
      </w:r>
    </w:p>
    <w:p w:rsidR="000E7F3E" w:rsidRPr="00B00636" w:rsidRDefault="00415404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2.1.2. Функции а</w:t>
      </w:r>
      <w:r w:rsidR="000E7F3E" w:rsidRPr="00B0063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="000E7F3E" w:rsidRPr="00B00636">
        <w:rPr>
          <w:rFonts w:ascii="Times New Roman" w:hAnsi="Times New Roman" w:cs="Times New Roman"/>
          <w:sz w:val="24"/>
          <w:szCs w:val="24"/>
        </w:rPr>
        <w:t xml:space="preserve"> по созданию комиссий по делам несовершеннолетних и защите их прав и организации деят</w:t>
      </w:r>
      <w:r w:rsidR="00D8136B" w:rsidRPr="00B00636">
        <w:rPr>
          <w:rFonts w:ascii="Times New Roman" w:hAnsi="Times New Roman" w:cs="Times New Roman"/>
          <w:sz w:val="24"/>
          <w:szCs w:val="24"/>
        </w:rPr>
        <w:t>ельности таких комиссий выполняе</w:t>
      </w:r>
      <w:r w:rsidR="000E7F3E" w:rsidRPr="00B00636">
        <w:rPr>
          <w:rFonts w:ascii="Times New Roman" w:hAnsi="Times New Roman" w:cs="Times New Roman"/>
          <w:sz w:val="24"/>
          <w:szCs w:val="24"/>
        </w:rPr>
        <w:t xml:space="preserve">т </w:t>
      </w:r>
      <w:r w:rsidRPr="00B00636">
        <w:rPr>
          <w:rFonts w:ascii="Times New Roman" w:hAnsi="Times New Roman" w:cs="Times New Roman"/>
          <w:sz w:val="24"/>
          <w:szCs w:val="24"/>
        </w:rPr>
        <w:t>отдел по социальным вопросам</w:t>
      </w:r>
      <w:r w:rsidR="000E7F3E" w:rsidRPr="00B00636">
        <w:rPr>
          <w:rFonts w:ascii="Times New Roman" w:hAnsi="Times New Roman" w:cs="Times New Roman"/>
          <w:sz w:val="24"/>
          <w:szCs w:val="24"/>
        </w:rPr>
        <w:t xml:space="preserve"> </w:t>
      </w:r>
      <w:r w:rsidRPr="00B00636">
        <w:rPr>
          <w:rFonts w:ascii="Times New Roman" w:hAnsi="Times New Roman" w:cs="Times New Roman"/>
          <w:sz w:val="24"/>
          <w:szCs w:val="24"/>
        </w:rPr>
        <w:t>а</w:t>
      </w:r>
      <w:r w:rsidR="000E7F3E" w:rsidRPr="00B0063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="000E7F3E" w:rsidRPr="00B00636">
        <w:rPr>
          <w:rFonts w:ascii="Times New Roman" w:hAnsi="Times New Roman" w:cs="Times New Roman"/>
          <w:sz w:val="24"/>
          <w:szCs w:val="24"/>
        </w:rPr>
        <w:t>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2.1.3. Потребителями услуг, предоставляемых в рамках выполнения функций, связанных с осуществлением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комиссий, являются: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а) несовершеннолетние, проживающие на территории </w:t>
      </w:r>
      <w:r w:rsidR="00415404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>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б) родители (законные представители) несовершеннолетних, проживающих на территории </w:t>
      </w:r>
      <w:r w:rsidR="00415404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>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01"/>
      <w:bookmarkEnd w:id="3"/>
      <w:r w:rsidRPr="00B00636">
        <w:rPr>
          <w:rFonts w:ascii="Times New Roman" w:hAnsi="Times New Roman" w:cs="Times New Roman"/>
          <w:sz w:val="24"/>
          <w:szCs w:val="24"/>
        </w:rPr>
        <w:t>2.2. Функции, связанные с осуществлением государственных полномочий Республики Карелия по организации и осуществлению деятельности органов опеки и попечительства</w:t>
      </w:r>
      <w:r w:rsidR="00780BC5">
        <w:rPr>
          <w:rFonts w:ascii="Times New Roman" w:hAnsi="Times New Roman" w:cs="Times New Roman"/>
          <w:sz w:val="24"/>
          <w:szCs w:val="24"/>
        </w:rPr>
        <w:t xml:space="preserve"> за исключением деятельности по подбору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Российской Федерацией формах</w:t>
      </w:r>
      <w:r w:rsidRPr="00B00636">
        <w:rPr>
          <w:rFonts w:ascii="Times New Roman" w:hAnsi="Times New Roman" w:cs="Times New Roman"/>
          <w:sz w:val="24"/>
          <w:szCs w:val="24"/>
        </w:rPr>
        <w:t>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 К функциям, связанным с осуществлением государственных полномочий в отношении несовершеннолетних граждан в рамках, установленных настоящим Положением, относятся: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2.2.1.1. Организация систематического выявления и учета детей-сирот и детей, оставшихся без попечения родителей, нуждающихся в государственной защите.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2.2.1.2. Обеспечение устройства детей, оставшихся без попечения родителей, а также сохранности их имущества.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2.2.1.3. Немедленное изъятие детей из семьи в случае угрозы их жизни и здоровью.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2.2.1.4. Проведение обследования жилищно-бытовых условий и условий воспитания и содержания детей, оставшихся без попечения родителей и нуждающихся в государственной защите, и лиц, желающих стать опекунами (попечителями), усыновителями, приемными родителями, и подготовка заключений о признании их кандидатами в усыновители, опекуны (попечители), приемные родители.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2.2.1.5. Осуществление подготовки документов и устройство детей-сирот и детей, оставшихся без попечения родителей, и несовершеннолетних, не имеющих надлежащих условий для воспитания в семье, под опеку (попечительство) граждан, в приемную семью, на усыновление, а при отсутствии такой возможности - в соответствующее воспитательное, лечебное учреждение или учреждение социальной защиты или другое аналогичное учреждение.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2.2.1.6. Осуществление контроля за условиями жизни подопечных.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2.2.1.7. Осуществление контроля в соответствии с действующим законодательством за условиями жизни, воспитанием и образованием детей-сирот и детей, оставшихся без попечения родителей, находящихся в образовательном учреждении, лечебном учреждении, учреждении социальной защиты или другом аналогичном учреждении.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2.2.1.8. Оказание помощи опекунам (попечителям), приемным родителям в воспитании и организации отдыха, лечения, трудоустройства и социальной защиты подопечных.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2.2.1.9. Подготовка заключений в суд об обоснованности и соответствии усыновления (удочерения) интересам ребенка, отмене усыновления (удочерения).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2.2.1.10. Подготовка документов для рассмотрения в суде дел о лишении родительских прав, ограничении родительских прав.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2.2.1.11. Подготовка проектов постановлений </w:t>
      </w:r>
      <w:r w:rsidR="00415404" w:rsidRPr="00B00636">
        <w:rPr>
          <w:rFonts w:ascii="Times New Roman" w:hAnsi="Times New Roman" w:cs="Times New Roman"/>
          <w:sz w:val="24"/>
          <w:szCs w:val="24"/>
        </w:rPr>
        <w:t>а</w:t>
      </w:r>
      <w:r w:rsidRPr="00B0063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415404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 xml:space="preserve"> об установлении опеки (попечительства) над несовершеннолетними, а также об освобождении (отстранении) опекунов (попечителей) от выполнения ими обязанностей опекунов (попечителей).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2.2.1.12. Подготовка проектов распорядительных документов о разрешении либо отказе на отчуждение имущества ребенка, обмен, продажу жилого помещения, в котором проживает несовершеннолетний, совершение сделок, не влекущих нарушений прав и законных интересов несовершеннолетних.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2.2.1.13. Подготовка проектов распорядительных документов о присвоении или изменении фамилии, имени несовершеннолетним в случаях, предусмотренных законодательством Российской Федерации.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2.2.1.14. Рассмотрение заявлений, предложений, жалоб по вопросам социально-правовой защиты подопечных и принятие по ним необходимых мер.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2.2.1.15. Ведение в установленном порядке документации, касающейся соблюдения прав несовершеннолетних.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2.2.1.16. Ведение реестра подопечных, журнала первичного учета детей-сирот и детей, оставши</w:t>
      </w:r>
      <w:r w:rsidR="00780BC5">
        <w:rPr>
          <w:rFonts w:ascii="Times New Roman" w:hAnsi="Times New Roman" w:cs="Times New Roman"/>
          <w:sz w:val="24"/>
          <w:szCs w:val="24"/>
        </w:rPr>
        <w:t>хся без попечения родителей</w:t>
      </w:r>
      <w:r w:rsidRPr="00B00636">
        <w:rPr>
          <w:rFonts w:ascii="Times New Roman" w:hAnsi="Times New Roman" w:cs="Times New Roman"/>
          <w:sz w:val="24"/>
          <w:szCs w:val="24"/>
        </w:rPr>
        <w:t>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2.2.1.17. Ведение реестра граждан, находящихся под опекой и попечительством.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2.2.1.18. Выдача опекунам (попечителям) разрешений на получение пенсий подопечных.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2.2.1.19. Выдача опекунам (попечителям) и родителям несовершеннолетних разрешений на распоряжение вкладом подопечных.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2.2.1.20. Иные функции, предусмотренные действующим законодательством в рамках осуществления государственных полномочий.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 К функциям, связанным с осуществлением государственных полномочий в отношении недееспособных и не полностью дееспособных категорий граждан в рамках, установленных настоящим Положением, относятся: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2.2.2.1. Выявление лиц, нуждающихся в опеке и попечительстве.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2.2.2.2. Учет лиц, нуждающихся в установлении над ними опеки и попечительства.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2.2.2.3. Оказание необходимой помощи до установления опеки, попечительства, попечительства в форме патронажа лицам, признанным судом недееспособными, а также совершеннолетним дееспособным гражданам, которые по состоянию здоровья не могут самостоятельно осуществлять свои права и обязанности.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2.2.2.4. Принятие мер по установлению опеки или попечительства, помещению граждан в соответствии с законом в лечебные учреждения, стационарные учреждения социального обслуживания, назначению помощника дееспособным гражданам, которые по состоянию здоровья не могут самостоятельно осуществлять и защищать свои права и исполнять обязанности.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2.2.2.5. Осуществление подбора лиц, способных к исполнению обязанностей опекуна, попечителя.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2.2.2.6. Подготовка документов, необходимых для назначения опекуна, попечителя, а также об освобождении или отстранении опекуна, попечителя от выполнения возложенных на него обязанностей.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2.2.2.7. Подготовка проектов постановлений </w:t>
      </w:r>
      <w:r w:rsidR="00415404" w:rsidRPr="00B00636">
        <w:rPr>
          <w:rFonts w:ascii="Times New Roman" w:hAnsi="Times New Roman" w:cs="Times New Roman"/>
          <w:sz w:val="24"/>
          <w:szCs w:val="24"/>
        </w:rPr>
        <w:t>а</w:t>
      </w:r>
      <w:r w:rsidRPr="00B0063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415404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 xml:space="preserve"> о назначении опекуна, попечителя, а также об освобождении или отстранении опекуна, попечителя от выполнения возложенных на него обязанностей.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2.2.2.8. Осуществление надзора за деятельностью опекунов и попечителей.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2.2.2.9. Оказание содействия опекуну в определении подопечного в государственное стационарное учреждение социального обслуживания психоневрологического профиля.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2.2.2.10. Участие в судебных заседаниях в качестве истца или заинтересованного лица по гражданским делам о признании гражданина недееспособным или ограниченно дееспособным, о признании гражданина дееспособным, об отмене ограничения дееспособности гражданина в случае, если основания, в силу которых гражданин был признан недееспособным или ограничен в дееспособности, отпали, и другим делам, связанным с защитой прав и охраняемых законом интересов подопечных.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2.2.2.11. Рассмотрение предложений, заявлений, жалоб граждан по вопросам опеки, попечительства, попечительства в форме патронажа и принятие по ним мер.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2.2.2.12. Осуществление подбора кандидатур и подготовка документов для назначения доверительного управляющего над имуществом граждан, признанных судом недееспособными, в случае необходимости постоянного управления недвижимым и ценным движимым имуществом подопечного и безвестно отсутствующих граждан.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2.2.2.13. Организация работы по заключению договоров доверительного управления имуществом и передаче имущества подопечного и безвестно отсутствующего гражданина доверительному управляющему.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2.2.2.14. Осуществление контроля за выполнением управляющим условий договора доверительного управления имуществом.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2.2.2.15. Принятие мер по защите имущественных прав подопечных.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2.2.2.16. Проверка условий жизни подопечных.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2.2.2.17. Выдача опекунам разрешений на получение пенсий подопечных.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2.2.2.18. Выдача опекунам разрешений на совершение сделок с имуществом подопечных.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2.2.2.19. Иные функции, предусмотренные действующим законодательством в рамках осуществления государственных полномочий.</w:t>
      </w:r>
    </w:p>
    <w:p w:rsidR="00D8136B" w:rsidRPr="00B00636" w:rsidRDefault="000E7F3E" w:rsidP="00D813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2.2.3. Функции по организации и осуществлению деятельности органов опеки и попечительства в Республике Карелия в </w:t>
      </w:r>
      <w:r w:rsidR="00D8136B" w:rsidRPr="00B00636">
        <w:rPr>
          <w:rFonts w:ascii="Times New Roman" w:hAnsi="Times New Roman" w:cs="Times New Roman"/>
          <w:sz w:val="24"/>
          <w:szCs w:val="24"/>
        </w:rPr>
        <w:t>а</w:t>
      </w:r>
      <w:r w:rsidRPr="00B0063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D8136B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 xml:space="preserve"> выполняет </w:t>
      </w:r>
      <w:r w:rsidR="00D8136B" w:rsidRPr="00B00636">
        <w:rPr>
          <w:rFonts w:ascii="Times New Roman" w:hAnsi="Times New Roman" w:cs="Times New Roman"/>
          <w:sz w:val="24"/>
          <w:szCs w:val="24"/>
        </w:rPr>
        <w:t>отдел по социальным вопросам администрации Кемского муниципального района.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2.2.4. Потребителями услуг, предоставляемых в рамках выполнения функций, связанных с осуществлением государственных полномочий Республики Карелия по организации и осуществлению деятельности органов опеки и попечительства, являются: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2.2.4.1. Несовершеннолетние граждане: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а) все несовершеннолетние граждане, проживающие на территории </w:t>
      </w:r>
      <w:r w:rsidR="00415404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>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б) дети-сироты;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в) дети, оставшиеся без попечения родителей.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2.2.4.2. Недееспособные и не полностью дееспособные граждане: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а) совершеннолетние граждане, признанные судом недееспособными;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б) совершеннолетние граждане, ограниченные судом в дееспособности;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в) совершеннолетние дееспособные граждане, которые по состоянию здоровья не могут самостоятельно осуществлять и защищать свои права и исполнять обязанности;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г) совершеннолетние дееспособные граждане, в отношении которых ведется производство о применении принудительной меры медицинского характера в порядке, предусмотренном федеральным законодательством;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д) совершеннолетние граждане, признанные безвестно отсутствующими в судебном порядке, и отсутствующие совершеннолетние граждане до истечения года со дня получения сведений о месте их пребывания, имущество которых при необходимости постоянного управления им передается на основании решения суда лицу, которое определяется органом опеки и попечительства и действует на основании договора о доверительном управлении, заключаемого с этим органом.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55"/>
      <w:bookmarkEnd w:id="4"/>
      <w:r w:rsidRPr="00B00636">
        <w:rPr>
          <w:rFonts w:ascii="Times New Roman" w:hAnsi="Times New Roman" w:cs="Times New Roman"/>
          <w:sz w:val="24"/>
          <w:szCs w:val="24"/>
        </w:rPr>
        <w:t>2.3. Функции, связанные с осуществлением государственных полномочий Республики Карелия по регулированию цен (тарифов) на отдельные виды продукции, товаров и услуг.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2.3.1. К функциям, связанным с осуществлением </w:t>
      </w:r>
      <w:r w:rsidR="00D8136B" w:rsidRPr="00B00636">
        <w:rPr>
          <w:rFonts w:ascii="Times New Roman" w:hAnsi="Times New Roman" w:cs="Times New Roman"/>
          <w:sz w:val="24"/>
          <w:szCs w:val="24"/>
        </w:rPr>
        <w:t>а</w:t>
      </w:r>
      <w:r w:rsidRPr="00B00636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r w:rsidR="00ED52EC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 xml:space="preserve"> государственных полномочий Республики Карелия по регулированию цен (тарифов) на отдельные виды продукции, товаров и услуг, относится выполнение мероприятий, связанных с регулированием цен (тарифов) на следующую продукцию производственно-технического назначения, товары народного потребления и услуги: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2.3.1.1. Регулярные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2.3.1.2. Топливо твердое, топливо печное бытовое и керосин, реализуемые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2.3.1.3. Продукция (товары), реализуемая на предприятиях общественного питания при общеобразовательных школах, профтехучилищах, средних специальных и высших учебных заведениях.</w:t>
      </w:r>
    </w:p>
    <w:p w:rsidR="00ED52EC" w:rsidRPr="00B00636" w:rsidRDefault="000E7F3E" w:rsidP="00ED52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2.3.2. </w:t>
      </w:r>
      <w:proofErr w:type="gramStart"/>
      <w:r w:rsidR="00ED52EC" w:rsidRPr="00B00636">
        <w:rPr>
          <w:rFonts w:ascii="Times New Roman" w:hAnsi="Times New Roman" w:cs="Times New Roman"/>
          <w:sz w:val="24"/>
          <w:szCs w:val="24"/>
        </w:rPr>
        <w:t>Функции</w:t>
      </w:r>
      <w:proofErr w:type="gramEnd"/>
      <w:r w:rsidR="00ED52EC" w:rsidRPr="00B00636">
        <w:rPr>
          <w:rFonts w:ascii="Times New Roman" w:hAnsi="Times New Roman" w:cs="Times New Roman"/>
          <w:sz w:val="24"/>
          <w:szCs w:val="24"/>
        </w:rPr>
        <w:t xml:space="preserve"> связанные с осуществлением государственных полномочий Республики Карелия по регулированию цен (тарифов) на отдельные виды продукции, товаров и услуг в администрации Кемского муниципального района выполняет отдел </w:t>
      </w:r>
      <w:r w:rsidR="002E213D">
        <w:rPr>
          <w:rFonts w:ascii="Times New Roman" w:hAnsi="Times New Roman" w:cs="Times New Roman"/>
          <w:sz w:val="24"/>
          <w:szCs w:val="24"/>
        </w:rPr>
        <w:t>экономики</w:t>
      </w:r>
      <w:r w:rsidR="00ED52EC" w:rsidRPr="00B00636">
        <w:rPr>
          <w:rFonts w:ascii="Times New Roman" w:hAnsi="Times New Roman" w:cs="Times New Roman"/>
          <w:sz w:val="24"/>
          <w:szCs w:val="24"/>
        </w:rPr>
        <w:t xml:space="preserve"> и управлени</w:t>
      </w:r>
      <w:r w:rsidR="002E213D">
        <w:rPr>
          <w:rFonts w:ascii="Times New Roman" w:hAnsi="Times New Roman" w:cs="Times New Roman"/>
          <w:sz w:val="24"/>
          <w:szCs w:val="24"/>
        </w:rPr>
        <w:t>я</w:t>
      </w:r>
      <w:r w:rsidR="00ED52EC" w:rsidRPr="00B00636">
        <w:rPr>
          <w:rFonts w:ascii="Times New Roman" w:hAnsi="Times New Roman" w:cs="Times New Roman"/>
          <w:sz w:val="24"/>
          <w:szCs w:val="24"/>
        </w:rPr>
        <w:t xml:space="preserve"> муниципальной собственностью администрации Кемского муниципального района.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F3E" w:rsidRPr="00B00636" w:rsidRDefault="000E7F3E" w:rsidP="000E7F3E">
      <w:pPr>
        <w:pStyle w:val="ConsPlusTitle"/>
        <w:ind w:firstLine="709"/>
        <w:jc w:val="center"/>
        <w:outlineLvl w:val="1"/>
        <w:rPr>
          <w:b w:val="0"/>
        </w:rPr>
      </w:pPr>
      <w:r w:rsidRPr="00B00636">
        <w:rPr>
          <w:b w:val="0"/>
        </w:rPr>
        <w:t>3. Исполнение расходных обязательств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3.1. Органом, организующим исполнение указанного в </w:t>
      </w:r>
      <w:hyperlink w:anchor="P65" w:history="1">
        <w:r w:rsidRPr="00B00636">
          <w:rPr>
            <w:rFonts w:ascii="Times New Roman" w:hAnsi="Times New Roman" w:cs="Times New Roman"/>
            <w:sz w:val="24"/>
            <w:szCs w:val="24"/>
          </w:rPr>
          <w:t>пункте 1.3</w:t>
        </w:r>
      </w:hyperlink>
      <w:r w:rsidRPr="00B00636">
        <w:rPr>
          <w:rFonts w:ascii="Times New Roman" w:hAnsi="Times New Roman" w:cs="Times New Roman"/>
          <w:sz w:val="24"/>
          <w:szCs w:val="24"/>
        </w:rPr>
        <w:t xml:space="preserve"> настоящего Положения расходного обязательства, является </w:t>
      </w:r>
      <w:r w:rsidR="00773391" w:rsidRPr="00B00636">
        <w:rPr>
          <w:rFonts w:ascii="Times New Roman" w:hAnsi="Times New Roman" w:cs="Times New Roman"/>
          <w:sz w:val="24"/>
          <w:szCs w:val="24"/>
        </w:rPr>
        <w:t>а</w:t>
      </w:r>
      <w:r w:rsidRPr="00B00636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ED52EC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>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3.2. В качестве финансового норматива на осуществление государственных полномочий Республики Карелия используется норматив и соответствующие коэффициенты, применяемые Министерством финансов Республики Карелия при расчете </w:t>
      </w:r>
      <w:proofErr w:type="spellStart"/>
      <w:r w:rsidR="00ED52EC" w:rsidRPr="00B00636">
        <w:rPr>
          <w:rFonts w:ascii="Times New Roman" w:hAnsi="Times New Roman" w:cs="Times New Roman"/>
          <w:sz w:val="24"/>
          <w:szCs w:val="24"/>
        </w:rPr>
        <w:t>Кемскому</w:t>
      </w:r>
      <w:proofErr w:type="spellEnd"/>
      <w:r w:rsidR="00ED52EC" w:rsidRPr="00B00636">
        <w:rPr>
          <w:rFonts w:ascii="Times New Roman" w:hAnsi="Times New Roman" w:cs="Times New Roman"/>
          <w:sz w:val="24"/>
          <w:szCs w:val="24"/>
        </w:rPr>
        <w:t xml:space="preserve"> муниципальному району</w:t>
      </w:r>
      <w:r w:rsidRPr="00B00636">
        <w:rPr>
          <w:rFonts w:ascii="Times New Roman" w:hAnsi="Times New Roman" w:cs="Times New Roman"/>
          <w:sz w:val="24"/>
          <w:szCs w:val="24"/>
        </w:rPr>
        <w:t xml:space="preserve"> объема Субвенции.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3.3. Средства Субвенции, перечисленные из бюджета Республики Карелия бюджету </w:t>
      </w:r>
      <w:r w:rsidR="00ED52EC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 xml:space="preserve">, зачисляются на единый счет бюджета </w:t>
      </w:r>
      <w:r w:rsidR="00ED52EC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 xml:space="preserve"> и отражаются в составе доходов бюджета </w:t>
      </w:r>
      <w:r w:rsidR="00ED52EC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 xml:space="preserve"> в соответствии с классификацией доходов бюджетов Российской Федерации.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3.4. Расходование средств Субвенции осуществляется </w:t>
      </w:r>
      <w:r w:rsidR="00ED52EC" w:rsidRPr="00B00636">
        <w:rPr>
          <w:rFonts w:ascii="Times New Roman" w:hAnsi="Times New Roman" w:cs="Times New Roman"/>
          <w:sz w:val="24"/>
          <w:szCs w:val="24"/>
        </w:rPr>
        <w:t>а</w:t>
      </w:r>
      <w:r w:rsidRPr="00B0063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ED52EC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 xml:space="preserve"> в пределах установленных </w:t>
      </w:r>
      <w:proofErr w:type="spellStart"/>
      <w:r w:rsidR="00ED52EC" w:rsidRPr="00B00636">
        <w:rPr>
          <w:rFonts w:ascii="Times New Roman" w:hAnsi="Times New Roman" w:cs="Times New Roman"/>
          <w:sz w:val="24"/>
          <w:szCs w:val="24"/>
        </w:rPr>
        <w:t>Кемскому</w:t>
      </w:r>
      <w:proofErr w:type="spellEnd"/>
      <w:r w:rsidR="00ED52EC" w:rsidRPr="00B00636">
        <w:rPr>
          <w:rFonts w:ascii="Times New Roman" w:hAnsi="Times New Roman" w:cs="Times New Roman"/>
          <w:sz w:val="24"/>
          <w:szCs w:val="24"/>
        </w:rPr>
        <w:t xml:space="preserve"> муниципальному району</w:t>
      </w:r>
      <w:r w:rsidRPr="00B00636">
        <w:rPr>
          <w:rFonts w:ascii="Times New Roman" w:hAnsi="Times New Roman" w:cs="Times New Roman"/>
          <w:sz w:val="24"/>
          <w:szCs w:val="24"/>
        </w:rPr>
        <w:t xml:space="preserve"> Министерством финансов Республики Карелия предельных объемов финансирования на цели, указанные в </w:t>
      </w:r>
      <w:hyperlink w:anchor="P65" w:history="1">
        <w:r w:rsidRPr="00B00636">
          <w:rPr>
            <w:rFonts w:ascii="Times New Roman" w:hAnsi="Times New Roman" w:cs="Times New Roman"/>
            <w:sz w:val="24"/>
            <w:szCs w:val="24"/>
          </w:rPr>
          <w:t>пункте 1.3</w:t>
        </w:r>
      </w:hyperlink>
      <w:r w:rsidRPr="00B00636">
        <w:rPr>
          <w:rFonts w:ascii="Times New Roman" w:hAnsi="Times New Roman" w:cs="Times New Roman"/>
          <w:sz w:val="24"/>
          <w:szCs w:val="24"/>
        </w:rPr>
        <w:t xml:space="preserve"> настоящего Положения, посредством представления документов в Управление Федерального казначейства по Республике Карелия, с учетом порядка, определенного</w:t>
      </w:r>
      <w:r w:rsidR="00ED52EC" w:rsidRPr="00B00636">
        <w:rPr>
          <w:rFonts w:ascii="Times New Roman" w:hAnsi="Times New Roman" w:cs="Times New Roman"/>
          <w:sz w:val="24"/>
          <w:szCs w:val="24"/>
        </w:rPr>
        <w:t xml:space="preserve"> нормативными правовыми актами а</w:t>
      </w:r>
      <w:r w:rsidRPr="00B0063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ED52EC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>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3.5. Направления расходования средств Субвенции: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а) заработная плата;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б) прочие выплаты;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в) начисления на выплаты по оплате труда;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г) услуги связи;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д) транспортные услуги;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е) работы, услуги по содержанию имущества;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ж) прочие работы, услуги;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з) социальное обеспечение;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и) прочие расходы;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к) увеличение стоимости основных средств;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л) увеличение стоимости материальных запасов.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3.6. Функции по ведению бухгалтерского учета и бухгалтерской отчетности в рамках осуществления государственных полномочий Республики осуществляются </w:t>
      </w:r>
      <w:r w:rsidR="00B00636" w:rsidRPr="00B00636">
        <w:rPr>
          <w:rFonts w:ascii="Times New Roman" w:hAnsi="Times New Roman" w:cs="Times New Roman"/>
          <w:sz w:val="24"/>
          <w:szCs w:val="24"/>
        </w:rPr>
        <w:t>отделом бухгалтерского учета администрации 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 xml:space="preserve">. Составление отчетности в рамках осуществления государственных полномочий Республики Карелия осуществляется </w:t>
      </w:r>
      <w:r w:rsidR="00780BC5">
        <w:rPr>
          <w:rFonts w:ascii="Times New Roman" w:hAnsi="Times New Roman" w:cs="Times New Roman"/>
          <w:sz w:val="24"/>
          <w:szCs w:val="24"/>
        </w:rPr>
        <w:t>а</w:t>
      </w:r>
      <w:r w:rsidRPr="00B00636">
        <w:rPr>
          <w:rFonts w:ascii="Times New Roman" w:hAnsi="Times New Roman" w:cs="Times New Roman"/>
          <w:sz w:val="24"/>
          <w:szCs w:val="24"/>
        </w:rPr>
        <w:t>дминистраци</w:t>
      </w:r>
      <w:r w:rsidR="00780BC5">
        <w:rPr>
          <w:rFonts w:ascii="Times New Roman" w:hAnsi="Times New Roman" w:cs="Times New Roman"/>
          <w:sz w:val="24"/>
          <w:szCs w:val="24"/>
        </w:rPr>
        <w:t>ей</w:t>
      </w:r>
      <w:r w:rsidRPr="00B00636">
        <w:rPr>
          <w:rFonts w:ascii="Times New Roman" w:hAnsi="Times New Roman" w:cs="Times New Roman"/>
          <w:sz w:val="24"/>
          <w:szCs w:val="24"/>
        </w:rPr>
        <w:t xml:space="preserve"> </w:t>
      </w:r>
      <w:r w:rsidR="00780BC5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 xml:space="preserve">, на основании данных, предоставляемых уполномоченным </w:t>
      </w:r>
      <w:r w:rsidR="00780BC5">
        <w:rPr>
          <w:rFonts w:ascii="Times New Roman" w:hAnsi="Times New Roman" w:cs="Times New Roman"/>
          <w:sz w:val="24"/>
          <w:szCs w:val="24"/>
        </w:rPr>
        <w:t>отделами</w:t>
      </w:r>
      <w:r w:rsidRPr="00B00636">
        <w:rPr>
          <w:rFonts w:ascii="Times New Roman" w:hAnsi="Times New Roman" w:cs="Times New Roman"/>
          <w:sz w:val="24"/>
          <w:szCs w:val="24"/>
        </w:rPr>
        <w:t>, в рамках поступления и расходования средств Субвенции.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3.7. Ответственность.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3.7.1. Ответственность за выполнение функций, установленных в </w:t>
      </w:r>
      <w:hyperlink w:anchor="P74" w:history="1">
        <w:r w:rsidRPr="00B00636">
          <w:rPr>
            <w:rFonts w:ascii="Times New Roman" w:hAnsi="Times New Roman" w:cs="Times New Roman"/>
            <w:sz w:val="24"/>
            <w:szCs w:val="24"/>
          </w:rPr>
          <w:t>пункте 2.1</w:t>
        </w:r>
      </w:hyperlink>
      <w:r w:rsidRPr="00B00636">
        <w:rPr>
          <w:rFonts w:ascii="Times New Roman" w:hAnsi="Times New Roman" w:cs="Times New Roman"/>
          <w:sz w:val="24"/>
          <w:szCs w:val="24"/>
        </w:rPr>
        <w:t xml:space="preserve"> </w:t>
      </w:r>
      <w:r w:rsidR="009E4A65" w:rsidRPr="00B00636">
        <w:rPr>
          <w:rFonts w:ascii="Times New Roman" w:hAnsi="Times New Roman" w:cs="Times New Roman"/>
          <w:sz w:val="24"/>
          <w:szCs w:val="24"/>
        </w:rPr>
        <w:t>и пункте 2.2</w:t>
      </w:r>
      <w:r w:rsidR="00773391" w:rsidRPr="00B00636">
        <w:rPr>
          <w:rFonts w:ascii="Times New Roman" w:hAnsi="Times New Roman" w:cs="Times New Roman"/>
          <w:sz w:val="24"/>
          <w:szCs w:val="24"/>
        </w:rPr>
        <w:t xml:space="preserve"> </w:t>
      </w:r>
      <w:r w:rsidR="009E4A65" w:rsidRPr="00B00636">
        <w:rPr>
          <w:rFonts w:ascii="Times New Roman" w:hAnsi="Times New Roman" w:cs="Times New Roman"/>
          <w:sz w:val="24"/>
          <w:szCs w:val="24"/>
        </w:rPr>
        <w:t xml:space="preserve"> </w:t>
      </w:r>
      <w:r w:rsidRPr="00B00636">
        <w:rPr>
          <w:rFonts w:ascii="Times New Roman" w:hAnsi="Times New Roman" w:cs="Times New Roman"/>
          <w:sz w:val="24"/>
          <w:szCs w:val="24"/>
        </w:rPr>
        <w:t>настоящего Положения</w:t>
      </w:r>
      <w:r w:rsidR="00773391" w:rsidRPr="00B00636">
        <w:rPr>
          <w:rFonts w:ascii="Times New Roman" w:hAnsi="Times New Roman" w:cs="Times New Roman"/>
          <w:sz w:val="24"/>
          <w:szCs w:val="24"/>
        </w:rPr>
        <w:t xml:space="preserve"> и целевое расходование средств Субвенции</w:t>
      </w:r>
      <w:r w:rsidRPr="00B00636">
        <w:rPr>
          <w:rFonts w:ascii="Times New Roman" w:hAnsi="Times New Roman" w:cs="Times New Roman"/>
          <w:sz w:val="24"/>
          <w:szCs w:val="24"/>
        </w:rPr>
        <w:t xml:space="preserve"> возложена на </w:t>
      </w:r>
      <w:r w:rsidR="009E4A65" w:rsidRPr="00B00636">
        <w:rPr>
          <w:rFonts w:ascii="Times New Roman" w:hAnsi="Times New Roman" w:cs="Times New Roman"/>
          <w:sz w:val="24"/>
          <w:szCs w:val="24"/>
        </w:rPr>
        <w:t>отдел по социальным вопросам администрации 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>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3.7.</w:t>
      </w:r>
      <w:r w:rsidR="00773391" w:rsidRPr="00B00636">
        <w:rPr>
          <w:rFonts w:ascii="Times New Roman" w:hAnsi="Times New Roman" w:cs="Times New Roman"/>
          <w:sz w:val="24"/>
          <w:szCs w:val="24"/>
        </w:rPr>
        <w:t>2</w:t>
      </w:r>
      <w:r w:rsidRPr="00B00636">
        <w:rPr>
          <w:rFonts w:ascii="Times New Roman" w:hAnsi="Times New Roman" w:cs="Times New Roman"/>
          <w:sz w:val="24"/>
          <w:szCs w:val="24"/>
        </w:rPr>
        <w:t xml:space="preserve">. Ответственность за выполнение функций, установленных в </w:t>
      </w:r>
      <w:hyperlink w:anchor="P155" w:history="1">
        <w:r w:rsidRPr="00B00636">
          <w:rPr>
            <w:rFonts w:ascii="Times New Roman" w:hAnsi="Times New Roman" w:cs="Times New Roman"/>
            <w:sz w:val="24"/>
            <w:szCs w:val="24"/>
          </w:rPr>
          <w:t>пункте 2.3</w:t>
        </w:r>
      </w:hyperlink>
      <w:r w:rsidRPr="00B00636">
        <w:rPr>
          <w:rFonts w:ascii="Times New Roman" w:hAnsi="Times New Roman" w:cs="Times New Roman"/>
          <w:sz w:val="24"/>
          <w:szCs w:val="24"/>
        </w:rPr>
        <w:t xml:space="preserve"> настоящего Положения, </w:t>
      </w:r>
      <w:r w:rsidR="00773391" w:rsidRPr="00B00636">
        <w:rPr>
          <w:rFonts w:ascii="Times New Roman" w:hAnsi="Times New Roman" w:cs="Times New Roman"/>
          <w:sz w:val="24"/>
          <w:szCs w:val="24"/>
        </w:rPr>
        <w:t xml:space="preserve">и целевое расходование средств Субвенции </w:t>
      </w:r>
      <w:r w:rsidRPr="00B00636">
        <w:rPr>
          <w:rFonts w:ascii="Times New Roman" w:hAnsi="Times New Roman" w:cs="Times New Roman"/>
          <w:sz w:val="24"/>
          <w:szCs w:val="24"/>
        </w:rPr>
        <w:t xml:space="preserve">возложена на </w:t>
      </w:r>
      <w:r w:rsidR="00773391" w:rsidRPr="00B00636">
        <w:rPr>
          <w:rFonts w:ascii="Times New Roman" w:hAnsi="Times New Roman" w:cs="Times New Roman"/>
          <w:sz w:val="24"/>
          <w:szCs w:val="24"/>
        </w:rPr>
        <w:t>отдел по экономическим вопросам управлением муниципальной собственною администрации Кемского муниципального района.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F3E" w:rsidRPr="00B00636" w:rsidRDefault="000E7F3E" w:rsidP="000E7F3E">
      <w:pPr>
        <w:pStyle w:val="ConsPlusTitle"/>
        <w:ind w:firstLine="709"/>
        <w:jc w:val="center"/>
        <w:outlineLvl w:val="1"/>
        <w:rPr>
          <w:b w:val="0"/>
        </w:rPr>
      </w:pPr>
      <w:r w:rsidRPr="00B00636">
        <w:rPr>
          <w:b w:val="0"/>
        </w:rPr>
        <w:t>4. Отчетность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4.1. Отчет о расходовании Субвенции предоставляется по форме и в сроки, установленные приказом Министерства финансов Республики Карелия.</w:t>
      </w:r>
    </w:p>
    <w:p w:rsidR="000E7F3E" w:rsidRPr="000E7F3E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4.2. По запросам органов исполнительной власти Республики Карелия </w:t>
      </w:r>
      <w:r w:rsidR="00773391" w:rsidRPr="00B00636">
        <w:rPr>
          <w:rFonts w:ascii="Times New Roman" w:hAnsi="Times New Roman" w:cs="Times New Roman"/>
          <w:sz w:val="24"/>
          <w:szCs w:val="24"/>
        </w:rPr>
        <w:t>отделами администрации 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 xml:space="preserve"> по компетенции осуществляется подготовка и предоставление иной информации и документов, связанных с осуществлением государственных полномочий Республики Карелия в установленные сроки.</w:t>
      </w:r>
    </w:p>
    <w:p w:rsidR="00EC2AE3" w:rsidRPr="000E7F3E" w:rsidRDefault="00EC2AE3" w:rsidP="000E7F3E">
      <w:pPr>
        <w:ind w:firstLine="709"/>
      </w:pPr>
    </w:p>
    <w:sectPr w:rsidR="00EC2AE3" w:rsidRPr="000E7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230"/>
    <w:rsid w:val="00045C41"/>
    <w:rsid w:val="000C0AD6"/>
    <w:rsid w:val="000E7F3E"/>
    <w:rsid w:val="0013021A"/>
    <w:rsid w:val="002C26DA"/>
    <w:rsid w:val="002E213D"/>
    <w:rsid w:val="00347B97"/>
    <w:rsid w:val="003D64FE"/>
    <w:rsid w:val="00415404"/>
    <w:rsid w:val="006C323D"/>
    <w:rsid w:val="00752DAF"/>
    <w:rsid w:val="00773391"/>
    <w:rsid w:val="00780BC5"/>
    <w:rsid w:val="009E4A65"/>
    <w:rsid w:val="00A90B96"/>
    <w:rsid w:val="00AC0D65"/>
    <w:rsid w:val="00B00636"/>
    <w:rsid w:val="00B4008C"/>
    <w:rsid w:val="00BC537A"/>
    <w:rsid w:val="00D8136B"/>
    <w:rsid w:val="00EC2AE3"/>
    <w:rsid w:val="00ED52EC"/>
    <w:rsid w:val="00FD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06216-97DF-4593-8A39-4EFCFA0E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C0D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0E7F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021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02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0230EBC66FCBFBDBCEC2682B41154EE976A50C020500D95B09DD54780EA1D63F5CB41835358FD7468976D9NEM" TargetMode="External"/><Relationship Id="rId13" Type="http://schemas.openxmlformats.org/officeDocument/2006/relationships/hyperlink" Target="consultantplus://offline/ref=177D0D45E64D989502AC5B0982C7C2AC5C0FF4AB6191D3DADFD28E3C04F159E42174842F82F68B13D9C601C3BF3BBEC1DC6B4B5813488FA38EFD29C2eE4FG" TargetMode="External"/><Relationship Id="rId18" Type="http://schemas.openxmlformats.org/officeDocument/2006/relationships/hyperlink" Target="consultantplus://offline/ref=177D0D45E64D989502AC5B0982C7C2AC5C0FF4AB6298DBDBDCDA8E3C04F159E42174842F82F68B1BD2925081EE3DEB90863E404711568DeA47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77D0D45E64D989502AC450494AB95A15B01ABA46295D8848087886B5BA15FB16134827AC1B28611D0CD5594FF65E7919820465F0D548FA7e942G" TargetMode="External"/><Relationship Id="rId7" Type="http://schemas.openxmlformats.org/officeDocument/2006/relationships/hyperlink" Target="consultantplus://offline/ref=870230EBC66FCBFBDBCEC2682B41154EE976A50C020A05D85409DD54780EA1D63F5CB41835358FD7468975D9NFM" TargetMode="External"/><Relationship Id="rId12" Type="http://schemas.openxmlformats.org/officeDocument/2006/relationships/hyperlink" Target="consultantplus://offline/ref=177D0D45E64D989502AC5B0982C7C2AC5C0FF4AB6298D7DBDED08E3C04F159E42174842F82F68B13D9C601C0B33BBEC1DC6B4B5813488FA38EFD29C2eE4FG" TargetMode="External"/><Relationship Id="rId17" Type="http://schemas.openxmlformats.org/officeDocument/2006/relationships/hyperlink" Target="consultantplus://offline/ref=177D0D45E64D989502AC450494AB95A15C05ADAE6097D8848087886B5BA15FB16134827AC1B38E15DFCD5594FF65E7919820465F0D548FA7e942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77D0D45E64D989502AC450494AB95A15C05AEAE6E97D8848087886B5BA15FB16134827AC1B28013DBCD5594FF65E7919820465F0D548FA7e942G" TargetMode="External"/><Relationship Id="rId20" Type="http://schemas.openxmlformats.org/officeDocument/2006/relationships/hyperlink" Target="consultantplus://offline/ref=177D0D45E64D989502AC450494AB95A15B01ABA46295D8848087886B5BA15FB16134827AC9B58D46888254C8BA30F4909E20445911e544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70230EBC66FCBFBDBCEDC653D2D4243EC7CFC050B05088C015686092F07AB817813ED5A7530D8NBM" TargetMode="External"/><Relationship Id="rId11" Type="http://schemas.openxmlformats.org/officeDocument/2006/relationships/hyperlink" Target="consultantplus://offline/ref=177D0D45E64D989502AC450494AB95A15C04AFAE6493D8848087886B5BA15FB16134827AC1B28411DACD5594FF65E7919820465F0D548FA7e942G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870230EBC66FCBFBDBCEDC653D2D4243EC7FF9060301088C015686092F07AB817813ED5A71388CD4D4N5M" TargetMode="External"/><Relationship Id="rId15" Type="http://schemas.openxmlformats.org/officeDocument/2006/relationships/hyperlink" Target="consultantplus://offline/ref=177D0D45E64D989502AC5B0982C7C2AC5C0FF4AB6696D0D1DAD8D3360CA855E6267BDB3885BF8712D9C600C5B064BBD4CD3347590D5689BB92FF2BeC42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177D0D45E64D989502AC450494AB95A15C05ADAE6099D8848087886B5BA15FB16134827AC5BA83198D974590B631EA8E9838585B1354e84DG" TargetMode="External"/><Relationship Id="rId19" Type="http://schemas.openxmlformats.org/officeDocument/2006/relationships/hyperlink" Target="consultantplus://offline/ref=177D0D45E64D989502AC450494AB95A15B01ABA46295D8848087886B5BA15FB16134827AC1B28611DCCD5594FF65E7919820465F0D548FA7e942G" TargetMode="External"/><Relationship Id="rId4" Type="http://schemas.openxmlformats.org/officeDocument/2006/relationships/image" Target="media/image1.wmf"/><Relationship Id="rId9" Type="http://schemas.openxmlformats.org/officeDocument/2006/relationships/hyperlink" Target="consultantplus://offline/ref=870230EBC66FCBFBDBCEC2682B41154EE976A50C020A05D85409DD54780EA1D63F5CB41835358FD7468975D9NFM" TargetMode="External"/><Relationship Id="rId14" Type="http://schemas.openxmlformats.org/officeDocument/2006/relationships/hyperlink" Target="consultantplus://offline/ref=177D0D45E64D989502AC5B0982C7C2AC5C0FF4AB6298D7DBDED18E3C04F159E42174842F82F68B13D9C601CDBB3BBEC1DC6B4B5813488FA38EFD29C2eE4FG" TargetMode="External"/><Relationship Id="rId22" Type="http://schemas.openxmlformats.org/officeDocument/2006/relationships/hyperlink" Target="consultantplus://offline/ref=177D0D45E64D989502AC450494AB95A15B01ABA46295D8848087886B5BA15FB16134827AC1B2851ADBCD5594FF65E7919820465F0D548FA7e94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10</Pages>
  <Words>4775</Words>
  <Characters>27224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13</cp:revision>
  <cp:lastPrinted>2022-06-22T11:04:00Z</cp:lastPrinted>
  <dcterms:created xsi:type="dcterms:W3CDTF">2022-06-09T13:06:00Z</dcterms:created>
  <dcterms:modified xsi:type="dcterms:W3CDTF">2022-06-27T06:49:00Z</dcterms:modified>
</cp:coreProperties>
</file>