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0"/>
      </w:tblGrid>
      <w:tr w:rsidR="00811418" w:rsidRPr="00C37CB8" w:rsidTr="00826683">
        <w:trPr>
          <w:cantSplit/>
          <w:trHeight w:val="11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</w:tcPr>
          <w:p w:rsidR="00811418" w:rsidRPr="00414E6B" w:rsidRDefault="00811418" w:rsidP="004775AC">
            <w:pPr>
              <w:jc w:val="center"/>
              <w:rPr>
                <w:sz w:val="28"/>
              </w:rPr>
            </w:pPr>
            <w:r w:rsidRPr="00414E6B">
              <w:rPr>
                <w:noProof/>
                <w:sz w:val="28"/>
              </w:rPr>
              <w:drawing>
                <wp:inline distT="0" distB="0" distL="0" distR="0">
                  <wp:extent cx="669925" cy="81851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418" w:rsidRPr="00414E6B" w:rsidRDefault="00811418" w:rsidP="004775AC">
            <w:pPr>
              <w:jc w:val="center"/>
              <w:rPr>
                <w:b/>
              </w:rPr>
            </w:pPr>
            <w:r w:rsidRPr="00414E6B">
              <w:rPr>
                <w:b/>
              </w:rPr>
              <w:t>Российская Федерация</w:t>
            </w:r>
          </w:p>
          <w:p w:rsidR="00811418" w:rsidRPr="00414E6B" w:rsidRDefault="00811418" w:rsidP="004775AC">
            <w:pPr>
              <w:pStyle w:val="1"/>
              <w:rPr>
                <w:szCs w:val="24"/>
              </w:rPr>
            </w:pPr>
            <w:r w:rsidRPr="00414E6B">
              <w:rPr>
                <w:szCs w:val="24"/>
              </w:rPr>
              <w:t>Республика Карелия</w:t>
            </w:r>
          </w:p>
          <w:p w:rsidR="00811418" w:rsidRPr="00414E6B" w:rsidRDefault="00811418" w:rsidP="004775AC">
            <w:pPr>
              <w:pStyle w:val="2"/>
              <w:rPr>
                <w:sz w:val="28"/>
                <w:szCs w:val="24"/>
              </w:rPr>
            </w:pPr>
            <w:r w:rsidRPr="00414E6B">
              <w:rPr>
                <w:sz w:val="28"/>
                <w:szCs w:val="24"/>
              </w:rPr>
              <w:t>Администрация Кемского муниципального района</w:t>
            </w:r>
          </w:p>
          <w:p w:rsidR="00811418" w:rsidRPr="00414E6B" w:rsidRDefault="00414E6B" w:rsidP="00414E6B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EA1230" w:rsidRPr="00EA1230" w:rsidRDefault="00EA1230" w:rsidP="00EA1230">
      <w:pPr>
        <w:shd w:val="clear" w:color="auto" w:fill="FFFFFF"/>
        <w:spacing w:line="360" w:lineRule="auto"/>
        <w:jc w:val="both"/>
        <w:rPr>
          <w:spacing w:val="-2"/>
        </w:rPr>
      </w:pPr>
      <w:r w:rsidRPr="00EA1230">
        <w:rPr>
          <w:spacing w:val="-2"/>
        </w:rPr>
        <w:t xml:space="preserve">31 марта 2022 года                                                                                                               </w:t>
      </w:r>
      <w:r w:rsidR="00BC5BA6">
        <w:rPr>
          <w:spacing w:val="-2"/>
        </w:rPr>
        <w:t xml:space="preserve">    </w:t>
      </w:r>
      <w:bookmarkStart w:id="0" w:name="_GoBack"/>
      <w:bookmarkEnd w:id="0"/>
      <w:r w:rsidRPr="00EA1230">
        <w:rPr>
          <w:spacing w:val="-2"/>
        </w:rPr>
        <w:t xml:space="preserve"> № 229 </w:t>
      </w:r>
    </w:p>
    <w:p w:rsidR="00811418" w:rsidRDefault="00EA1230" w:rsidP="00EA1230">
      <w:pPr>
        <w:shd w:val="clear" w:color="auto" w:fill="FFFFFF"/>
        <w:spacing w:line="360" w:lineRule="auto"/>
        <w:jc w:val="both"/>
        <w:rPr>
          <w:spacing w:val="-2"/>
        </w:rPr>
      </w:pPr>
      <w:r w:rsidRPr="00EA1230">
        <w:rPr>
          <w:spacing w:val="-2"/>
        </w:rPr>
        <w:t>г. Кемь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811418" w:rsidRPr="00C37CB8" w:rsidTr="00826683">
        <w:trPr>
          <w:trHeight w:val="1086"/>
        </w:trPr>
        <w:tc>
          <w:tcPr>
            <w:tcW w:w="5353" w:type="dxa"/>
            <w:shd w:val="clear" w:color="auto" w:fill="auto"/>
          </w:tcPr>
          <w:p w:rsidR="00811418" w:rsidRPr="00C37CB8" w:rsidRDefault="00811418" w:rsidP="00EB783D">
            <w:pPr>
              <w:shd w:val="clear" w:color="auto" w:fill="FFFFFF"/>
              <w:jc w:val="both"/>
              <w:rPr>
                <w:spacing w:val="-2"/>
              </w:rPr>
            </w:pPr>
            <w:r w:rsidRPr="0071161E">
              <w:t>О внесении изменений в постановление администрации Кемского муниципального района от 3 апреля 202</w:t>
            </w:r>
            <w:r>
              <w:t>0</w:t>
            </w:r>
            <w:r w:rsidRPr="0071161E">
              <w:t xml:space="preserve"> года № </w:t>
            </w:r>
            <w:r>
              <w:t>294</w:t>
            </w:r>
          </w:p>
        </w:tc>
        <w:tc>
          <w:tcPr>
            <w:tcW w:w="4111" w:type="dxa"/>
            <w:shd w:val="clear" w:color="auto" w:fill="auto"/>
          </w:tcPr>
          <w:p w:rsidR="00811418" w:rsidRPr="00C37CB8" w:rsidRDefault="00811418" w:rsidP="004775AC">
            <w:pPr>
              <w:spacing w:line="360" w:lineRule="auto"/>
              <w:rPr>
                <w:spacing w:val="-2"/>
              </w:rPr>
            </w:pPr>
          </w:p>
        </w:tc>
      </w:tr>
    </w:tbl>
    <w:p w:rsidR="00A25F91" w:rsidRPr="007D79AA" w:rsidRDefault="00A25F91" w:rsidP="00130C16">
      <w:pPr>
        <w:ind w:firstLine="709"/>
        <w:jc w:val="both"/>
        <w:rPr>
          <w:szCs w:val="28"/>
        </w:rPr>
      </w:pPr>
      <w:r w:rsidRPr="00211A32">
        <w:rPr>
          <w:szCs w:val="28"/>
        </w:rPr>
        <w:t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утверждѐнными постановлением Правитель</w:t>
      </w:r>
      <w:r w:rsidR="00902E13">
        <w:rPr>
          <w:szCs w:val="28"/>
        </w:rPr>
        <w:t xml:space="preserve">ства Российской Федерации от 18 сентября </w:t>
      </w:r>
      <w:r w:rsidRPr="00211A32">
        <w:rPr>
          <w:szCs w:val="28"/>
        </w:rPr>
        <w:t>2020 № 1492</w:t>
      </w:r>
      <w:r w:rsidR="007D79AA">
        <w:rPr>
          <w:szCs w:val="28"/>
        </w:rPr>
        <w:t xml:space="preserve"> «</w:t>
      </w:r>
      <w:r w:rsidR="007D79AA" w:rsidRPr="007D79AA">
        <w:rPr>
          <w:shd w:val="clear" w:color="auto" w:fill="FBFBFB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 </w:t>
      </w:r>
      <w:r w:rsidR="007D79AA" w:rsidRPr="007D79AA">
        <w:rPr>
          <w:bCs/>
          <w:shd w:val="clear" w:color="auto" w:fill="FBFBFB"/>
        </w:rPr>
        <w:t>Правительства</w:t>
      </w:r>
      <w:r w:rsidR="007D79AA" w:rsidRPr="007D79AA">
        <w:rPr>
          <w:shd w:val="clear" w:color="auto" w:fill="FBFBFB"/>
        </w:rPr>
        <w:t> </w:t>
      </w:r>
      <w:r w:rsidR="007D79AA" w:rsidRPr="007D79AA">
        <w:rPr>
          <w:bCs/>
          <w:shd w:val="clear" w:color="auto" w:fill="FBFBFB"/>
        </w:rPr>
        <w:t>Российской</w:t>
      </w:r>
      <w:r w:rsidR="007D79AA" w:rsidRPr="007D79AA">
        <w:rPr>
          <w:shd w:val="clear" w:color="auto" w:fill="FBFBFB"/>
        </w:rPr>
        <w:t> </w:t>
      </w:r>
      <w:r w:rsidR="007D79AA" w:rsidRPr="007D79AA">
        <w:rPr>
          <w:bCs/>
          <w:shd w:val="clear" w:color="auto" w:fill="FBFBFB"/>
        </w:rPr>
        <w:t>Федерации</w:t>
      </w:r>
      <w:r w:rsidR="00957EA2">
        <w:rPr>
          <w:shd w:val="clear" w:color="auto" w:fill="FBFBFB"/>
        </w:rPr>
        <w:t xml:space="preserve"> и </w:t>
      </w:r>
      <w:r w:rsidR="007D79AA" w:rsidRPr="007D79AA">
        <w:rPr>
          <w:shd w:val="clear" w:color="auto" w:fill="FBFBFB"/>
        </w:rPr>
        <w:t>отдельных положений некоторых актов </w:t>
      </w:r>
      <w:r w:rsidR="007D79AA" w:rsidRPr="007D79AA">
        <w:rPr>
          <w:bCs/>
          <w:shd w:val="clear" w:color="auto" w:fill="FBFBFB"/>
        </w:rPr>
        <w:t>Правительства</w:t>
      </w:r>
      <w:r w:rsidR="007D79AA" w:rsidRPr="007D79AA">
        <w:rPr>
          <w:shd w:val="clear" w:color="auto" w:fill="FBFBFB"/>
        </w:rPr>
        <w:t> </w:t>
      </w:r>
      <w:r w:rsidR="007D79AA" w:rsidRPr="007D79AA">
        <w:rPr>
          <w:bCs/>
          <w:shd w:val="clear" w:color="auto" w:fill="FBFBFB"/>
        </w:rPr>
        <w:t>Российской</w:t>
      </w:r>
      <w:r w:rsidR="007D79AA" w:rsidRPr="007D79AA">
        <w:rPr>
          <w:shd w:val="clear" w:color="auto" w:fill="FBFBFB"/>
        </w:rPr>
        <w:t> </w:t>
      </w:r>
      <w:r w:rsidR="007D79AA" w:rsidRPr="007D79AA">
        <w:rPr>
          <w:bCs/>
          <w:shd w:val="clear" w:color="auto" w:fill="FBFBFB"/>
        </w:rPr>
        <w:t>Федерации</w:t>
      </w:r>
      <w:r w:rsidR="00902E13">
        <w:rPr>
          <w:shd w:val="clear" w:color="auto" w:fill="FBFBFB"/>
        </w:rPr>
        <w:t>»</w:t>
      </w:r>
      <w:r w:rsidRPr="007D79AA">
        <w:t>,</w:t>
      </w:r>
    </w:p>
    <w:p w:rsidR="00811418" w:rsidRDefault="00811418" w:rsidP="00130C16">
      <w:pPr>
        <w:ind w:firstLine="709"/>
        <w:jc w:val="center"/>
        <w:rPr>
          <w:color w:val="000000"/>
        </w:rPr>
      </w:pPr>
    </w:p>
    <w:p w:rsidR="00811418" w:rsidRDefault="00902E13" w:rsidP="00130C16">
      <w:pPr>
        <w:ind w:firstLine="709"/>
        <w:jc w:val="center"/>
        <w:rPr>
          <w:color w:val="000000"/>
        </w:rPr>
      </w:pPr>
      <w:r>
        <w:rPr>
          <w:color w:val="000000"/>
        </w:rPr>
        <w:t>а</w:t>
      </w:r>
      <w:r w:rsidR="00811418">
        <w:rPr>
          <w:color w:val="000000"/>
        </w:rPr>
        <w:t>дминистрация Кемского муниципального района ПОСТАНОВЛЯЕТ:</w:t>
      </w:r>
    </w:p>
    <w:p w:rsidR="00130C16" w:rsidRDefault="00130C16" w:rsidP="00130C16">
      <w:pPr>
        <w:ind w:firstLine="709"/>
        <w:jc w:val="center"/>
        <w:rPr>
          <w:color w:val="000000"/>
        </w:rPr>
      </w:pPr>
    </w:p>
    <w:p w:rsidR="000378A6" w:rsidRPr="00211A32" w:rsidRDefault="00811418" w:rsidP="00130C16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color w:val="000000"/>
          <w:szCs w:val="28"/>
        </w:rPr>
      </w:pPr>
      <w:r w:rsidRPr="00211A32">
        <w:t>Внести в постановление администрации Кемского муниципального района от</w:t>
      </w:r>
      <w:r w:rsidRPr="00211A32">
        <w:rPr>
          <w:color w:val="000000"/>
          <w:sz w:val="28"/>
          <w:szCs w:val="28"/>
        </w:rPr>
        <w:t xml:space="preserve"> </w:t>
      </w:r>
      <w:r w:rsidRPr="00211A32">
        <w:t>3 апреля 2020 года № 294 «</w:t>
      </w:r>
      <w:r w:rsidR="000378A6" w:rsidRPr="00211A32">
        <w:rPr>
          <w:color w:val="000000"/>
        </w:rPr>
        <w:t>О персонифицированно</w:t>
      </w:r>
      <w:r w:rsidRPr="00211A32">
        <w:rPr>
          <w:color w:val="000000"/>
        </w:rPr>
        <w:t>м</w:t>
      </w:r>
      <w:r w:rsidR="000378A6" w:rsidRPr="00211A32">
        <w:rPr>
          <w:color w:val="000000"/>
        </w:rPr>
        <w:t xml:space="preserve"> финансировани</w:t>
      </w:r>
      <w:r w:rsidRPr="00211A32">
        <w:rPr>
          <w:color w:val="000000"/>
        </w:rPr>
        <w:t>и</w:t>
      </w:r>
      <w:r w:rsidR="000378A6" w:rsidRPr="00211A32">
        <w:rPr>
          <w:color w:val="000000"/>
        </w:rPr>
        <w:t xml:space="preserve"> дополнительного образования детей в </w:t>
      </w:r>
      <w:r w:rsidR="003A3BAC" w:rsidRPr="00211A32">
        <w:rPr>
          <w:color w:val="000000"/>
        </w:rPr>
        <w:t>Кемском муниципальном районе</w:t>
      </w:r>
      <w:r w:rsidR="000378A6" w:rsidRPr="00211A32">
        <w:rPr>
          <w:spacing w:val="2"/>
        </w:rPr>
        <w:t>»</w:t>
      </w:r>
      <w:r w:rsidR="000378A6" w:rsidRPr="00211A32">
        <w:rPr>
          <w:spacing w:val="2"/>
          <w:sz w:val="28"/>
          <w:szCs w:val="28"/>
        </w:rPr>
        <w:t xml:space="preserve"> </w:t>
      </w:r>
      <w:r w:rsidR="000378A6" w:rsidRPr="00211A32">
        <w:rPr>
          <w:spacing w:val="2"/>
          <w:szCs w:val="28"/>
        </w:rPr>
        <w:t>следующие изменения:</w:t>
      </w:r>
    </w:p>
    <w:p w:rsidR="000378A6" w:rsidRDefault="00DC6EFA" w:rsidP="00EB783D">
      <w:pPr>
        <w:pStyle w:val="a3"/>
        <w:numPr>
          <w:ilvl w:val="0"/>
          <w:numId w:val="32"/>
        </w:numPr>
        <w:tabs>
          <w:tab w:val="left" w:pos="426"/>
        </w:tabs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в </w:t>
      </w:r>
      <w:r w:rsidR="00902E13">
        <w:rPr>
          <w:spacing w:val="2"/>
          <w:szCs w:val="28"/>
        </w:rPr>
        <w:t>п</w:t>
      </w:r>
      <w:r w:rsidR="00941715">
        <w:rPr>
          <w:spacing w:val="2"/>
          <w:szCs w:val="28"/>
        </w:rPr>
        <w:t>ункт</w:t>
      </w:r>
      <w:r>
        <w:rPr>
          <w:spacing w:val="2"/>
          <w:szCs w:val="28"/>
        </w:rPr>
        <w:t>е</w:t>
      </w:r>
      <w:r w:rsidR="00941715">
        <w:rPr>
          <w:spacing w:val="2"/>
          <w:szCs w:val="28"/>
        </w:rPr>
        <w:t xml:space="preserve"> 1 </w:t>
      </w:r>
      <w:r w:rsidR="00811418" w:rsidRPr="00811418">
        <w:rPr>
          <w:spacing w:val="2"/>
          <w:szCs w:val="28"/>
        </w:rPr>
        <w:t>приложени</w:t>
      </w:r>
      <w:r w:rsidR="00941715">
        <w:rPr>
          <w:spacing w:val="2"/>
          <w:szCs w:val="28"/>
        </w:rPr>
        <w:t xml:space="preserve">я </w:t>
      </w:r>
      <w:r w:rsidR="000378A6" w:rsidRPr="00811418">
        <w:rPr>
          <w:spacing w:val="2"/>
          <w:szCs w:val="28"/>
        </w:rPr>
        <w:t xml:space="preserve">1 </w:t>
      </w:r>
      <w:r w:rsidR="00957EA2">
        <w:rPr>
          <w:spacing w:val="2"/>
          <w:szCs w:val="28"/>
        </w:rPr>
        <w:t>слова «</w:t>
      </w:r>
      <w:r w:rsidR="00957EA2">
        <w:t>приказа Министерства образования Республики Карелия от 14 февраля 2020 года № 147</w:t>
      </w:r>
      <w:r w:rsidR="00957EA2">
        <w:rPr>
          <w:color w:val="000000"/>
          <w:szCs w:val="28"/>
        </w:rPr>
        <w:t xml:space="preserve">» заменить словами </w:t>
      </w:r>
      <w:r w:rsidR="00957EA2" w:rsidRPr="00957EA2">
        <w:rPr>
          <w:color w:val="000000"/>
          <w:szCs w:val="28"/>
        </w:rPr>
        <w:t>«приказа Министерства образования и спорта Республики Карелия от 25 февраля 2022 года №229»</w:t>
      </w:r>
      <w:r w:rsidR="00957EA2">
        <w:rPr>
          <w:color w:val="000000"/>
          <w:szCs w:val="28"/>
        </w:rPr>
        <w:t>;</w:t>
      </w:r>
    </w:p>
    <w:p w:rsidR="000378A6" w:rsidRPr="00B50761" w:rsidRDefault="00811418" w:rsidP="00EB783D">
      <w:pPr>
        <w:pStyle w:val="a3"/>
        <w:numPr>
          <w:ilvl w:val="0"/>
          <w:numId w:val="32"/>
        </w:numPr>
        <w:tabs>
          <w:tab w:val="left" w:pos="426"/>
        </w:tabs>
        <w:ind w:left="0" w:firstLine="709"/>
        <w:jc w:val="both"/>
        <w:rPr>
          <w:spacing w:val="2"/>
          <w:szCs w:val="28"/>
        </w:rPr>
      </w:pPr>
      <w:r w:rsidRPr="00B50761">
        <w:rPr>
          <w:spacing w:val="2"/>
          <w:szCs w:val="28"/>
        </w:rPr>
        <w:t xml:space="preserve">приложение </w:t>
      </w:r>
      <w:r w:rsidR="000378A6" w:rsidRPr="00B50761">
        <w:rPr>
          <w:spacing w:val="2"/>
          <w:szCs w:val="28"/>
        </w:rPr>
        <w:t>2</w:t>
      </w:r>
      <w:r w:rsidRPr="00B50761">
        <w:rPr>
          <w:spacing w:val="2"/>
          <w:szCs w:val="28"/>
        </w:rPr>
        <w:t xml:space="preserve"> </w:t>
      </w:r>
      <w:r w:rsidR="00CD73DF" w:rsidRPr="00B50761">
        <w:rPr>
          <w:spacing w:val="2"/>
          <w:szCs w:val="28"/>
        </w:rPr>
        <w:t>изложить в</w:t>
      </w:r>
      <w:r w:rsidRPr="00B50761">
        <w:rPr>
          <w:spacing w:val="2"/>
          <w:szCs w:val="28"/>
        </w:rPr>
        <w:t xml:space="preserve"> редакции согласно приложению</w:t>
      </w:r>
      <w:r w:rsidR="00902E13">
        <w:rPr>
          <w:spacing w:val="2"/>
          <w:szCs w:val="28"/>
        </w:rPr>
        <w:t xml:space="preserve"> </w:t>
      </w:r>
      <w:r w:rsidR="000378A6" w:rsidRPr="00B50761">
        <w:rPr>
          <w:spacing w:val="2"/>
          <w:szCs w:val="28"/>
        </w:rPr>
        <w:t>к настоящему постановлению.</w:t>
      </w:r>
    </w:p>
    <w:p w:rsidR="00B50761" w:rsidRPr="002641E0" w:rsidRDefault="00B50761" w:rsidP="00EB783D">
      <w:pPr>
        <w:pStyle w:val="af6"/>
        <w:ind w:firstLine="709"/>
      </w:pPr>
      <w:r>
        <w:rPr>
          <w:color w:val="000000"/>
          <w:sz w:val="28"/>
          <w:szCs w:val="28"/>
        </w:rPr>
        <w:t xml:space="preserve">2. </w:t>
      </w:r>
      <w:r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57EA2" w:rsidRDefault="00957EA2" w:rsidP="00EA1230">
      <w:pP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957EA2" w:rsidRDefault="00957EA2" w:rsidP="00EB783D">
      <w:pPr>
        <w:tabs>
          <w:tab w:val="left" w:pos="426"/>
        </w:tabs>
        <w:ind w:left="567"/>
        <w:jc w:val="both"/>
        <w:rPr>
          <w:color w:val="000000"/>
          <w:sz w:val="28"/>
          <w:szCs w:val="28"/>
        </w:rPr>
      </w:pPr>
    </w:p>
    <w:p w:rsidR="001877E1" w:rsidRPr="00B50761" w:rsidRDefault="000378A6" w:rsidP="00EB783D">
      <w:pPr>
        <w:jc w:val="both"/>
        <w:rPr>
          <w:color w:val="000000"/>
          <w:szCs w:val="28"/>
        </w:rPr>
      </w:pPr>
      <w:r w:rsidRPr="00B50761">
        <w:rPr>
          <w:color w:val="000000"/>
          <w:szCs w:val="28"/>
        </w:rPr>
        <w:t xml:space="preserve">Глава </w:t>
      </w:r>
      <w:r w:rsidR="00CD73DF" w:rsidRPr="00B50761">
        <w:rPr>
          <w:color w:val="000000"/>
          <w:szCs w:val="28"/>
        </w:rPr>
        <w:t xml:space="preserve">администрации </w:t>
      </w:r>
    </w:p>
    <w:p w:rsidR="001877E1" w:rsidRPr="00B50761" w:rsidRDefault="003A3BAC" w:rsidP="00EB783D">
      <w:pPr>
        <w:jc w:val="both"/>
        <w:rPr>
          <w:color w:val="000000"/>
          <w:szCs w:val="28"/>
        </w:rPr>
      </w:pPr>
      <w:r w:rsidRPr="00B50761">
        <w:rPr>
          <w:color w:val="000000"/>
          <w:szCs w:val="28"/>
        </w:rPr>
        <w:t>Кемского муниципального района</w:t>
      </w:r>
      <w:r w:rsidR="001877E1" w:rsidRPr="00B50761">
        <w:rPr>
          <w:color w:val="000000"/>
          <w:szCs w:val="28"/>
        </w:rPr>
        <w:t xml:space="preserve">  </w:t>
      </w:r>
    </w:p>
    <w:p w:rsidR="00387BFA" w:rsidRPr="00B50761" w:rsidRDefault="001877E1" w:rsidP="00EB783D">
      <w:pPr>
        <w:jc w:val="both"/>
        <w:rPr>
          <w:color w:val="000000"/>
          <w:szCs w:val="28"/>
        </w:rPr>
        <w:sectPr w:rsidR="00387BFA" w:rsidRPr="00B50761" w:rsidSect="009F353C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B50761">
        <w:rPr>
          <w:color w:val="000000"/>
          <w:szCs w:val="28"/>
        </w:rPr>
        <w:t xml:space="preserve">Республики Карелия                                                                 </w:t>
      </w:r>
      <w:r w:rsidR="00B50761">
        <w:rPr>
          <w:color w:val="000000"/>
          <w:szCs w:val="28"/>
        </w:rPr>
        <w:t xml:space="preserve">                                 </w:t>
      </w:r>
      <w:r w:rsidR="00414E6B">
        <w:rPr>
          <w:color w:val="000000"/>
          <w:szCs w:val="28"/>
        </w:rPr>
        <w:t xml:space="preserve"> </w:t>
      </w:r>
      <w:r w:rsidRPr="00B50761">
        <w:rPr>
          <w:color w:val="000000"/>
          <w:szCs w:val="28"/>
        </w:rPr>
        <w:t>Долинина С.В.</w:t>
      </w:r>
    </w:p>
    <w:p w:rsidR="00DB1934" w:rsidRPr="00902E13" w:rsidRDefault="00DB1934" w:rsidP="00EB783D">
      <w:pPr>
        <w:tabs>
          <w:tab w:val="left" w:pos="851"/>
        </w:tabs>
        <w:ind w:left="5812"/>
        <w:jc w:val="right"/>
        <w:rPr>
          <w:sz w:val="22"/>
          <w:szCs w:val="28"/>
        </w:rPr>
      </w:pPr>
      <w:r w:rsidRPr="00902E13">
        <w:rPr>
          <w:sz w:val="22"/>
          <w:szCs w:val="28"/>
        </w:rPr>
        <w:lastRenderedPageBreak/>
        <w:t xml:space="preserve">Приложение </w:t>
      </w:r>
    </w:p>
    <w:p w:rsidR="00DB1934" w:rsidRPr="00902E13" w:rsidRDefault="00DB1934" w:rsidP="00EB783D">
      <w:pPr>
        <w:tabs>
          <w:tab w:val="left" w:pos="851"/>
        </w:tabs>
        <w:ind w:left="5812"/>
        <w:jc w:val="right"/>
        <w:rPr>
          <w:sz w:val="22"/>
          <w:szCs w:val="28"/>
        </w:rPr>
      </w:pPr>
      <w:r w:rsidRPr="00902E13">
        <w:rPr>
          <w:sz w:val="22"/>
          <w:szCs w:val="28"/>
        </w:rPr>
        <w:t xml:space="preserve">к постановлению администрации </w:t>
      </w:r>
      <w:r w:rsidRPr="00902E13">
        <w:rPr>
          <w:color w:val="000000"/>
          <w:sz w:val="22"/>
          <w:szCs w:val="28"/>
        </w:rPr>
        <w:t>Кемского муниципального района</w:t>
      </w:r>
    </w:p>
    <w:p w:rsidR="00DB1934" w:rsidRPr="00902E13" w:rsidRDefault="00EA1230" w:rsidP="00EB783D">
      <w:pPr>
        <w:tabs>
          <w:tab w:val="left" w:pos="851"/>
        </w:tabs>
        <w:ind w:left="5812"/>
        <w:jc w:val="right"/>
        <w:rPr>
          <w:sz w:val="22"/>
          <w:szCs w:val="28"/>
        </w:rPr>
      </w:pPr>
      <w:r w:rsidRPr="00EA1230">
        <w:rPr>
          <w:sz w:val="22"/>
          <w:szCs w:val="28"/>
        </w:rPr>
        <w:t>от 31.03.2022 № _229</w:t>
      </w:r>
    </w:p>
    <w:p w:rsidR="00743840" w:rsidRDefault="00743840" w:rsidP="00743840">
      <w:pPr>
        <w:tabs>
          <w:tab w:val="left" w:pos="851"/>
        </w:tabs>
        <w:ind w:left="5812"/>
        <w:jc w:val="right"/>
        <w:rPr>
          <w:sz w:val="22"/>
          <w:szCs w:val="28"/>
        </w:rPr>
      </w:pPr>
    </w:p>
    <w:p w:rsidR="00743840" w:rsidRPr="00902E13" w:rsidRDefault="00743840" w:rsidP="00743840">
      <w:pPr>
        <w:tabs>
          <w:tab w:val="left" w:pos="851"/>
        </w:tabs>
        <w:ind w:left="5812"/>
        <w:jc w:val="right"/>
        <w:rPr>
          <w:sz w:val="22"/>
          <w:szCs w:val="28"/>
        </w:rPr>
      </w:pPr>
      <w:r w:rsidRPr="00902E13">
        <w:rPr>
          <w:sz w:val="22"/>
          <w:szCs w:val="28"/>
        </w:rPr>
        <w:t xml:space="preserve">Приложение </w:t>
      </w:r>
      <w:r>
        <w:rPr>
          <w:sz w:val="22"/>
          <w:szCs w:val="28"/>
        </w:rPr>
        <w:t>2</w:t>
      </w:r>
    </w:p>
    <w:p w:rsidR="00743840" w:rsidRPr="00902E13" w:rsidRDefault="00743840" w:rsidP="00743840">
      <w:pPr>
        <w:tabs>
          <w:tab w:val="left" w:pos="851"/>
        </w:tabs>
        <w:ind w:left="5812"/>
        <w:jc w:val="right"/>
        <w:rPr>
          <w:sz w:val="22"/>
          <w:szCs w:val="28"/>
        </w:rPr>
      </w:pPr>
      <w:r w:rsidRPr="00902E13">
        <w:rPr>
          <w:sz w:val="22"/>
          <w:szCs w:val="28"/>
        </w:rPr>
        <w:t xml:space="preserve">к постановлению администрации </w:t>
      </w:r>
      <w:r w:rsidRPr="00902E13">
        <w:rPr>
          <w:color w:val="000000"/>
          <w:sz w:val="22"/>
          <w:szCs w:val="28"/>
        </w:rPr>
        <w:t>Кемского муниципального района</w:t>
      </w:r>
    </w:p>
    <w:p w:rsidR="00743840" w:rsidRPr="00902E13" w:rsidRDefault="00743840" w:rsidP="00743840">
      <w:pPr>
        <w:tabs>
          <w:tab w:val="left" w:pos="851"/>
        </w:tabs>
        <w:ind w:left="5812"/>
        <w:jc w:val="right"/>
        <w:rPr>
          <w:sz w:val="22"/>
          <w:szCs w:val="28"/>
        </w:rPr>
      </w:pPr>
      <w:r w:rsidRPr="00902E13">
        <w:rPr>
          <w:sz w:val="22"/>
          <w:szCs w:val="28"/>
        </w:rPr>
        <w:t>от</w:t>
      </w:r>
      <w:r>
        <w:rPr>
          <w:sz w:val="22"/>
          <w:szCs w:val="28"/>
        </w:rPr>
        <w:t xml:space="preserve"> 03 апреля 2020</w:t>
      </w:r>
      <w:r w:rsidRPr="00902E13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года </w:t>
      </w:r>
      <w:r w:rsidRPr="00902E13">
        <w:rPr>
          <w:sz w:val="22"/>
          <w:szCs w:val="28"/>
        </w:rPr>
        <w:t>№</w:t>
      </w:r>
      <w:r>
        <w:rPr>
          <w:sz w:val="22"/>
          <w:szCs w:val="28"/>
        </w:rPr>
        <w:t>294</w:t>
      </w:r>
    </w:p>
    <w:p w:rsidR="00201197" w:rsidRDefault="00201197" w:rsidP="00EB783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201197" w:rsidRPr="00941715" w:rsidRDefault="00201197" w:rsidP="00EB783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  <w:r w:rsidRPr="00941715">
        <w:rPr>
          <w:b/>
          <w:bCs/>
          <w:caps/>
        </w:rPr>
        <w:t>Порядок</w:t>
      </w:r>
    </w:p>
    <w:p w:rsidR="00201197" w:rsidRPr="00941715" w:rsidRDefault="00201197" w:rsidP="00EB783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</w:rPr>
      </w:pPr>
      <w:r w:rsidRPr="00941715">
        <w:rPr>
          <w:b/>
          <w:bCs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 w:rsidR="00DB1934" w:rsidRPr="00941715">
        <w:rPr>
          <w:b/>
          <w:bCs/>
        </w:rPr>
        <w:t>администрация</w:t>
      </w:r>
      <w:r w:rsidRPr="00941715">
        <w:rPr>
          <w:b/>
          <w:bCs/>
        </w:rPr>
        <w:t xml:space="preserve"> </w:t>
      </w:r>
      <w:r w:rsidR="003A3BAC" w:rsidRPr="00941715">
        <w:rPr>
          <w:b/>
          <w:color w:val="000000"/>
        </w:rPr>
        <w:t>Кемского муниципального района</w:t>
      </w:r>
      <w:r w:rsidR="00DB1934" w:rsidRPr="00941715">
        <w:rPr>
          <w:b/>
          <w:color w:val="000000"/>
        </w:rPr>
        <w:t xml:space="preserve"> </w:t>
      </w:r>
      <w:r w:rsidRPr="00941715">
        <w:rPr>
          <w:b/>
          <w:bCs/>
        </w:rPr>
        <w:t>не осуществля</w:t>
      </w:r>
      <w:r w:rsidR="00DB1934" w:rsidRPr="00941715">
        <w:rPr>
          <w:b/>
          <w:bCs/>
        </w:rPr>
        <w:t>ет</w:t>
      </w:r>
      <w:r w:rsidRPr="00941715">
        <w:rPr>
          <w:b/>
          <w:bCs/>
        </w:rPr>
        <w:t xml:space="preserve">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201197" w:rsidRPr="00941715" w:rsidRDefault="00201197" w:rsidP="00EB783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</w:pPr>
    </w:p>
    <w:p w:rsidR="00201197" w:rsidRPr="00941715" w:rsidRDefault="00201197" w:rsidP="00EB783D">
      <w:pPr>
        <w:jc w:val="center"/>
        <w:rPr>
          <w:b/>
          <w:bCs/>
        </w:rPr>
      </w:pPr>
      <w:r w:rsidRPr="00941715">
        <w:rPr>
          <w:b/>
          <w:bCs/>
        </w:rPr>
        <w:t>Раздел I. Общие положения</w:t>
      </w:r>
    </w:p>
    <w:p w:rsidR="00201197" w:rsidRPr="00941715" w:rsidRDefault="00201197" w:rsidP="00EB783D">
      <w:pPr>
        <w:jc w:val="center"/>
        <w:rPr>
          <w:b/>
          <w:bCs/>
        </w:rPr>
      </w:pP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 w:rsidR="00DB1934" w:rsidRPr="00941715">
        <w:t>администрация</w:t>
      </w:r>
      <w:r w:rsidRPr="00941715">
        <w:t xml:space="preserve"> </w:t>
      </w:r>
      <w:r w:rsidR="003A3BAC" w:rsidRPr="00941715">
        <w:rPr>
          <w:color w:val="000000"/>
        </w:rPr>
        <w:t>Кемского муниципального района</w:t>
      </w:r>
      <w:r w:rsidR="008A0ED9" w:rsidRPr="00941715">
        <w:rPr>
          <w:color w:val="000000"/>
        </w:rPr>
        <w:t xml:space="preserve"> </w:t>
      </w:r>
      <w:r w:rsidRPr="00941715">
        <w:t xml:space="preserve">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</w:t>
      </w:r>
      <w:r w:rsidR="00902E13">
        <w:rPr>
          <w:color w:val="000000"/>
        </w:rPr>
        <w:t>а</w:t>
      </w:r>
      <w:r w:rsidRPr="00941715">
        <w:rPr>
          <w:color w:val="000000"/>
        </w:rPr>
        <w:t>дминистраци</w:t>
      </w:r>
      <w:r w:rsidR="0053424E" w:rsidRPr="00941715">
        <w:rPr>
          <w:color w:val="000000"/>
        </w:rPr>
        <w:t>ей</w:t>
      </w:r>
      <w:r w:rsidRPr="00941715">
        <w:rPr>
          <w:color w:val="000000"/>
        </w:rPr>
        <w:t xml:space="preserve"> </w:t>
      </w:r>
      <w:r w:rsidR="003A3BAC" w:rsidRPr="00941715">
        <w:rPr>
          <w:color w:val="000000"/>
        </w:rPr>
        <w:t>Кемского муниципального района</w:t>
      </w:r>
      <w:r w:rsidRPr="00941715">
        <w:t>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1" w:name="_Ref56163217"/>
      <w:r w:rsidRPr="00941715"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 w:rsidR="006A252B" w:rsidRPr="00941715">
        <w:t>24</w:t>
      </w:r>
      <w:r w:rsidR="00902E13">
        <w:t xml:space="preserve"> декабря </w:t>
      </w:r>
      <w:r w:rsidRPr="00941715">
        <w:t>2018 №1</w:t>
      </w:r>
      <w:r w:rsidR="006A252B" w:rsidRPr="00941715">
        <w:t>6</w:t>
      </w:r>
      <w:r w:rsidRPr="00941715">
        <w:t>.</w:t>
      </w:r>
      <w:bookmarkEnd w:id="1"/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Основные понятия, используемые в настоящем порядке:</w:t>
      </w:r>
    </w:p>
    <w:p w:rsidR="005D44B8" w:rsidRDefault="005D44B8" w:rsidP="005D44B8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941715">
        <w:rPr>
          <w:color w:val="000000"/>
        </w:rPr>
        <w:t xml:space="preserve">региональные Правила – Правила персонифицированного финансирования дополнительного образования детей в Республике Карелия, утвержденные </w:t>
      </w:r>
      <w:r w:rsidRPr="00211A32">
        <w:rPr>
          <w:color w:val="000000"/>
        </w:rPr>
        <w:t>приказом Министерства образования и спорта Республики Карелия от 25 февраля 2022 года №229.</w:t>
      </w:r>
    </w:p>
    <w:p w:rsidR="00201197" w:rsidRPr="00941715" w:rsidRDefault="00201197" w:rsidP="00EB783D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941715">
        <w:t xml:space="preserve">гранты в форме субсидии − средства, предоставляемые исполнителям услуг </w:t>
      </w:r>
      <w:r w:rsidR="00197090" w:rsidRPr="00941715">
        <w:rPr>
          <w:color w:val="000000"/>
        </w:rPr>
        <w:t>а</w:t>
      </w:r>
      <w:r w:rsidRPr="00941715">
        <w:rPr>
          <w:color w:val="000000"/>
        </w:rPr>
        <w:t xml:space="preserve">дминистрации </w:t>
      </w:r>
      <w:r w:rsidR="003A3BAC" w:rsidRPr="00941715">
        <w:rPr>
          <w:color w:val="000000"/>
        </w:rPr>
        <w:t>Кемского муниципального района</w:t>
      </w:r>
      <w:r w:rsidR="00197090" w:rsidRPr="00941715">
        <w:rPr>
          <w:color w:val="000000"/>
        </w:rPr>
        <w:t xml:space="preserve"> </w:t>
      </w:r>
      <w:r w:rsidRPr="00941715">
        <w:t>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201197" w:rsidRPr="00941715" w:rsidRDefault="00201197" w:rsidP="00EB783D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941715"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201197" w:rsidRPr="00941715" w:rsidRDefault="00201197" w:rsidP="00EB783D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941715">
        <w:t>уполномоченный орган –</w:t>
      </w:r>
      <w:r w:rsidR="00197090" w:rsidRPr="00941715">
        <w:t xml:space="preserve"> </w:t>
      </w:r>
      <w:r w:rsidR="00197090" w:rsidRPr="00941715">
        <w:rPr>
          <w:color w:val="000000"/>
        </w:rPr>
        <w:t>а</w:t>
      </w:r>
      <w:r w:rsidRPr="00941715">
        <w:rPr>
          <w:color w:val="000000"/>
        </w:rPr>
        <w:t>дминистраци</w:t>
      </w:r>
      <w:r w:rsidR="00197090" w:rsidRPr="00941715">
        <w:rPr>
          <w:color w:val="000000"/>
        </w:rPr>
        <w:t>я</w:t>
      </w:r>
      <w:r w:rsidRPr="00941715">
        <w:rPr>
          <w:color w:val="000000"/>
        </w:rPr>
        <w:t xml:space="preserve"> </w:t>
      </w:r>
      <w:r w:rsidR="003A3BAC" w:rsidRPr="00941715">
        <w:rPr>
          <w:color w:val="000000"/>
        </w:rPr>
        <w:t>Кемского муниципального района</w:t>
      </w:r>
      <w:r w:rsidRPr="00941715">
        <w:t xml:space="preserve">, </w:t>
      </w:r>
      <w:r w:rsidR="00203226" w:rsidRPr="00941715">
        <w:t xml:space="preserve">являющийся главным распорядителем средств местного бюджета, </w:t>
      </w:r>
      <w:r w:rsidRPr="00941715"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</w:t>
      </w:r>
      <w:r w:rsidR="009A022F">
        <w:t xml:space="preserve"> и являющийся исполнителем программы персонифицированного финансирования</w:t>
      </w:r>
      <w:r w:rsidRPr="00941715">
        <w:t>;</w:t>
      </w:r>
    </w:p>
    <w:p w:rsidR="00201197" w:rsidRPr="00941715" w:rsidRDefault="00201197" w:rsidP="00EB783D">
      <w:pPr>
        <w:ind w:firstLine="709"/>
        <w:jc w:val="both"/>
      </w:pPr>
      <w:r w:rsidRPr="00941715">
        <w:rPr>
          <w:color w:val="000000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Уполномоченный орган осуществляет предоставление грантов в форме субсидии из бюджета </w:t>
      </w:r>
      <w:r w:rsidR="003A3BAC" w:rsidRPr="00941715">
        <w:rPr>
          <w:color w:val="000000"/>
        </w:rPr>
        <w:t>Кемского муниципального района</w:t>
      </w:r>
      <w:r w:rsidR="00197090" w:rsidRPr="00941715">
        <w:rPr>
          <w:color w:val="000000"/>
        </w:rPr>
        <w:t xml:space="preserve"> </w:t>
      </w:r>
      <w:r w:rsidRPr="00941715">
        <w:t xml:space="preserve">в соответствии с </w:t>
      </w:r>
      <w:r w:rsidRPr="00211A32">
        <w:t xml:space="preserve">решением </w:t>
      </w:r>
      <w:r w:rsidR="00197090" w:rsidRPr="00211A32">
        <w:t>Совета Кемского</w:t>
      </w:r>
      <w:r w:rsidR="00197090" w:rsidRPr="00941715">
        <w:t xml:space="preserve"> муниципального района</w:t>
      </w:r>
      <w:r w:rsidRPr="00941715">
        <w:t xml:space="preserve"> о бюджете </w:t>
      </w:r>
      <w:r w:rsidR="003A3BAC" w:rsidRPr="00941715">
        <w:rPr>
          <w:color w:val="000000"/>
        </w:rPr>
        <w:t>Кемского муниципального района</w:t>
      </w:r>
      <w:r w:rsidR="00197090" w:rsidRPr="00941715">
        <w:rPr>
          <w:color w:val="000000"/>
        </w:rPr>
        <w:t xml:space="preserve"> </w:t>
      </w:r>
      <w:r w:rsidRPr="00941715">
        <w:t xml:space="preserve">на текущий финансовый год и плановый период в пределах утвержденных лимитов бюджетных </w:t>
      </w:r>
      <w:r w:rsidRPr="00211A32">
        <w:t>обязательств в рамках</w:t>
      </w:r>
      <w:r w:rsidR="00197090" w:rsidRPr="00211A32">
        <w:t xml:space="preserve"> </w:t>
      </w:r>
      <w:r w:rsidRPr="00211A32">
        <w:t xml:space="preserve">муниципальной программы «Развитие образования </w:t>
      </w:r>
      <w:r w:rsidR="00826683" w:rsidRPr="00211A32">
        <w:rPr>
          <w:bCs/>
        </w:rPr>
        <w:t>и молод</w:t>
      </w:r>
      <w:r w:rsidR="00902E13">
        <w:rPr>
          <w:bCs/>
        </w:rPr>
        <w:t>ё</w:t>
      </w:r>
      <w:r w:rsidR="00826683" w:rsidRPr="00211A32">
        <w:rPr>
          <w:bCs/>
        </w:rPr>
        <w:t>жной политики в Кемском муниципальном районе»  на 2020-2024 годы</w:t>
      </w:r>
      <w:r w:rsidR="003A7BA8" w:rsidRPr="00211A32">
        <w:t xml:space="preserve">, утверждённой </w:t>
      </w:r>
      <w:r w:rsidR="00826683" w:rsidRPr="00211A32">
        <w:t>постановлением администрации Кемского муниципального района от 26 февраля 2020 года №144.</w:t>
      </w:r>
    </w:p>
    <w:p w:rsidR="005D44B8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Гранты в форме субсидии предоставляются в рамках мероприятия «Обеспечение внедрения персонифицированного финансирования» </w:t>
      </w:r>
      <w:r w:rsidR="00826683" w:rsidRPr="00211A32">
        <w:t xml:space="preserve">муниципальной программы «Развитие образования </w:t>
      </w:r>
      <w:r w:rsidR="00826683" w:rsidRPr="00211A32">
        <w:rPr>
          <w:bCs/>
        </w:rPr>
        <w:t>и молодежной политики в Кемском муниципальном районе»  на 2020-2024 годы</w:t>
      </w:r>
      <w:r w:rsidR="00826683" w:rsidRPr="00211A32">
        <w:t>, утверждённой постановлением администрации Кемского муниципального района от 26 февраля 2020 года №144.</w:t>
      </w:r>
    </w:p>
    <w:p w:rsidR="00201197" w:rsidRPr="00941715" w:rsidRDefault="00201197" w:rsidP="004B4612">
      <w:pPr>
        <w:tabs>
          <w:tab w:val="left" w:pos="993"/>
        </w:tabs>
        <w:ind w:firstLine="709"/>
        <w:jc w:val="both"/>
      </w:pPr>
      <w:r w:rsidRPr="00941715">
        <w:t xml:space="preserve">Действие настоящего порядка не распространяется на осуществление финансовой (грантовой) поддержки в рамках иных муниципальных программ (подпрограмм) </w:t>
      </w:r>
      <w:r w:rsidR="003A3BAC" w:rsidRPr="004B4612">
        <w:rPr>
          <w:color w:val="000000"/>
        </w:rPr>
        <w:t>Кемского муниципального района</w:t>
      </w:r>
      <w:r w:rsidRPr="00941715">
        <w:t>.</w:t>
      </w:r>
    </w:p>
    <w:p w:rsidR="00203226" w:rsidRPr="00211A32" w:rsidRDefault="00203226" w:rsidP="00EB783D">
      <w:pPr>
        <w:pStyle w:val="a3"/>
        <w:numPr>
          <w:ilvl w:val="0"/>
          <w:numId w:val="14"/>
        </w:numPr>
        <w:tabs>
          <w:tab w:val="left" w:pos="709"/>
        </w:tabs>
        <w:ind w:left="0" w:firstLine="709"/>
        <w:jc w:val="both"/>
      </w:pPr>
      <w:r w:rsidRPr="00211A32">
        <w:t xml:space="preserve">Категории получателей </w:t>
      </w:r>
      <w:r w:rsidR="00704FD7" w:rsidRPr="00211A32">
        <w:t xml:space="preserve">субсидий, имеющих право на получение гранта в форме субсидии: частные образовательные организации, организации, осуществляющие обучение, индивидуальные предприниматели, государственные образовательные организации, муниципальные образовательные организации, в отношении которых </w:t>
      </w:r>
      <w:r w:rsidR="00826683" w:rsidRPr="00211A32">
        <w:t xml:space="preserve">администрацией </w:t>
      </w:r>
      <w:r w:rsidR="004745FD" w:rsidRPr="00211A32">
        <w:rPr>
          <w:color w:val="000000"/>
        </w:rPr>
        <w:t>Кемского муниципального района</w:t>
      </w:r>
      <w:r w:rsidR="00826683" w:rsidRPr="00211A32">
        <w:rPr>
          <w:color w:val="000000"/>
        </w:rPr>
        <w:t xml:space="preserve"> </w:t>
      </w:r>
      <w:r w:rsidR="00704FD7" w:rsidRPr="00211A32">
        <w:t>не осуществляются функции и полномочия учредителя, включенные в реестр исполнителей образовательных услуг в рамках системы персонифицированного финансирования в соответствии с региональными Правилами.</w:t>
      </w:r>
    </w:p>
    <w:p w:rsidR="00201197" w:rsidRPr="00211A32" w:rsidRDefault="007354DD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211A32">
        <w:rPr>
          <w:shd w:val="clear" w:color="auto" w:fill="FFFFFF"/>
        </w:rPr>
        <w:t>С</w:t>
      </w:r>
      <w:r w:rsidR="00201197" w:rsidRPr="00211A32">
        <w:rPr>
          <w:shd w:val="clear" w:color="auto" w:fill="FFFFFF"/>
        </w:rPr>
        <w:t>ведения о субсидиях размеща</w:t>
      </w:r>
      <w:r w:rsidRPr="00211A32">
        <w:rPr>
          <w:shd w:val="clear" w:color="auto" w:fill="FFFFFF"/>
        </w:rPr>
        <w:t>ю</w:t>
      </w:r>
      <w:r w:rsidR="00201197" w:rsidRPr="00211A32">
        <w:rPr>
          <w:shd w:val="clear" w:color="auto" w:fill="FFFFFF"/>
        </w:rPr>
        <w:t xml:space="preserve">тся на едином портале бюджетной системы Российской Федерации в информационно-телекоммуникационной сети «Интернет» (далее </w:t>
      </w:r>
      <w:r w:rsidRPr="00211A32">
        <w:rPr>
          <w:shd w:val="clear" w:color="auto" w:fill="FFFFFF"/>
        </w:rPr>
        <w:t>–</w:t>
      </w:r>
      <w:r w:rsidR="00201197" w:rsidRPr="00211A32">
        <w:rPr>
          <w:shd w:val="clear" w:color="auto" w:fill="FFFFFF"/>
        </w:rPr>
        <w:t xml:space="preserve">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201197" w:rsidRPr="00941715" w:rsidRDefault="00201197" w:rsidP="00EB783D">
      <w:pPr>
        <w:jc w:val="both"/>
        <w:rPr>
          <w:b/>
          <w:bCs/>
        </w:rPr>
      </w:pPr>
    </w:p>
    <w:p w:rsidR="00201197" w:rsidRPr="00941715" w:rsidRDefault="00201197" w:rsidP="00EB783D">
      <w:pPr>
        <w:jc w:val="center"/>
        <w:rPr>
          <w:b/>
          <w:bCs/>
        </w:rPr>
      </w:pPr>
      <w:r w:rsidRPr="00941715">
        <w:rPr>
          <w:b/>
          <w:bCs/>
        </w:rPr>
        <w:t>Раздел II. Порядок проведения отбора исполнителей услуг</w:t>
      </w:r>
    </w:p>
    <w:p w:rsidR="009F353C" w:rsidRPr="00941715" w:rsidRDefault="009F353C" w:rsidP="00EB783D">
      <w:pPr>
        <w:jc w:val="center"/>
        <w:rPr>
          <w:b/>
          <w:bCs/>
        </w:rPr>
      </w:pP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211A32">
        <w:t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Style w:val="blk"/>
        </w:rPr>
      </w:pPr>
      <w:r w:rsidRPr="00211A32">
        <w:rPr>
          <w:rStyle w:val="blk"/>
        </w:rPr>
        <w:t xml:space="preserve"> Объявление о проведении отбора размещается на </w:t>
      </w:r>
      <w:r w:rsidR="007354DD" w:rsidRPr="00211A32">
        <w:rPr>
          <w:rStyle w:val="blk"/>
        </w:rPr>
        <w:t>официальном сайте уполномоченного органа</w:t>
      </w:r>
      <w:r w:rsidR="00826683" w:rsidRPr="00211A32">
        <w:rPr>
          <w:rStyle w:val="blk"/>
        </w:rPr>
        <w:t xml:space="preserve"> </w:t>
      </w:r>
      <w:r w:rsidR="0011685A" w:rsidRPr="00211A32">
        <w:rPr>
          <w:rStyle w:val="blk"/>
        </w:rPr>
        <w:t>в информационно-телекоммуни</w:t>
      </w:r>
      <w:r w:rsidR="007354DD" w:rsidRPr="00211A32">
        <w:rPr>
          <w:rStyle w:val="blk"/>
        </w:rPr>
        <w:t>кационной сети «Интернет» (далее – официальный сайт)</w:t>
      </w:r>
      <w:r w:rsidR="00203226" w:rsidRPr="00211A32">
        <w:rPr>
          <w:rStyle w:val="blk"/>
        </w:rPr>
        <w:t>, на котором обеспечивается проведение отбора,</w:t>
      </w:r>
      <w:r w:rsidR="00826683" w:rsidRPr="00211A32">
        <w:rPr>
          <w:rStyle w:val="blk"/>
        </w:rPr>
        <w:t xml:space="preserve"> </w:t>
      </w:r>
      <w:r w:rsidRPr="00211A32">
        <w:rPr>
          <w:rStyle w:val="blk"/>
        </w:rPr>
        <w:t>не позднее чем за 30 календарных дней до даты начала проведения отбора.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jc w:val="both"/>
        <w:rPr>
          <w:rStyle w:val="blk"/>
        </w:rPr>
      </w:pPr>
      <w:r w:rsidRPr="00211A32">
        <w:rPr>
          <w:rStyle w:val="blk"/>
        </w:rPr>
        <w:t>Отбор проводится ежегодно с 1 января по 5 декабря.</w:t>
      </w:r>
    </w:p>
    <w:p w:rsidR="00C55A16" w:rsidRPr="00211A32" w:rsidRDefault="00C55A16" w:rsidP="00EB783D">
      <w:pPr>
        <w:pStyle w:val="a3"/>
        <w:tabs>
          <w:tab w:val="left" w:pos="993"/>
        </w:tabs>
        <w:ind w:left="567"/>
        <w:jc w:val="both"/>
        <w:rPr>
          <w:rStyle w:val="blk"/>
        </w:rPr>
      </w:pPr>
      <w:r w:rsidRPr="00211A32">
        <w:rPr>
          <w:rStyle w:val="blk"/>
        </w:rPr>
        <w:t>Дата начала приема предложений (заявок): 1 января.</w:t>
      </w:r>
    </w:p>
    <w:p w:rsidR="00C55A16" w:rsidRPr="00211A32" w:rsidRDefault="00C55A16" w:rsidP="00EB783D">
      <w:pPr>
        <w:pStyle w:val="a3"/>
        <w:tabs>
          <w:tab w:val="left" w:pos="993"/>
        </w:tabs>
        <w:ind w:left="567"/>
        <w:jc w:val="both"/>
        <w:rPr>
          <w:rStyle w:val="blk"/>
        </w:rPr>
      </w:pPr>
      <w:r w:rsidRPr="00211A32">
        <w:rPr>
          <w:rStyle w:val="blk"/>
        </w:rPr>
        <w:t>Дата окончания приема предложений (заявок): 15ноября.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Style w:val="blk"/>
        </w:rPr>
      </w:pPr>
      <w:r w:rsidRPr="00211A32">
        <w:rPr>
          <w:rStyle w:val="blk"/>
        </w:rPr>
        <w:t>В объявлении о проведении отбора указываются следующие сведения: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сроки проведения отбора (даты и времени начала (окончания) подачи (приема) заявок</w:t>
      </w:r>
      <w:r w:rsidR="00826683" w:rsidRPr="00211A32">
        <w:t xml:space="preserve"> </w:t>
      </w:r>
      <w:r w:rsidRPr="00211A32">
        <w:t>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наименование, место нахождения, почтовый адрес, адрес электронной почты уполномоченного органа;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цели предоставления субсидии в соответствии с пунктом</w:t>
      </w:r>
      <w:r w:rsidR="00826683" w:rsidRPr="00211A32">
        <w:t xml:space="preserve"> </w:t>
      </w:r>
      <w:r w:rsidR="00B032AD">
        <w:fldChar w:fldCharType="begin"/>
      </w:r>
      <w:r w:rsidR="00B032AD">
        <w:instrText xml:space="preserve"> REF _Ref56163217 \r \h  \* MERGEFORMAT </w:instrText>
      </w:r>
      <w:r w:rsidR="00B032AD">
        <w:fldChar w:fldCharType="separate"/>
      </w:r>
      <w:r w:rsidR="00DC6EFA">
        <w:t>2</w:t>
      </w:r>
      <w:r w:rsidR="00B032AD">
        <w:fldChar w:fldCharType="end"/>
      </w:r>
      <w:r w:rsidRPr="00211A32">
        <w:t xml:space="preserve"> настоящего Порядка, а также результаты предоставления субсидии в соответствии с пунктом </w:t>
      </w:r>
      <w:r w:rsidR="00B032AD">
        <w:fldChar w:fldCharType="begin"/>
      </w:r>
      <w:r w:rsidR="00B032AD">
        <w:instrText xml:space="preserve"> REF _Ref56163238 \r \h  \* MERGEFORMAT </w:instrText>
      </w:r>
      <w:r w:rsidR="00B032AD">
        <w:fldChar w:fldCharType="separate"/>
      </w:r>
      <w:r w:rsidR="00DC6EFA">
        <w:t>39</w:t>
      </w:r>
      <w:r w:rsidR="00B032AD">
        <w:fldChar w:fldCharType="end"/>
      </w:r>
      <w:r w:rsidR="00826683" w:rsidRPr="00211A32">
        <w:t xml:space="preserve"> </w:t>
      </w:r>
      <w:r w:rsidRPr="00211A32">
        <w:t>настоящего</w:t>
      </w:r>
      <w:r w:rsidR="0011685A" w:rsidRPr="00211A32">
        <w:t xml:space="preserve"> </w:t>
      </w:r>
      <w:r w:rsidRPr="00211A32">
        <w:t>Порядка;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доменное имя, и (или) сетевой адрес, и (или) указатель страниц</w:t>
      </w:r>
      <w:r w:rsidR="00203226" w:rsidRPr="00211A32">
        <w:t xml:space="preserve"> официального сайта</w:t>
      </w:r>
      <w:r w:rsidRPr="00211A32">
        <w:t>, на котором обеспечивается проведение отбора;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требования к исполнителям услуг в соответствии с пунктом</w:t>
      </w:r>
      <w:r w:rsidR="0011685A" w:rsidRPr="00211A32">
        <w:t xml:space="preserve"> </w:t>
      </w:r>
      <w:r w:rsidR="00B032AD">
        <w:fldChar w:fldCharType="begin"/>
      </w:r>
      <w:r w:rsidR="00B032AD">
        <w:instrText xml:space="preserve"> REF _Ref30949936 \r \h  \* MERGEFORMAT </w:instrText>
      </w:r>
      <w:r w:rsidR="00B032AD">
        <w:fldChar w:fldCharType="separate"/>
      </w:r>
      <w:r w:rsidR="00DC6EFA">
        <w:t>12</w:t>
      </w:r>
      <w:r w:rsidR="00B032AD">
        <w:fldChar w:fldCharType="end"/>
      </w:r>
      <w:r w:rsidR="0011685A" w:rsidRPr="00211A32">
        <w:t xml:space="preserve"> </w:t>
      </w:r>
      <w:r w:rsidRPr="00211A32">
        <w:t>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порядок подачи заявок</w:t>
      </w:r>
      <w:r w:rsidR="0011685A" w:rsidRPr="00211A32">
        <w:t xml:space="preserve"> </w:t>
      </w:r>
      <w:r w:rsidRPr="00211A32">
        <w:t>исполнителями услуг и требований, предъявляемых к форме и содержанию заявок, подаваемых исполнителями услуг, в соответствии с пунктом</w:t>
      </w:r>
      <w:r w:rsidR="0011685A" w:rsidRPr="00211A32">
        <w:t xml:space="preserve"> </w:t>
      </w:r>
      <w:r w:rsidR="00B032AD">
        <w:fldChar w:fldCharType="begin"/>
      </w:r>
      <w:r w:rsidR="00B032AD">
        <w:instrText xml:space="preserve"> REF _Ref56176578 \r \h  \* MERGEFORMAT </w:instrText>
      </w:r>
      <w:r w:rsidR="00B032AD">
        <w:fldChar w:fldCharType="separate"/>
      </w:r>
      <w:r w:rsidR="00DC6EFA">
        <w:t>14</w:t>
      </w:r>
      <w:r w:rsidR="00B032AD">
        <w:fldChar w:fldCharType="end"/>
      </w:r>
      <w:r w:rsidRPr="00211A32">
        <w:t xml:space="preserve"> настоящего Порядка;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порядок отзыва заявок</w:t>
      </w:r>
      <w:r w:rsidR="0011685A" w:rsidRPr="00211A32">
        <w:t xml:space="preserve"> </w:t>
      </w:r>
      <w:r w:rsidRPr="00211A32">
        <w:t>исполнителей услуг, порядок возврата заявок</w:t>
      </w:r>
      <w:r w:rsidR="0011685A" w:rsidRPr="00211A32">
        <w:t xml:space="preserve"> </w:t>
      </w:r>
      <w:r w:rsidRPr="00211A32">
        <w:t>исполнителей услуг, определяющий в том числе основания для возврата заявок исполнителей услуг, порядок внесения изменений в заявки</w:t>
      </w:r>
      <w:r w:rsidR="0011685A" w:rsidRPr="00211A32">
        <w:t xml:space="preserve"> </w:t>
      </w:r>
      <w:r w:rsidRPr="00211A32">
        <w:t>исполнителей услуг;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правила рассмотрения и оценки заявок</w:t>
      </w:r>
      <w:r w:rsidR="0011685A" w:rsidRPr="00211A32">
        <w:t xml:space="preserve"> </w:t>
      </w:r>
      <w:r w:rsidRPr="00211A32">
        <w:t>исполнителей услуг в соответствии с пунктом</w:t>
      </w:r>
      <w:r w:rsidR="0011685A" w:rsidRPr="00211A32">
        <w:t xml:space="preserve"> </w:t>
      </w:r>
      <w:r w:rsidR="00B032AD">
        <w:fldChar w:fldCharType="begin"/>
      </w:r>
      <w:r w:rsidR="00B032AD">
        <w:instrText xml:space="preserve"> REF _Ref56178150 \r \h  \* MERGEFORMAT </w:instrText>
      </w:r>
      <w:r w:rsidR="00B032AD">
        <w:fldChar w:fldCharType="separate"/>
      </w:r>
      <w:r w:rsidR="00DC6EFA">
        <w:t>17</w:t>
      </w:r>
      <w:r w:rsidR="00B032AD">
        <w:fldChar w:fldCharType="end"/>
      </w:r>
      <w:r w:rsidR="0011685A" w:rsidRPr="00211A32">
        <w:t xml:space="preserve"> </w:t>
      </w:r>
      <w:r w:rsidRPr="00211A32">
        <w:t>настоящего Порядка;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срок, в течение которого победитель (победители) отбора должны подписать рамочное соглашение</w:t>
      </w:r>
      <w:r w:rsidR="0011685A" w:rsidRPr="00211A32">
        <w:t xml:space="preserve"> </w:t>
      </w:r>
      <w:r w:rsidR="00344DE6" w:rsidRPr="00211A32">
        <w:t>о предоставлении грантов в форме субсидий (далее – рамочное соглашение)</w:t>
      </w:r>
      <w:r w:rsidRPr="00211A32">
        <w:t>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>условия признания победителя (победителей) отбора уклонившимся от заключения соглашения;</w:t>
      </w:r>
    </w:p>
    <w:p w:rsidR="00201197" w:rsidRPr="00211A32" w:rsidRDefault="00201197" w:rsidP="00EB783D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</w:pPr>
      <w:r w:rsidRPr="00211A32">
        <w:t xml:space="preserve">дата размещения результатов отбора на </w:t>
      </w:r>
      <w:r w:rsidR="0097507C" w:rsidRPr="00211A32">
        <w:t>официальном сайте, на котором обеспечивается проведение отбора</w:t>
      </w:r>
      <w:r w:rsidRPr="00211A32">
        <w:t>, которая не может быть позднее 14-го календарного дня, следующего за днем определения победителя отбора.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2" w:name="_Ref30949936"/>
      <w:r w:rsidRPr="00941715">
        <w:t xml:space="preserve">Исполнитель услуг вправе участвовать в отборе исполнителей услуг при одновременном </w:t>
      </w:r>
      <w:r w:rsidR="00520DEF" w:rsidRPr="00941715">
        <w:t>соответствии</w:t>
      </w:r>
      <w:r w:rsidRPr="00941715">
        <w:t xml:space="preserve"> на 1 число месяца, в котором им подается заявка на участие в отборе, следующи</w:t>
      </w:r>
      <w:r w:rsidR="00520DEF" w:rsidRPr="00941715">
        <w:t>м</w:t>
      </w:r>
      <w:r w:rsidR="0011685A" w:rsidRPr="00941715">
        <w:t xml:space="preserve"> </w:t>
      </w:r>
      <w:r w:rsidR="00520DEF" w:rsidRPr="00941715">
        <w:t>требованиям</w:t>
      </w:r>
      <w:r w:rsidRPr="00941715">
        <w:t>:</w:t>
      </w:r>
      <w:bookmarkEnd w:id="2"/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 xml:space="preserve">исполнитель услуг включен в реестр </w:t>
      </w:r>
      <w:r w:rsidRPr="00211A32">
        <w:t>исполнителей</w:t>
      </w:r>
      <w:r w:rsidRPr="00941715">
        <w:t xml:space="preserve"> образовательных услуг;</w:t>
      </w:r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>образовательная услуга включена в реестр сертифицированных</w:t>
      </w:r>
      <w:r w:rsidR="0011685A" w:rsidRPr="00941715">
        <w:t xml:space="preserve"> </w:t>
      </w:r>
      <w:r w:rsidRPr="00941715">
        <w:t>программ;</w:t>
      </w:r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10" w:history="1">
        <w:r w:rsidRPr="00941715">
          <w:t>перечень</w:t>
        </w:r>
      </w:hyperlink>
      <w:r w:rsidRPr="00941715"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 xml:space="preserve">участник отбора не получает </w:t>
      </w:r>
      <w:r w:rsidR="0011685A" w:rsidRPr="00211A32">
        <w:t>в текущем финансовом году</w:t>
      </w:r>
      <w:r w:rsidR="0011685A" w:rsidRPr="00941715">
        <w:t xml:space="preserve"> </w:t>
      </w:r>
      <w:r w:rsidRPr="00941715">
        <w:t xml:space="preserve">средства из бюджета </w:t>
      </w:r>
      <w:r w:rsidR="004745FD" w:rsidRPr="00941715">
        <w:rPr>
          <w:color w:val="000000"/>
        </w:rPr>
        <w:t>Кемского муниципального района</w:t>
      </w:r>
      <w:r w:rsidR="0011685A" w:rsidRPr="00941715">
        <w:rPr>
          <w:color w:val="000000"/>
        </w:rPr>
        <w:t xml:space="preserve"> </w:t>
      </w:r>
      <w:r w:rsidRPr="00941715">
        <w:t>в соответствии с иными правовыми актами на цели, установленные настоящим порядком;</w:t>
      </w:r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>у участника отбора</w:t>
      </w:r>
      <w:r w:rsidR="0011685A" w:rsidRPr="00941715">
        <w:t xml:space="preserve"> </w:t>
      </w:r>
      <w:r w:rsidR="0011685A" w:rsidRPr="00211A32">
        <w:t>на начало финансового года</w:t>
      </w:r>
      <w:r w:rsidRPr="00941715">
        <w:t xml:space="preserve"> отсутствует просроченная задолженность по возврату в бюджет </w:t>
      </w:r>
      <w:r w:rsidR="004745FD" w:rsidRPr="00941715">
        <w:rPr>
          <w:color w:val="000000"/>
        </w:rPr>
        <w:t>Кемского муниципального района</w:t>
      </w:r>
      <w:r w:rsidR="0011685A" w:rsidRPr="00941715">
        <w:rPr>
          <w:color w:val="000000"/>
        </w:rPr>
        <w:t xml:space="preserve"> </w:t>
      </w:r>
      <w:r w:rsidRPr="00941715">
        <w:t>субсидий, бюджетных инвестиций, предоставленных в том числе в соответствии с иными правовыми актами;</w:t>
      </w:r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 xml:space="preserve">участник отбора, являющийся юридическим лицом, </w:t>
      </w:r>
      <w:r w:rsidR="0011685A" w:rsidRPr="00211A32">
        <w:t>на дату предоставления гранта</w:t>
      </w:r>
      <w:r w:rsidR="0011685A" w:rsidRPr="00941715">
        <w:t xml:space="preserve"> </w:t>
      </w:r>
      <w:r w:rsidRPr="00941715">
        <w:t>не должен находиться в процессе ликвидации, реорганизаци</w:t>
      </w:r>
      <w:r w:rsidR="0011685A" w:rsidRPr="00941715">
        <w:t>и (</w:t>
      </w:r>
      <w:r w:rsidR="006A252B" w:rsidRPr="00941715">
        <w:t>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941715">
        <w:t>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201197" w:rsidRPr="00211A32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11A32">
        <w:rPr>
          <w:rStyle w:val="blk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 w:rsidR="00201197" w:rsidRPr="00941715" w:rsidRDefault="00201197" w:rsidP="00EB783D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41715"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201197" w:rsidRPr="00211A32" w:rsidRDefault="00201197" w:rsidP="00EB783D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1A32">
        <w:rPr>
          <w:spacing w:val="2"/>
          <w:shd w:val="clear" w:color="auto" w:fill="FFFFFF"/>
        </w:rPr>
        <w:t xml:space="preserve">Документы, подтверждающие соответствие исполнителя услуг критериям, указанным в </w:t>
      </w:r>
      <w:r w:rsidR="00BF7BF2" w:rsidRPr="00211A32">
        <w:rPr>
          <w:spacing w:val="2"/>
          <w:shd w:val="clear" w:color="auto" w:fill="FFFFFF"/>
        </w:rPr>
        <w:t>пункте</w:t>
      </w:r>
      <w:r w:rsidR="0011685A" w:rsidRPr="00211A32">
        <w:rPr>
          <w:spacing w:val="2"/>
          <w:shd w:val="clear" w:color="auto" w:fill="FFFFFF"/>
        </w:rPr>
        <w:t xml:space="preserve"> </w:t>
      </w:r>
      <w:r w:rsidR="00B032AD">
        <w:fldChar w:fldCharType="begin"/>
      </w:r>
      <w:r w:rsidR="00B032AD">
        <w:instrText xml:space="preserve"> REF _Ref30949936 \r \h  \* MERGEFORMAT </w:instrText>
      </w:r>
      <w:r w:rsidR="00B032AD">
        <w:fldChar w:fldCharType="separate"/>
      </w:r>
      <w:r w:rsidR="00DC6EFA" w:rsidRPr="00DC6EFA">
        <w:rPr>
          <w:spacing w:val="2"/>
          <w:shd w:val="clear" w:color="auto" w:fill="FFFFFF"/>
        </w:rPr>
        <w:t>12</w:t>
      </w:r>
      <w:r w:rsidR="00B032AD">
        <w:fldChar w:fldCharType="end"/>
      </w:r>
      <w:r w:rsidRPr="00211A32">
        <w:rPr>
          <w:spacing w:val="2"/>
          <w:shd w:val="clear" w:color="auto" w:fill="FFFFFF"/>
        </w:rPr>
        <w:t>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211A32">
        <w:t>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bookmarkStart w:id="3" w:name="_Ref56176578"/>
      <w:r w:rsidRPr="00211A32"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 w:rsidR="0011685A" w:rsidRPr="00211A32">
        <w:t>Республике Карелия</w:t>
      </w:r>
      <w:r w:rsidRPr="00211A32">
        <w:t>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3"/>
    </w:p>
    <w:p w:rsidR="00201197" w:rsidRPr="00211A32" w:rsidRDefault="00344DE6" w:rsidP="00EB783D">
      <w:pPr>
        <w:tabs>
          <w:tab w:val="left" w:pos="993"/>
        </w:tabs>
        <w:ind w:firstLine="709"/>
        <w:jc w:val="both"/>
      </w:pPr>
      <w:r w:rsidRPr="00211A32">
        <w:t xml:space="preserve">Исполнители услуг, являющиеся индивидуальными предпринимателями, одновременно с направлением заявки на участие в отборе 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подпунктом 2 пункта 2.2 настоящего Порядка, либо посредством почтовой связи, либо в течение 2 рабочих дней после подачи </w:t>
      </w:r>
      <w:r w:rsidR="00CD73DF" w:rsidRPr="00211A32">
        <w:t>заявки на</w:t>
      </w:r>
      <w:r w:rsidRPr="00211A32">
        <w:t xml:space="preserve"> участие в отборе должны лично явиться в уполномоченный орган для подписания указанного согласия.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211A32">
        <w:t xml:space="preserve">Исполнитель услуг вправе отозвать </w:t>
      </w:r>
      <w:r w:rsidR="00CD73DF" w:rsidRPr="00211A32">
        <w:t>заявку на</w:t>
      </w:r>
      <w:r w:rsidRPr="00211A32">
        <w:t xml:space="preserve">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</w:t>
      </w:r>
      <w:r w:rsidR="00CD73DF" w:rsidRPr="00211A32">
        <w:t>заявку на</w:t>
      </w:r>
      <w:r w:rsidRPr="00211A32">
        <w:t xml:space="preserve"> участие в отборе исполнителя услуг из проведения отбора.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211A32"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4" w:name="_Ref56178150"/>
      <w:r w:rsidRPr="00211A32"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4"/>
    </w:p>
    <w:p w:rsidR="00201197" w:rsidRPr="00211A32" w:rsidRDefault="00201197" w:rsidP="00EB783D">
      <w:pPr>
        <w:tabs>
          <w:tab w:val="left" w:pos="993"/>
        </w:tabs>
        <w:jc w:val="both"/>
      </w:pPr>
      <w:r w:rsidRPr="00211A32"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</w:t>
      </w:r>
      <w:r w:rsidR="003F192E" w:rsidRPr="00211A32">
        <w:t xml:space="preserve"> в соответствии с приложением к настоящему Порядку</w:t>
      </w:r>
      <w:r w:rsidRPr="00211A32">
        <w:t>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211A32">
        <w:t xml:space="preserve">Решение об отклонении заявки </w:t>
      </w:r>
      <w:r w:rsidRPr="00211A32">
        <w:rPr>
          <w:rStyle w:val="blk"/>
        </w:rPr>
        <w:t>на стадии рассмотрения</w:t>
      </w:r>
      <w:r w:rsidRPr="00211A32"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201197" w:rsidRPr="00211A32" w:rsidRDefault="00201197" w:rsidP="00EB783D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211A32">
        <w:t xml:space="preserve">несоответствие исполнителя услуг требованиям, установленным пунктом </w:t>
      </w:r>
      <w:r w:rsidR="00B032AD">
        <w:fldChar w:fldCharType="begin"/>
      </w:r>
      <w:r w:rsidR="00B032AD">
        <w:instrText xml:space="preserve"> REF _Ref30949936 \r \h  \* MERGEFORMAT </w:instrText>
      </w:r>
      <w:r w:rsidR="00B032AD">
        <w:fldChar w:fldCharType="separate"/>
      </w:r>
      <w:r w:rsidR="00DC6EFA">
        <w:t>12</w:t>
      </w:r>
      <w:r w:rsidR="00B032AD">
        <w:fldChar w:fldCharType="end"/>
      </w:r>
      <w:r w:rsidRPr="00211A32">
        <w:t xml:space="preserve"> настоящего </w:t>
      </w:r>
      <w:r w:rsidR="003F192E" w:rsidRPr="00211A32">
        <w:t>П</w:t>
      </w:r>
      <w:r w:rsidRPr="00211A32">
        <w:t>орядка;</w:t>
      </w:r>
      <w:bookmarkStart w:id="5" w:name="dst100079"/>
      <w:bookmarkEnd w:id="5"/>
    </w:p>
    <w:p w:rsidR="00201197" w:rsidRPr="00211A32" w:rsidRDefault="00201197" w:rsidP="00EB783D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</w:rPr>
      </w:pPr>
      <w:r w:rsidRPr="00211A32">
        <w:rPr>
          <w:rStyle w:val="blk"/>
        </w:rPr>
        <w:t xml:space="preserve">несоответствие </w:t>
      </w:r>
      <w:r w:rsidR="00CD73DF" w:rsidRPr="00211A32">
        <w:rPr>
          <w:rStyle w:val="blk"/>
        </w:rPr>
        <w:t>представленной исполнителем</w:t>
      </w:r>
      <w:r w:rsidR="009F4327" w:rsidRPr="00211A32">
        <w:rPr>
          <w:rStyle w:val="blk"/>
        </w:rPr>
        <w:t xml:space="preserve"> </w:t>
      </w:r>
      <w:r w:rsidR="00CD73DF" w:rsidRPr="00211A32">
        <w:rPr>
          <w:rStyle w:val="blk"/>
        </w:rPr>
        <w:t>услуг заявки</w:t>
      </w:r>
      <w:r w:rsidRPr="00211A32">
        <w:rPr>
          <w:rStyle w:val="blk"/>
        </w:rPr>
        <w:t xml:space="preserve"> требованиям к заявкам участников отбора, установленным в объявлении о проведении отбора;</w:t>
      </w:r>
      <w:bookmarkStart w:id="6" w:name="dst100080"/>
      <w:bookmarkEnd w:id="6"/>
    </w:p>
    <w:p w:rsidR="00201197" w:rsidRPr="00211A32" w:rsidRDefault="00201197" w:rsidP="00EB783D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</w:rPr>
      </w:pPr>
      <w:r w:rsidRPr="00211A32">
        <w:rPr>
          <w:rStyle w:val="blk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7" w:name="dst100081"/>
      <w:bookmarkEnd w:id="7"/>
    </w:p>
    <w:p w:rsidR="00201197" w:rsidRPr="00211A32" w:rsidRDefault="00201197" w:rsidP="00EB783D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</w:rPr>
      </w:pPr>
      <w:r w:rsidRPr="00211A32">
        <w:rPr>
          <w:rStyle w:val="blk"/>
        </w:rPr>
        <w:t>подача исполнителем услуг заявки после даты, определенной для подачи заявок;</w:t>
      </w:r>
    </w:p>
    <w:p w:rsidR="00201197" w:rsidRPr="00211A32" w:rsidRDefault="00201197" w:rsidP="00EB783D">
      <w:pPr>
        <w:tabs>
          <w:tab w:val="left" w:pos="993"/>
        </w:tabs>
        <w:ind w:firstLine="709"/>
        <w:jc w:val="both"/>
      </w:pPr>
      <w:r w:rsidRPr="00211A32">
        <w:rPr>
          <w:rStyle w:val="blk"/>
        </w:rPr>
        <w:t xml:space="preserve">5) </w:t>
      </w:r>
      <w:r w:rsidRPr="00211A32"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Style w:val="blk"/>
        </w:rPr>
      </w:pPr>
      <w:r w:rsidRPr="00211A32">
        <w:t>Информация о результатах рассмотрения заявк</w:t>
      </w:r>
      <w:r w:rsidR="00E04149" w:rsidRPr="00211A32">
        <w:t>и исполнителя услуг</w:t>
      </w:r>
      <w:r w:rsidRPr="00211A32">
        <w:t xml:space="preserve"> размещается</w:t>
      </w:r>
      <w:r w:rsidRPr="00211A32">
        <w:rPr>
          <w:rStyle w:val="blk"/>
        </w:rPr>
        <w:t xml:space="preserve"> на </w:t>
      </w:r>
      <w:r w:rsidR="00E04149" w:rsidRPr="00211A32">
        <w:rPr>
          <w:rStyle w:val="blk"/>
        </w:rPr>
        <w:t>официальном сайте, на котором обеспечивается проведение отбора,</w:t>
      </w:r>
      <w:r w:rsidRPr="00211A32">
        <w:rPr>
          <w:rStyle w:val="blk"/>
        </w:rPr>
        <w:t xml:space="preserve"> не позднее чем через </w:t>
      </w:r>
      <w:r w:rsidR="00E04149" w:rsidRPr="00211A32">
        <w:rPr>
          <w:rStyle w:val="blk"/>
        </w:rPr>
        <w:t>14</w:t>
      </w:r>
      <w:r w:rsidRPr="00211A32">
        <w:rPr>
          <w:rStyle w:val="blk"/>
        </w:rPr>
        <w:t xml:space="preserve"> календарных дней после </w:t>
      </w:r>
      <w:r w:rsidR="00E04149" w:rsidRPr="00211A32">
        <w:rPr>
          <w:rStyle w:val="blk"/>
        </w:rPr>
        <w:t>определения победителей отбора</w:t>
      </w:r>
      <w:r w:rsidRPr="00211A32">
        <w:rPr>
          <w:rStyle w:val="blk"/>
        </w:rPr>
        <w:t xml:space="preserve"> и должна содержать:</w:t>
      </w:r>
    </w:p>
    <w:p w:rsidR="00201197" w:rsidRPr="00211A32" w:rsidRDefault="00201197" w:rsidP="00EB783D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211A32">
        <w:t>дата, время и место проведения рассмотрения заявок;</w:t>
      </w:r>
    </w:p>
    <w:p w:rsidR="00201197" w:rsidRPr="00211A32" w:rsidRDefault="00201197" w:rsidP="00EB783D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211A32">
        <w:t>информация об исполнителях услуг, заявки которых были рассмотрены;</w:t>
      </w:r>
    </w:p>
    <w:p w:rsidR="00201197" w:rsidRPr="00211A32" w:rsidRDefault="00201197" w:rsidP="00EB783D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211A32"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01197" w:rsidRPr="00211A32" w:rsidRDefault="00201197" w:rsidP="00EB783D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211A32"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Рамочное соглашение с исполнителем услуг должно содержать следующие положения: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наименование исполнителя услуг и уполномоченного органа;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обязательство исполнителя услуг о приеме на обучение по образовательной программе (части образовательной программы) определенного числа обучающихся;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 w:rsidRPr="00941715">
        <w:rPr>
          <w:rStyle w:val="blk"/>
          <w:i/>
        </w:rPr>
        <w:t xml:space="preserve">условие о согласовании новых условий соглашения или о расторжении соглашения при </w:t>
      </w:r>
      <w:r w:rsidR="00CD73DF" w:rsidRPr="00941715">
        <w:rPr>
          <w:rStyle w:val="blk"/>
          <w:i/>
        </w:rPr>
        <w:t>не достижении</w:t>
      </w:r>
      <w:r w:rsidRPr="00941715">
        <w:rPr>
          <w:rStyle w:val="blk"/>
          <w:i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941715">
        <w:rPr>
          <w:i/>
        </w:rPr>
        <w:t>.</w:t>
      </w:r>
    </w:p>
    <w:p w:rsidR="00201197" w:rsidRPr="00941715" w:rsidRDefault="00201197" w:rsidP="00EB783D">
      <w:pPr>
        <w:ind w:firstLine="709"/>
        <w:jc w:val="both"/>
      </w:pPr>
    </w:p>
    <w:p w:rsidR="00201197" w:rsidRPr="00941715" w:rsidRDefault="00201197" w:rsidP="00EB783D">
      <w:pPr>
        <w:jc w:val="center"/>
        <w:rPr>
          <w:b/>
          <w:bCs/>
        </w:rPr>
      </w:pPr>
      <w:r w:rsidRPr="00941715">
        <w:rPr>
          <w:b/>
          <w:bCs/>
        </w:rPr>
        <w:t>Раздел II</w:t>
      </w:r>
      <w:r w:rsidRPr="00941715">
        <w:rPr>
          <w:b/>
          <w:bCs/>
          <w:lang w:val="en-US"/>
        </w:rPr>
        <w:t>I</w:t>
      </w:r>
      <w:r w:rsidRPr="00941715">
        <w:rPr>
          <w:b/>
          <w:bCs/>
        </w:rPr>
        <w:t>. Условия и порядок предоставления грантов</w:t>
      </w:r>
    </w:p>
    <w:p w:rsidR="009F353C" w:rsidRPr="00941715" w:rsidRDefault="009F353C" w:rsidP="00EB783D">
      <w:pPr>
        <w:jc w:val="center"/>
        <w:rPr>
          <w:b/>
          <w:bCs/>
        </w:rPr>
      </w:pPr>
    </w:p>
    <w:p w:rsidR="00520DEF" w:rsidRPr="00941715" w:rsidRDefault="00520DEF" w:rsidP="00EB783D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bookmarkStart w:id="8" w:name="_Ref25498205"/>
      <w:r w:rsidRPr="00941715">
        <w:t xml:space="preserve">Проверка на соответствие исполнителя услуг требованиям, установленным пунктом </w:t>
      </w:r>
      <w:r w:rsidRPr="002B325E">
        <w:t>12</w:t>
      </w:r>
      <w:r w:rsidRPr="00941715">
        <w:t xml:space="preserve"> настоящего Порядка, производится при проведении отбора в соответствии с разделом </w:t>
      </w:r>
      <w:r w:rsidRPr="00941715">
        <w:rPr>
          <w:lang w:val="en-US"/>
        </w:rPr>
        <w:t>II</w:t>
      </w:r>
      <w:r w:rsidR="009F4327" w:rsidRPr="00941715">
        <w:t xml:space="preserve"> </w:t>
      </w:r>
      <w:r w:rsidRPr="00941715">
        <w:t>настоящего Порядка.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Размер гранта в форме </w:t>
      </w:r>
      <w:r w:rsidR="00CD73DF" w:rsidRPr="00941715">
        <w:t>субсидии исполнителей</w:t>
      </w:r>
      <w:r w:rsidRPr="00941715">
        <w:t xml:space="preserve">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520DEF" w:rsidRPr="00211A32" w:rsidRDefault="00520DEF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211A32">
        <w:t xml:space="preserve"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услуги, как </w:t>
      </w:r>
      <w:r w:rsidR="00FE4340" w:rsidRPr="00211A32">
        <w:t xml:space="preserve">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</w:t>
      </w:r>
      <w:r w:rsidRPr="00211A32">
        <w:t>и</w:t>
      </w:r>
      <w:r w:rsidR="00FE4340" w:rsidRPr="00211A32">
        <w:t xml:space="preserve"> указанными в заявках на авансирование средств из местного бюджета (заявках на перечисление средств из местного бюджета)</w:t>
      </w:r>
      <w:r w:rsidR="00D24646" w:rsidRPr="00211A32">
        <w:t>, по следующей формуле:</w:t>
      </w:r>
    </w:p>
    <w:p w:rsidR="00D24646" w:rsidRPr="00211A32" w:rsidRDefault="00BC5BA6" w:rsidP="00EB783D">
      <w:pPr>
        <w:tabs>
          <w:tab w:val="left" w:pos="709"/>
        </w:tabs>
        <w:ind w:left="709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 xml:space="preserve"> (</m:t>
                    </m:r>
                  </m:e>
                </m:nary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e>
          <m:sub/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/>
              </w:rPr>
              <m:t xml:space="preserve">1 </m:t>
            </m:r>
          </m:sub>
        </m:sSub>
      </m:oMath>
      <w:r w:rsidR="00D24646" w:rsidRPr="00211A32">
        <w:t>+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/>
              </w:rPr>
              <m:t xml:space="preserve">2 </m:t>
            </m:r>
          </m:sub>
        </m:sSub>
      </m:oMath>
      <w:r w:rsidR="00D24646" w:rsidRPr="00211A32">
        <w:t xml:space="preserve">+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 xml:space="preserve"> </m:t>
            </m:r>
          </m:sub>
        </m:sSub>
      </m:oMath>
      <w:r w:rsidR="00D24646" w:rsidRPr="00211A32">
        <w:t>), где</w:t>
      </w:r>
    </w:p>
    <w:p w:rsidR="00D24646" w:rsidRPr="00211A32" w:rsidRDefault="00BC5BA6" w:rsidP="00EB783D">
      <w:pPr>
        <w:tabs>
          <w:tab w:val="left" w:pos="709"/>
        </w:tabs>
        <w:ind w:left="709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/>
              </w:rPr>
              <m:t>i</m:t>
            </m:r>
          </m:sub>
        </m:sSub>
      </m:oMath>
      <w:r w:rsidR="00D24646" w:rsidRPr="00211A32" w:rsidDel="000A27CD">
        <w:t xml:space="preserve">– </w:t>
      </w:r>
      <w:r w:rsidR="00D24646" w:rsidRPr="00211A32">
        <w:t>размер гранта в форме субсидии</w:t>
      </w:r>
      <w:r w:rsidR="00D24646" w:rsidRPr="00211A32" w:rsidDel="000A27CD">
        <w:t>;</w:t>
      </w:r>
    </w:p>
    <w:p w:rsidR="00D24646" w:rsidRPr="00211A32" w:rsidRDefault="00BC5BA6" w:rsidP="00EB783D">
      <w:pPr>
        <w:tabs>
          <w:tab w:val="left" w:pos="709"/>
        </w:tabs>
        <w:ind w:left="709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</w:rPr>
              <m:t>n</m:t>
            </m:r>
          </m:sub>
        </m:sSub>
      </m:oMath>
      <w:r w:rsidR="00D24646" w:rsidRPr="00211A32">
        <w:rPr>
          <w:i/>
        </w:rPr>
        <w:t xml:space="preserve"> –</w:t>
      </w:r>
      <w:r w:rsidR="00D24646" w:rsidRPr="00211A32">
        <w:t>объём услуги в чел./часах;</w:t>
      </w:r>
    </w:p>
    <w:p w:rsidR="00D24646" w:rsidRPr="00941715" w:rsidRDefault="00BC5BA6" w:rsidP="00EB783D">
      <w:pPr>
        <w:tabs>
          <w:tab w:val="left" w:pos="709"/>
        </w:tabs>
        <w:ind w:left="709"/>
        <w:jc w:val="both"/>
        <w:rPr>
          <w:color w:val="FF000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</w:rPr>
              <m:t>n</m:t>
            </m:r>
          </m:sub>
        </m:sSub>
      </m:oMath>
      <w:r w:rsidR="00D24646" w:rsidRPr="00211A32">
        <w:t>– нормативные затраты на оказание услуги.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</w:t>
      </w:r>
      <w:r w:rsidR="009F4327" w:rsidRPr="00941715">
        <w:t xml:space="preserve"> </w:t>
      </w:r>
      <w:r w:rsidRPr="00941715">
        <w:t xml:space="preserve">средств из </w:t>
      </w:r>
      <w:r w:rsidR="009F4327" w:rsidRPr="00941715">
        <w:t>бюджета Кемского муниципального района</w:t>
      </w:r>
      <w:r w:rsidRPr="00941715">
        <w:t>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8"/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Реестр договоров на авансирование содержит следующие сведения: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наименование исполнителя услуг;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месяц, на который предполагается авансирование;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идентификаторы (номера) сертификатов дополнительного образования;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реквизиты (даты и номера заключения) договоров об образовании;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объем финансовых обязательств на текущий месяц в соответствии с договорами об образовании.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9" w:name="_Ref8587839"/>
      <w:r w:rsidRPr="00941715">
        <w:t xml:space="preserve">Исполнитель услуг ежемесячно не позднее последнего дня </w:t>
      </w:r>
      <w:r w:rsidR="00CD73DF" w:rsidRPr="00941715">
        <w:t>месяца (</w:t>
      </w:r>
      <w:r w:rsidRPr="00941715">
        <w:t>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9"/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10" w:name="_Ref8587840"/>
      <w:r w:rsidRPr="00941715"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</w:t>
      </w:r>
      <w:r w:rsidR="00071F66" w:rsidRPr="00941715">
        <w:t xml:space="preserve"> </w:t>
      </w:r>
      <w:r w:rsidRPr="00941715">
        <w:t>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10"/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Реестр договоров на оплату должен содержать следующие сведения: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наименование исполнителя услуг;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месяц, за который сформирован реестр;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941715">
        <w:t xml:space="preserve">идентификаторы (номера) сертификатов </w:t>
      </w:r>
      <w:r w:rsidRPr="00211A32">
        <w:t>дополнительного образования;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реквизиты (даты и номера заключения) договоров об образовании;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11" w:name="_Ref25498208"/>
      <w:r w:rsidRPr="00941715">
        <w:t xml:space="preserve">Выполнение действий, предусмотренных пунктом </w:t>
      </w:r>
      <w:r w:rsidR="00B032AD">
        <w:fldChar w:fldCharType="begin"/>
      </w:r>
      <w:r w:rsidR="00B032AD">
        <w:instrText xml:space="preserve"> REF _Ref8587840 \r \h  \* MERGEFORMAT </w:instrText>
      </w:r>
      <w:r w:rsidR="00B032AD">
        <w:fldChar w:fldCharType="separate"/>
      </w:r>
      <w:r w:rsidR="00DC6EFA">
        <w:t>29</w:t>
      </w:r>
      <w:r w:rsidR="00B032AD">
        <w:fldChar w:fldCharType="end"/>
      </w:r>
      <w:r w:rsidRPr="00941715">
        <w:t>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11"/>
    </w:p>
    <w:p w:rsidR="00201197" w:rsidRPr="00211A32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211A32">
        <w:t>В предоставлении гранта может быть отказано в следующих случаях:</w:t>
      </w:r>
    </w:p>
    <w:p w:rsidR="00201197" w:rsidRPr="00211A32" w:rsidRDefault="00201197" w:rsidP="00EB783D">
      <w:pPr>
        <w:pStyle w:val="a3"/>
        <w:numPr>
          <w:ilvl w:val="0"/>
          <w:numId w:val="29"/>
        </w:numPr>
        <w:ind w:left="0" w:firstLine="709"/>
        <w:jc w:val="both"/>
        <w:rPr>
          <w:rStyle w:val="blk"/>
        </w:rPr>
      </w:pPr>
      <w:r w:rsidRPr="00211A32">
        <w:rPr>
          <w:rStyle w:val="blk"/>
        </w:rPr>
        <w:t xml:space="preserve">несоответствие представленных исполнителем услуг документов </w:t>
      </w:r>
      <w:r w:rsidR="00CD73DF" w:rsidRPr="00211A32">
        <w:rPr>
          <w:rStyle w:val="blk"/>
        </w:rPr>
        <w:t>требованиям настоящего</w:t>
      </w:r>
      <w:r w:rsidRPr="00211A32">
        <w:rPr>
          <w:rStyle w:val="blk"/>
        </w:rPr>
        <w:t xml:space="preserve"> порядка, или непредставление (представление не в полном объеме) указанных документов;</w:t>
      </w:r>
    </w:p>
    <w:p w:rsidR="00201197" w:rsidRPr="00211A32" w:rsidRDefault="00201197" w:rsidP="00EB783D">
      <w:pPr>
        <w:pStyle w:val="a3"/>
        <w:numPr>
          <w:ilvl w:val="0"/>
          <w:numId w:val="29"/>
        </w:numPr>
        <w:ind w:left="0" w:firstLine="709"/>
        <w:jc w:val="both"/>
      </w:pPr>
      <w:r w:rsidRPr="00211A32">
        <w:rPr>
          <w:rStyle w:val="blk"/>
        </w:rPr>
        <w:t>установление факта недостоверности представленной исполнителем услуг информации.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наименование исполнителя услуг и уполномоченного органа;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обязательство уполномоченного органа о перечислении средств местного бюджета исполнителю услуг;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заключение соглашения путем подписания исполнителем услуг соглашения в форме безотзывной оферты;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 xml:space="preserve">условие соблюдения исполнителем услуг запрета приобретения за счет полученного гранта в форме </w:t>
      </w:r>
      <w:r w:rsidR="00CD73DF" w:rsidRPr="00941715">
        <w:t>субсидии иностранной</w:t>
      </w:r>
      <w:r w:rsidRPr="00941715">
        <w:t xml:space="preserve">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порядок и сроки перечисления гранта в форме субсидии;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порядок, формы и сроки представления отчетов;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t>ответственность сторон за нарушение условий соглашения.</w:t>
      </w:r>
    </w:p>
    <w:p w:rsidR="00201197" w:rsidRPr="00941715" w:rsidRDefault="00201197" w:rsidP="00EB78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</w:pPr>
      <w:r w:rsidRPr="00941715">
        <w:rPr>
          <w:rStyle w:val="blk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941715">
        <w:t>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941715">
        <w:t>Типовая форма соглашения о предоставлении исполнителю услуг гранта в форме субсидии</w:t>
      </w:r>
      <w:r w:rsidR="00117977" w:rsidRPr="00941715">
        <w:t xml:space="preserve"> (дополнительного соглашения</w:t>
      </w:r>
      <w:r w:rsidR="00071F66" w:rsidRPr="00941715">
        <w:t xml:space="preserve"> </w:t>
      </w:r>
      <w:r w:rsidR="00117977" w:rsidRPr="00941715">
        <w:t>к соглашению, в том числе дополнительного соглашения о расторжении соглашения (при необходимости)</w:t>
      </w:r>
      <w:r w:rsidRPr="00941715">
        <w:t xml:space="preserve"> устанавливается </w:t>
      </w:r>
      <w:r w:rsidRPr="00211A32">
        <w:t>финансовым</w:t>
      </w:r>
      <w:r w:rsidR="00071F66" w:rsidRPr="00211A32">
        <w:t xml:space="preserve"> </w:t>
      </w:r>
      <w:r w:rsidRPr="00211A32">
        <w:t>органом</w:t>
      </w:r>
      <w:r w:rsidR="00071F66" w:rsidRPr="00211A32">
        <w:t xml:space="preserve"> </w:t>
      </w:r>
      <w:r w:rsidRPr="00211A32">
        <w:t>муниципального образования.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12" w:name="dst100088"/>
      <w:bookmarkStart w:id="13" w:name="dst100089"/>
      <w:bookmarkEnd w:id="12"/>
      <w:bookmarkEnd w:id="13"/>
      <w:r w:rsidRPr="00941715"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201197" w:rsidRPr="00941715" w:rsidRDefault="00201197" w:rsidP="00EB783D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lang w:eastAsia="en-US"/>
        </w:rPr>
      </w:pPr>
      <w:r w:rsidRPr="00941715">
        <w:rPr>
          <w:rFonts w:eastAsiaTheme="minorHAnsi"/>
          <w:lang w:eastAsia="en-US"/>
        </w:rPr>
        <w:t xml:space="preserve">расчетные счета, открытые </w:t>
      </w:r>
      <w:r w:rsidRPr="00941715">
        <w:t xml:space="preserve">исполнителям услуг – </w:t>
      </w:r>
      <w:r w:rsidRPr="00941715">
        <w:rPr>
          <w:rFonts w:eastAsiaTheme="minorHAnsi"/>
          <w:lang w:eastAsia="en-US"/>
        </w:rPr>
        <w:t>индивидуальным предпринимателям, юридическим лицам</w:t>
      </w:r>
      <w:r w:rsidRPr="00941715">
        <w:t xml:space="preserve"> (</w:t>
      </w:r>
      <w:r w:rsidRPr="00941715">
        <w:rPr>
          <w:rFonts w:eastAsiaTheme="minorHAnsi"/>
          <w:lang w:eastAsia="en-US"/>
        </w:rPr>
        <w:t>за исключением бюджетных (автономных) учреждений</w:t>
      </w:r>
      <w:r w:rsidRPr="00941715">
        <w:t>)</w:t>
      </w:r>
      <w:r w:rsidRPr="00941715">
        <w:rPr>
          <w:rFonts w:eastAsiaTheme="minorHAnsi"/>
          <w:lang w:eastAsia="en-US"/>
        </w:rPr>
        <w:t xml:space="preserve"> в российских кредитных организациях;</w:t>
      </w:r>
    </w:p>
    <w:p w:rsidR="00201197" w:rsidRPr="00941715" w:rsidRDefault="00201197" w:rsidP="00EB783D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lang w:eastAsia="en-US"/>
        </w:rPr>
      </w:pPr>
      <w:r w:rsidRPr="00941715">
        <w:t xml:space="preserve">лицевые счета, открытые исполнителям услуг – </w:t>
      </w:r>
      <w:r w:rsidRPr="00941715">
        <w:rPr>
          <w:rFonts w:eastAsiaTheme="minorHAnsi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201197" w:rsidRPr="00941715" w:rsidRDefault="00201197" w:rsidP="00EB783D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lang w:eastAsia="en-US"/>
        </w:rPr>
      </w:pPr>
      <w:r w:rsidRPr="00941715">
        <w:t xml:space="preserve">лицевые счета, открытые исполнителям услуг – </w:t>
      </w:r>
      <w:r w:rsidRPr="00941715">
        <w:rPr>
          <w:rFonts w:eastAsiaTheme="minorHAnsi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941715">
        <w:t>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Грант в форме субсидии не может быть использован на:</w:t>
      </w:r>
    </w:p>
    <w:p w:rsidR="00201197" w:rsidRPr="00941715" w:rsidRDefault="00201197" w:rsidP="00EB783D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941715">
        <w:t>капитальное строительство и инвестиции;</w:t>
      </w:r>
    </w:p>
    <w:p w:rsidR="00201197" w:rsidRPr="00941715" w:rsidRDefault="00201197" w:rsidP="00EB783D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941715"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201197" w:rsidRPr="00941715" w:rsidRDefault="00201197" w:rsidP="00EB783D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941715">
        <w:t>деятельность, запрещенную действующим законодательством.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</w:t>
      </w:r>
      <w:r w:rsidR="00071F66" w:rsidRPr="00941715">
        <w:t>а</w:t>
      </w:r>
      <w:r w:rsidRPr="00941715">
        <w:t xml:space="preserve">дминистрации </w:t>
      </w:r>
      <w:r w:rsidR="004745FD" w:rsidRPr="00941715">
        <w:rPr>
          <w:color w:val="000000"/>
        </w:rPr>
        <w:t>Кемского муниципального района</w:t>
      </w:r>
      <w:r w:rsidRPr="00941715">
        <w:t>, досрочно расторгает соглашение с последующим возвратом гранта в форме субсидии.</w:t>
      </w:r>
    </w:p>
    <w:p w:rsidR="00201197" w:rsidRPr="00941715" w:rsidRDefault="00201197" w:rsidP="00EB783D">
      <w:pPr>
        <w:ind w:firstLine="709"/>
        <w:jc w:val="both"/>
      </w:pPr>
    </w:p>
    <w:p w:rsidR="00201197" w:rsidRPr="00941715" w:rsidRDefault="00201197" w:rsidP="00EB783D">
      <w:pPr>
        <w:jc w:val="center"/>
        <w:rPr>
          <w:b/>
          <w:bCs/>
        </w:rPr>
      </w:pPr>
      <w:r w:rsidRPr="00941715">
        <w:rPr>
          <w:b/>
          <w:bCs/>
        </w:rPr>
        <w:t>Раздел I</w:t>
      </w:r>
      <w:r w:rsidRPr="00941715">
        <w:rPr>
          <w:b/>
          <w:bCs/>
          <w:lang w:val="en-US"/>
        </w:rPr>
        <w:t>V</w:t>
      </w:r>
      <w:r w:rsidRPr="00941715">
        <w:rPr>
          <w:b/>
          <w:bCs/>
        </w:rPr>
        <w:t>. Требования к отчетности</w:t>
      </w:r>
    </w:p>
    <w:p w:rsidR="009F353C" w:rsidRPr="00941715" w:rsidRDefault="009F353C" w:rsidP="00EB783D">
      <w:pPr>
        <w:jc w:val="center"/>
        <w:rPr>
          <w:b/>
          <w:bCs/>
        </w:rPr>
      </w:pPr>
    </w:p>
    <w:p w:rsidR="00201197" w:rsidRPr="00941715" w:rsidRDefault="006A252B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bookmarkStart w:id="14" w:name="_Ref56163238"/>
      <w:r w:rsidRPr="00941715">
        <w:t xml:space="preserve">Результатом предоставления гранта является </w:t>
      </w:r>
      <w:r w:rsidR="00117977" w:rsidRPr="00941715">
        <w:t>проведение образовательных мероприятий</w:t>
      </w:r>
      <w:r w:rsidRPr="00941715">
        <w:t xml:space="preserve"> в объеме, указанном исполнителем услуг в заявках на авансирование средств из местного бюджета (заявках на перечисление средств из местного бюджета), с даты заключения рамочного соглашения в соответствии с пунктом </w:t>
      </w:r>
      <w:r w:rsidRPr="002B325E">
        <w:t>13</w:t>
      </w:r>
      <w:r w:rsidRPr="00941715">
        <w:t xml:space="preserve"> настоящего порядка по дату окончания действия (расторжения) рамочного соглашения</w:t>
      </w:r>
      <w:r w:rsidR="00201197" w:rsidRPr="00941715">
        <w:t>.</w:t>
      </w:r>
      <w:bookmarkEnd w:id="14"/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Исполнитель услуг предоставляет в уполномоченный орган:</w:t>
      </w:r>
    </w:p>
    <w:p w:rsidR="00201197" w:rsidRPr="00941715" w:rsidRDefault="00201197" w:rsidP="00EB783D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Style w:val="blk"/>
        </w:rPr>
      </w:pPr>
      <w:r w:rsidRPr="00941715">
        <w:rPr>
          <w:rStyle w:val="blk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 w:rsidR="00201197" w:rsidRPr="00941715" w:rsidRDefault="00201197" w:rsidP="00EB783D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 w:rsidRPr="00941715"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:rsidR="00201197" w:rsidRPr="00941715" w:rsidRDefault="00201197" w:rsidP="00EB783D">
      <w:pPr>
        <w:ind w:firstLine="709"/>
        <w:jc w:val="both"/>
      </w:pPr>
    </w:p>
    <w:p w:rsidR="00201197" w:rsidRPr="00941715" w:rsidRDefault="00201197" w:rsidP="00EB783D">
      <w:pPr>
        <w:jc w:val="center"/>
        <w:rPr>
          <w:b/>
          <w:bCs/>
        </w:rPr>
      </w:pPr>
      <w:r w:rsidRPr="00941715">
        <w:rPr>
          <w:b/>
          <w:bCs/>
        </w:rPr>
        <w:t xml:space="preserve">Раздел V. Порядок осуществления контроля </w:t>
      </w:r>
      <w:r w:rsidR="00117977" w:rsidRPr="00941715">
        <w:rPr>
          <w:b/>
          <w:bCs/>
        </w:rPr>
        <w:t xml:space="preserve">(мониторинга) </w:t>
      </w:r>
      <w:r w:rsidRPr="00941715">
        <w:rPr>
          <w:b/>
          <w:bCs/>
        </w:rPr>
        <w:t>за соблюдением целей, условий и порядка предоставления грантов и ответственности за их несоблюдение</w:t>
      </w:r>
    </w:p>
    <w:p w:rsidR="009F353C" w:rsidRPr="00941715" w:rsidRDefault="009F353C" w:rsidP="00EB783D">
      <w:pPr>
        <w:jc w:val="center"/>
        <w:rPr>
          <w:b/>
          <w:bCs/>
        </w:rPr>
      </w:pP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201197" w:rsidRPr="00941715" w:rsidRDefault="00201197" w:rsidP="00EB783D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</w:pPr>
      <w:r w:rsidRPr="00941715"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201197" w:rsidRPr="00941715" w:rsidRDefault="00201197" w:rsidP="00EB783D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</w:pPr>
      <w:r w:rsidRPr="00941715">
        <w:t>подтверждение достоверности, полноты и соответствия требованиям представления отчетности;</w:t>
      </w:r>
    </w:p>
    <w:p w:rsidR="00201197" w:rsidRPr="00941715" w:rsidRDefault="00201197" w:rsidP="00EB783D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</w:pPr>
      <w:r w:rsidRPr="00941715">
        <w:t>соблюдение целей, условий и порядка предоставления гранта в форме субсидий.</w:t>
      </w:r>
    </w:p>
    <w:p w:rsidR="00201197" w:rsidRPr="00941715" w:rsidRDefault="00201197" w:rsidP="00EB783D">
      <w:pPr>
        <w:ind w:firstLine="709"/>
        <w:jc w:val="both"/>
      </w:pPr>
      <w:r w:rsidRPr="00941715"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117977" w:rsidRPr="00941715" w:rsidRDefault="00117977" w:rsidP="00EB783D">
      <w:pPr>
        <w:pStyle w:val="a3"/>
        <w:numPr>
          <w:ilvl w:val="0"/>
          <w:numId w:val="14"/>
        </w:numPr>
        <w:ind w:left="0" w:firstLine="709"/>
        <w:jc w:val="both"/>
      </w:pPr>
      <w:r w:rsidRPr="00941715">
        <w:t>Уполномоченный орган и финансов</w:t>
      </w:r>
      <w:r w:rsidR="0057334C" w:rsidRPr="00941715">
        <w:t>ый орган муниципального образования</w:t>
      </w:r>
      <w:r w:rsidRPr="00941715">
        <w:t xml:space="preserve">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="0057334C" w:rsidRPr="00941715">
        <w:t xml:space="preserve">приказом </w:t>
      </w:r>
      <w:r w:rsidRPr="00941715">
        <w:t>Министерств</w:t>
      </w:r>
      <w:r w:rsidR="0057334C" w:rsidRPr="00941715">
        <w:t xml:space="preserve">а </w:t>
      </w:r>
      <w:r w:rsidRPr="00941715">
        <w:t>финансов Российской Федерации</w:t>
      </w:r>
      <w:r w:rsidR="009A4862">
        <w:t xml:space="preserve"> от 29 сентября</w:t>
      </w:r>
      <w:r w:rsidR="009A4862" w:rsidRPr="00941715">
        <w:t xml:space="preserve"> </w:t>
      </w:r>
      <w:r w:rsidR="0057334C" w:rsidRPr="00941715">
        <w:t>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лицам-производителям товаров, работ, услуг».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Контроль за выполнением условий соглашения о предоставлении гранта в форме субсидии и организацию процедуры приема отчета </w:t>
      </w:r>
      <w:r w:rsidR="00CD73DF" w:rsidRPr="00941715">
        <w:t>об оказанных</w:t>
      </w:r>
      <w:r w:rsidRPr="00941715">
        <w:t xml:space="preserve">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201197" w:rsidRPr="00941715" w:rsidRDefault="00201197" w:rsidP="00EB783D">
      <w:pPr>
        <w:ind w:firstLine="709"/>
        <w:jc w:val="both"/>
      </w:pPr>
    </w:p>
    <w:p w:rsidR="00201197" w:rsidRPr="00941715" w:rsidRDefault="00201197" w:rsidP="00EB783D">
      <w:pPr>
        <w:jc w:val="center"/>
        <w:rPr>
          <w:b/>
          <w:bCs/>
        </w:rPr>
      </w:pPr>
      <w:r w:rsidRPr="00941715">
        <w:rPr>
          <w:b/>
          <w:bCs/>
        </w:rPr>
        <w:t>Раздел V</w:t>
      </w:r>
      <w:r w:rsidRPr="00941715">
        <w:rPr>
          <w:b/>
          <w:bCs/>
          <w:lang w:val="en-US"/>
        </w:rPr>
        <w:t>I</w:t>
      </w:r>
      <w:r w:rsidRPr="00941715">
        <w:rPr>
          <w:b/>
          <w:bCs/>
        </w:rPr>
        <w:t>. Порядок возврата грантов в форме субсидии</w:t>
      </w:r>
    </w:p>
    <w:p w:rsidR="009F353C" w:rsidRPr="00941715" w:rsidRDefault="009F353C" w:rsidP="00EB783D">
      <w:pPr>
        <w:jc w:val="center"/>
        <w:rPr>
          <w:b/>
          <w:bCs/>
        </w:rPr>
      </w:pP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Гранты в форме субсидии подлежат возврату исполнителем услуг в бюджет </w:t>
      </w:r>
      <w:r w:rsidR="0066234E" w:rsidRPr="00941715">
        <w:t xml:space="preserve">Кемского </w:t>
      </w:r>
      <w:r w:rsidRPr="00941715">
        <w:t xml:space="preserve">муниципального </w:t>
      </w:r>
      <w:r w:rsidR="0066234E" w:rsidRPr="00941715">
        <w:t>района</w:t>
      </w:r>
      <w:r w:rsidRPr="00941715">
        <w:t xml:space="preserve"> в случае нарушения порядка, целей и условий их предоставления, в том числе непредставления отчета </w:t>
      </w:r>
      <w:r w:rsidR="00CD73DF" w:rsidRPr="00941715">
        <w:t>об оказанных</w:t>
      </w:r>
      <w:r w:rsidRPr="00941715">
        <w:t xml:space="preserve">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>За полноту и достоверность представленной информации и документов несет ответственность исполнитель услуг.</w:t>
      </w:r>
    </w:p>
    <w:p w:rsidR="00201197" w:rsidRPr="00941715" w:rsidRDefault="00201197" w:rsidP="00EB783D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941715"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3F192E" w:rsidRPr="00941715" w:rsidRDefault="003F192E" w:rsidP="00EB783D">
      <w:pPr>
        <w:tabs>
          <w:tab w:val="left" w:pos="993"/>
        </w:tabs>
        <w:jc w:val="both"/>
      </w:pPr>
    </w:p>
    <w:p w:rsidR="003F192E" w:rsidRPr="00941715" w:rsidRDefault="003F192E" w:rsidP="00EB783D">
      <w:pPr>
        <w:tabs>
          <w:tab w:val="left" w:pos="993"/>
        </w:tabs>
        <w:jc w:val="both"/>
      </w:pPr>
    </w:p>
    <w:p w:rsidR="00EB783D" w:rsidRDefault="003F192E" w:rsidP="00EB783D">
      <w:pPr>
        <w:tabs>
          <w:tab w:val="left" w:pos="993"/>
        </w:tabs>
        <w:jc w:val="center"/>
      </w:pPr>
      <w:r w:rsidRPr="00941715">
        <w:softHyphen/>
      </w:r>
      <w:r w:rsidRPr="00941715">
        <w:softHyphen/>
      </w:r>
      <w:r w:rsidRPr="00941715">
        <w:softHyphen/>
      </w:r>
      <w:r w:rsidRPr="00941715">
        <w:softHyphen/>
      </w:r>
      <w:r w:rsidRPr="00941715">
        <w:softHyphen/>
      </w:r>
      <w:r w:rsidRP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</w:r>
      <w:r w:rsidR="00941715">
        <w:softHyphen/>
        <w:t xml:space="preserve">                                                                                                              </w:t>
      </w: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EB783D" w:rsidRDefault="00EB783D" w:rsidP="00EB783D">
      <w:pPr>
        <w:tabs>
          <w:tab w:val="left" w:pos="993"/>
        </w:tabs>
        <w:jc w:val="center"/>
      </w:pPr>
    </w:p>
    <w:p w:rsidR="00211A32" w:rsidRDefault="00EB783D" w:rsidP="004B4612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957EA2" w:rsidRDefault="00957EA2" w:rsidP="004B4612">
      <w:pPr>
        <w:tabs>
          <w:tab w:val="left" w:pos="993"/>
        </w:tabs>
        <w:jc w:val="right"/>
        <w:rPr>
          <w:sz w:val="22"/>
          <w:szCs w:val="22"/>
        </w:rPr>
      </w:pPr>
    </w:p>
    <w:p w:rsidR="003F192E" w:rsidRPr="004B4612" w:rsidRDefault="003F192E" w:rsidP="004B4612">
      <w:pPr>
        <w:tabs>
          <w:tab w:val="left" w:pos="993"/>
        </w:tabs>
        <w:jc w:val="right"/>
        <w:rPr>
          <w:sz w:val="22"/>
          <w:szCs w:val="22"/>
        </w:rPr>
      </w:pPr>
      <w:r w:rsidRPr="004B4612">
        <w:rPr>
          <w:sz w:val="22"/>
          <w:szCs w:val="22"/>
        </w:rPr>
        <w:t>П</w:t>
      </w:r>
      <w:r w:rsidR="004B4612" w:rsidRPr="004B4612">
        <w:rPr>
          <w:sz w:val="22"/>
          <w:szCs w:val="22"/>
        </w:rPr>
        <w:t>риложение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>к</w:t>
      </w:r>
      <w:r w:rsidR="003F192E" w:rsidRPr="004B4612">
        <w:rPr>
          <w:sz w:val="22"/>
          <w:szCs w:val="22"/>
        </w:rPr>
        <w:t xml:space="preserve"> Порядку</w:t>
      </w:r>
      <w:r w:rsidRPr="004B4612">
        <w:rPr>
          <w:bCs/>
          <w:sz w:val="22"/>
          <w:szCs w:val="22"/>
        </w:rPr>
        <w:t xml:space="preserve"> предоставления грантов в форме субсидии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 xml:space="preserve">частным образовательным организациям, организациям,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 xml:space="preserve">осуществляющим обучение, индивидуальным предпринимателям,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 xml:space="preserve">государственным образовательным организациям, муниципальным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 xml:space="preserve">образовательным организациям, в отношении которых администрация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color w:val="000000"/>
          <w:sz w:val="22"/>
          <w:szCs w:val="22"/>
        </w:rPr>
        <w:t xml:space="preserve">Кемского муниципального района </w:t>
      </w:r>
      <w:r w:rsidRPr="004B4612">
        <w:rPr>
          <w:bCs/>
          <w:sz w:val="22"/>
          <w:szCs w:val="22"/>
        </w:rPr>
        <w:t xml:space="preserve">не осуществляет функции и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 xml:space="preserve">полномочия учредителя, включенным в реестр исполнителей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 xml:space="preserve">образовательных услуг в рамках системы персонифицированного 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>финансирования, в связи с оказанием услуг по реализации дополнительных</w:t>
      </w:r>
    </w:p>
    <w:p w:rsid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 xml:space="preserve"> общеобразовательных программ в рамках системы </w:t>
      </w:r>
    </w:p>
    <w:p w:rsidR="004B4612" w:rsidRPr="004B4612" w:rsidRDefault="004B4612" w:rsidP="004B461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B4612">
        <w:rPr>
          <w:bCs/>
          <w:sz w:val="22"/>
          <w:szCs w:val="22"/>
        </w:rPr>
        <w:t>персонифицированного финансирования</w:t>
      </w:r>
    </w:p>
    <w:p w:rsidR="003F192E" w:rsidRDefault="003F192E" w:rsidP="00EB783D">
      <w:pPr>
        <w:widowControl w:val="0"/>
        <w:ind w:firstLine="709"/>
        <w:jc w:val="right"/>
        <w:rPr>
          <w:sz w:val="28"/>
          <w:szCs w:val="28"/>
        </w:rPr>
      </w:pPr>
    </w:p>
    <w:p w:rsidR="003F192E" w:rsidRDefault="003F192E" w:rsidP="00EB783D">
      <w:pPr>
        <w:widowControl w:val="0"/>
        <w:ind w:firstLine="709"/>
        <w:jc w:val="both"/>
        <w:rPr>
          <w:sz w:val="28"/>
          <w:szCs w:val="28"/>
        </w:rPr>
      </w:pPr>
    </w:p>
    <w:p w:rsidR="003F192E" w:rsidRPr="00E428B6" w:rsidRDefault="003F192E" w:rsidP="00EB78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РАМОЧНОЕ СОГЛАШЕНИЕ</w:t>
      </w:r>
      <w:r w:rsidRPr="00E428B6"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3F192E" w:rsidRPr="00E428B6" w:rsidRDefault="003F192E" w:rsidP="00EB7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г. _____________________                                                               "__" _____________ 20__ г.</w:t>
      </w:r>
    </w:p>
    <w:p w:rsidR="003F192E" w:rsidRPr="00E428B6" w:rsidRDefault="003F192E" w:rsidP="00EB783D">
      <w:pPr>
        <w:jc w:val="both"/>
      </w:pPr>
    </w:p>
    <w:p w:rsidR="003F192E" w:rsidRPr="00E428B6" w:rsidRDefault="003F192E" w:rsidP="00EB783D">
      <w:pPr>
        <w:jc w:val="both"/>
      </w:pPr>
      <w:r w:rsidRPr="00E428B6">
        <w:rPr>
          <w:i/>
        </w:rPr>
        <w:t>_______________________________________________________________</w:t>
      </w:r>
      <w:r w:rsidRPr="00E428B6">
        <w:t>, именуемое в дальнейшем «Уполномоченн</w:t>
      </w:r>
      <w:r>
        <w:t>ый</w:t>
      </w:r>
      <w:r w:rsidRPr="00E428B6">
        <w:t xml:space="preserve"> орган», в лице </w:t>
      </w:r>
      <w:r>
        <w:t>_______</w:t>
      </w:r>
      <w:r w:rsidRPr="00E428B6">
        <w:t>_____________________________, действующего на основании ____________________________, с одной стороны, и ______________________________________________________, именуемое в дальнейшем «</w:t>
      </w:r>
      <w:r>
        <w:t>Исполнитель</w:t>
      </w:r>
      <w:r w:rsidRPr="00E428B6">
        <w:t xml:space="preserve">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</w:t>
      </w:r>
      <w:r w:rsidR="004745FD" w:rsidRPr="0066234E">
        <w:rPr>
          <w:color w:val="000000"/>
        </w:rPr>
        <w:t>Кемском муниципальном районе</w:t>
      </w:r>
      <w:r w:rsidRPr="00E428B6">
        <w:t>(далее – Правила персонифицированного финансирования)</w:t>
      </w:r>
      <w:r>
        <w:t xml:space="preserve"> и Порядком </w:t>
      </w:r>
      <w:r w:rsidRPr="003F55B8"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 w:rsidR="0066234E">
        <w:t>администрация</w:t>
      </w:r>
      <w:r w:rsidRPr="003F55B8">
        <w:t xml:space="preserve"> </w:t>
      </w:r>
      <w:r w:rsidR="004745FD" w:rsidRPr="0066234E">
        <w:rPr>
          <w:color w:val="000000"/>
        </w:rPr>
        <w:t>Кемского муниципального района</w:t>
      </w:r>
      <w:r w:rsidR="0066234E">
        <w:rPr>
          <w:color w:val="000000"/>
        </w:rPr>
        <w:t xml:space="preserve"> </w:t>
      </w:r>
      <w:r w:rsidR="00CD73DF" w:rsidRPr="003F55B8">
        <w:t>не</w:t>
      </w:r>
      <w:r w:rsidRPr="003F55B8">
        <w:t xml:space="preserve"> осуществляются функции и полномочия учредителя, включенными в реестр </w:t>
      </w:r>
      <w:r w:rsidR="009F353C">
        <w:t>исполнителей</w:t>
      </w:r>
      <w:r w:rsidRPr="003F55B8"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t>,</w:t>
      </w:r>
      <w:r w:rsidRPr="00E428B6">
        <w:t xml:space="preserve"> утвержденными________ от ____________ №______ (далее – </w:t>
      </w:r>
      <w:r>
        <w:t>Порядок предоставления грантов</w:t>
      </w:r>
      <w:r w:rsidRPr="00E428B6">
        <w:t xml:space="preserve">), заключили </w:t>
      </w:r>
      <w:r w:rsidR="00CD73DF" w:rsidRPr="00E428B6">
        <w:t>настоящ</w:t>
      </w:r>
      <w:r w:rsidR="00CD73DF">
        <w:t>ее Соглашение</w:t>
      </w:r>
      <w:r w:rsidRPr="00E428B6">
        <w:t xml:space="preserve"> о нижеследующем.</w:t>
      </w:r>
    </w:p>
    <w:p w:rsidR="003F192E" w:rsidRPr="00E428B6" w:rsidRDefault="003F192E" w:rsidP="00EB783D">
      <w:pPr>
        <w:jc w:val="both"/>
      </w:pPr>
    </w:p>
    <w:p w:rsidR="003F192E" w:rsidRPr="004B4612" w:rsidRDefault="003F192E" w:rsidP="00EB783D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  <w:lang w:val="en-US"/>
        </w:rPr>
      </w:pPr>
      <w:r w:rsidRPr="00E428B6">
        <w:rPr>
          <w:b/>
        </w:rPr>
        <w:t xml:space="preserve">Предмет </w:t>
      </w:r>
      <w:r>
        <w:rPr>
          <w:b/>
        </w:rPr>
        <w:t>соглашения</w:t>
      </w:r>
    </w:p>
    <w:p w:rsidR="004B4612" w:rsidRPr="00E428B6" w:rsidRDefault="004B4612" w:rsidP="004B4612">
      <w:pPr>
        <w:pStyle w:val="a3"/>
        <w:spacing w:after="200"/>
        <w:ind w:left="0"/>
        <w:rPr>
          <w:b/>
          <w:lang w:val="en-US"/>
        </w:rPr>
      </w:pPr>
    </w:p>
    <w:p w:rsidR="003F192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7A1B8D">
        <w:t xml:space="preserve">Предметом настоящего Соглашения является </w:t>
      </w:r>
      <w:r>
        <w:t xml:space="preserve">порядок взаимодействия Сторон по </w:t>
      </w:r>
      <w:r w:rsidRPr="007A1B8D">
        <w:t>предоставлени</w:t>
      </w:r>
      <w:r>
        <w:t xml:space="preserve">ю </w:t>
      </w:r>
      <w:r w:rsidRPr="007A1B8D">
        <w:t xml:space="preserve">в 20__-20__ годах гранта в форме субсидии из бюджета </w:t>
      </w:r>
      <w:r w:rsidR="004745FD" w:rsidRPr="0066234E">
        <w:rPr>
          <w:color w:val="000000"/>
        </w:rPr>
        <w:t>Кемского муниципального района</w:t>
      </w:r>
      <w:r w:rsidR="0066234E">
        <w:rPr>
          <w:color w:val="000000"/>
        </w:rPr>
        <w:t xml:space="preserve"> </w:t>
      </w:r>
      <w:r>
        <w:t>Исполнителю услуг</w:t>
      </w:r>
      <w:r w:rsidRPr="007A1B8D">
        <w:t xml:space="preserve"> в рамках мероприятия </w:t>
      </w:r>
      <w:r w:rsidRPr="0066234E">
        <w:t>«Обеспечение внедрения персонифицированного финансирования»</w:t>
      </w:r>
      <w:r w:rsidRPr="007A1B8D">
        <w:t xml:space="preserve"> </w:t>
      </w:r>
      <w:r w:rsidR="0066234E" w:rsidRPr="00211A32">
        <w:t xml:space="preserve">муниципальной программы «Развитие образования </w:t>
      </w:r>
      <w:r w:rsidR="0066234E" w:rsidRPr="00211A32">
        <w:rPr>
          <w:bCs/>
        </w:rPr>
        <w:t>и молод</w:t>
      </w:r>
      <w:r w:rsidR="004B4612">
        <w:rPr>
          <w:bCs/>
        </w:rPr>
        <w:t>ё</w:t>
      </w:r>
      <w:r w:rsidR="0066234E" w:rsidRPr="00211A32">
        <w:rPr>
          <w:bCs/>
        </w:rPr>
        <w:t>жной политики в Кемском муниципальном районе»  на 2020-2024 годы</w:t>
      </w:r>
      <w:r w:rsidR="0066234E" w:rsidRPr="00211A32">
        <w:t>, утверждённой постановлением администрации Кемского муниципального района от 26 февраля 2020 года №144</w:t>
      </w:r>
      <w:r w:rsidRPr="007A1B8D">
        <w:t xml:space="preserve"> (далее </w:t>
      </w:r>
      <w:r>
        <w:t>- г</w:t>
      </w:r>
      <w:r w:rsidRPr="007A1B8D">
        <w:t>рант).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3F192E" w:rsidRDefault="003F192E" w:rsidP="00EB783D">
      <w:pPr>
        <w:pStyle w:val="a3"/>
        <w:ind w:left="709"/>
        <w:jc w:val="both"/>
      </w:pPr>
    </w:p>
    <w:p w:rsidR="004B4612" w:rsidRPr="00E428B6" w:rsidRDefault="004B4612" w:rsidP="00EB783D">
      <w:pPr>
        <w:pStyle w:val="a3"/>
        <w:ind w:left="709"/>
        <w:jc w:val="both"/>
      </w:pPr>
    </w:p>
    <w:p w:rsidR="003F192E" w:rsidRDefault="003F192E" w:rsidP="00EB783D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>
        <w:rPr>
          <w:b/>
        </w:rPr>
        <w:t>Порядок и условия предоставления гранта</w:t>
      </w:r>
    </w:p>
    <w:p w:rsidR="004B4612" w:rsidRPr="007A1B8D" w:rsidRDefault="004B4612" w:rsidP="004B4612">
      <w:pPr>
        <w:pStyle w:val="a3"/>
        <w:spacing w:after="200"/>
        <w:ind w:left="0"/>
        <w:rPr>
          <w:b/>
        </w:rPr>
      </w:pPr>
    </w:p>
    <w:p w:rsidR="003F192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Грант предоставляется Уполномоченным органом Исполнителю услуг в размере, определяемом согласно </w:t>
      </w:r>
      <w:r w:rsidR="00CD73DF">
        <w:t>Разделу</w:t>
      </w:r>
      <w:r w:rsidR="0066234E">
        <w:t xml:space="preserve"> </w:t>
      </w:r>
      <w:r>
        <w:rPr>
          <w:lang w:val="en-US"/>
        </w:rPr>
        <w:t>III</w:t>
      </w:r>
      <w:r>
        <w:t xml:space="preserve"> Порядка предоставления грантов.</w:t>
      </w:r>
    </w:p>
    <w:p w:rsidR="003F192E" w:rsidRPr="00FC3102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FC3102">
        <w:t xml:space="preserve">При предоставлении гранта Исполнитель обязуется соблюдать требования Правил персонифицированного финансирования, утвержденных </w:t>
      </w:r>
      <w:r w:rsidR="0066234E" w:rsidRPr="00211A32">
        <w:rPr>
          <w:color w:val="000000"/>
          <w:szCs w:val="28"/>
        </w:rPr>
        <w:t>приказом Министерства образования и спорта Республики Карелия от 25 февраля 2022 года №229</w:t>
      </w:r>
      <w:r w:rsidR="0066234E" w:rsidRPr="0066234E">
        <w:rPr>
          <w:color w:val="000000"/>
          <w:szCs w:val="28"/>
        </w:rPr>
        <w:t xml:space="preserve"> «Об утверждении Правил персонифицированного финансирования дополнительного образования детей в Республике Карелия» </w:t>
      </w:r>
      <w:r w:rsidRPr="00FC3102">
        <w:t>(далее – Правила персонифицированного финансирования) и Порядка предоставления грантов.</w:t>
      </w:r>
    </w:p>
    <w:p w:rsidR="003F192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6F5F47">
        <w:t xml:space="preserve">При заключении настоящего Соглашения </w:t>
      </w:r>
      <w:r>
        <w:t>Исполнитель услуг</w:t>
      </w:r>
      <w:r w:rsidRPr="006F5F47">
        <w:t xml:space="preserve"> выражает свое согласие на осуществление </w:t>
      </w:r>
      <w:r>
        <w:t>У</w:t>
      </w:r>
      <w:r w:rsidRPr="001B287F">
        <w:t>полномоченным органом и органом муниципального финансового контроля</w:t>
      </w:r>
      <w:r w:rsidRPr="006F5F47">
        <w:t xml:space="preserve"> проверок соблюдения </w:t>
      </w:r>
      <w:r>
        <w:t>Исполнителем услуг</w:t>
      </w:r>
      <w:r w:rsidRPr="006F5F47">
        <w:t xml:space="preserve"> цели, порядка и условий предоставления Гранта.</w:t>
      </w:r>
    </w:p>
    <w:p w:rsidR="0066234E" w:rsidRPr="0066234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66234E">
        <w:t xml:space="preserve">Предоставление гранта осуществляется в пределах бюджетных ассигнований, утвержденных </w:t>
      </w:r>
      <w:r w:rsidRPr="00211A32">
        <w:t xml:space="preserve">решением </w:t>
      </w:r>
      <w:r w:rsidR="0066234E" w:rsidRPr="00211A32">
        <w:t>Совета Кемского</w:t>
      </w:r>
      <w:r w:rsidR="0066234E" w:rsidRPr="0066234E">
        <w:t xml:space="preserve"> муниципального района о бюджете </w:t>
      </w:r>
      <w:r w:rsidR="0066234E" w:rsidRPr="0066234E">
        <w:rPr>
          <w:color w:val="000000"/>
        </w:rPr>
        <w:t xml:space="preserve">Кемского муниципального района </w:t>
      </w:r>
      <w:r w:rsidR="0066234E" w:rsidRPr="0066234E">
        <w:t xml:space="preserve">на текущий финансовый год и плановый период в пределах утвержденных лимитов бюджетных </w:t>
      </w:r>
      <w:r w:rsidR="0066234E" w:rsidRPr="00211A32">
        <w:t xml:space="preserve">обязательств в рамках муниципальной программы «Развитие образования </w:t>
      </w:r>
      <w:r w:rsidR="0066234E" w:rsidRPr="00211A32">
        <w:rPr>
          <w:bCs/>
        </w:rPr>
        <w:t>и молод</w:t>
      </w:r>
      <w:r w:rsidR="004B4612">
        <w:rPr>
          <w:bCs/>
        </w:rPr>
        <w:t>ё</w:t>
      </w:r>
      <w:r w:rsidR="0066234E" w:rsidRPr="00211A32">
        <w:rPr>
          <w:bCs/>
        </w:rPr>
        <w:t>жной политики в Кемском муниципальном районе»  на 2020-2024 годы</w:t>
      </w:r>
      <w:r w:rsidR="0066234E" w:rsidRPr="00211A32">
        <w:t>, утверждённой постановлением администрации Кемского муниципального района от 26 февраля 2020 года №144.</w:t>
      </w:r>
      <w:r w:rsidRPr="0066234E">
        <w:t xml:space="preserve"> </w:t>
      </w:r>
    </w:p>
    <w:p w:rsidR="003F192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Перечисление гранта осуществляется </w:t>
      </w:r>
      <w:r w:rsidRPr="001B287F">
        <w:t xml:space="preserve">на счет </w:t>
      </w:r>
      <w:r>
        <w:t>Исполнителя услуг</w:t>
      </w:r>
      <w:r w:rsidRPr="001B287F">
        <w:t xml:space="preserve">, указанный в разделе </w:t>
      </w:r>
      <w:r w:rsidR="00AD013F">
        <w:fldChar w:fldCharType="begin"/>
      </w:r>
      <w:r>
        <w:instrText xml:space="preserve"> REF _Ref35886223 \r \h </w:instrText>
      </w:r>
      <w:r w:rsidR="00AD013F">
        <w:fldChar w:fldCharType="separate"/>
      </w:r>
      <w:r w:rsidR="00DC6EFA">
        <w:t>VII</w:t>
      </w:r>
      <w:r w:rsidR="00AD013F">
        <w:fldChar w:fldCharType="end"/>
      </w:r>
      <w:r w:rsidRPr="001B287F">
        <w:t xml:space="preserve"> настоящего Соглашения, </w:t>
      </w:r>
      <w:r>
        <w:t>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3F192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B287F">
        <w:t xml:space="preserve">Перечисление </w:t>
      </w:r>
      <w:r>
        <w:t>г</w:t>
      </w:r>
      <w:r w:rsidRPr="001B287F">
        <w:t xml:space="preserve">ранта </w:t>
      </w:r>
      <w:r>
        <w:t>Исполнителю услуг</w:t>
      </w:r>
      <w:r w:rsidRPr="001B287F">
        <w:t xml:space="preserve"> осуществляется в пределах суммы, необходимой для оплаты денежных обязательств </w:t>
      </w:r>
      <w:r>
        <w:t>Исполнителя услуг</w:t>
      </w:r>
      <w:r w:rsidRPr="001B287F">
        <w:t xml:space="preserve">, источником финансового обеспечения которых является указанный </w:t>
      </w:r>
      <w:r>
        <w:t>г</w:t>
      </w:r>
      <w:r w:rsidRPr="001B287F">
        <w:t>рант.</w:t>
      </w:r>
    </w:p>
    <w:p w:rsidR="003F192E" w:rsidRDefault="003F192E" w:rsidP="00EB783D">
      <w:pPr>
        <w:pStyle w:val="a3"/>
        <w:ind w:left="709"/>
        <w:jc w:val="both"/>
      </w:pPr>
    </w:p>
    <w:p w:rsidR="003F192E" w:rsidRDefault="003F192E" w:rsidP="00EB783D">
      <w:pPr>
        <w:pStyle w:val="a3"/>
        <w:numPr>
          <w:ilvl w:val="0"/>
          <w:numId w:val="26"/>
        </w:numPr>
        <w:spacing w:after="200"/>
        <w:jc w:val="center"/>
        <w:rPr>
          <w:b/>
        </w:rPr>
      </w:pPr>
      <w:r w:rsidRPr="001B287F">
        <w:rPr>
          <w:b/>
        </w:rPr>
        <w:t>Права и обязанности сторон</w:t>
      </w:r>
    </w:p>
    <w:p w:rsidR="004B4612" w:rsidRPr="001B287F" w:rsidRDefault="004B4612" w:rsidP="004B4612">
      <w:pPr>
        <w:pStyle w:val="a3"/>
        <w:spacing w:after="200"/>
        <w:ind w:left="1080"/>
        <w:rPr>
          <w:b/>
        </w:rPr>
      </w:pP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обязан: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Осуществлять оказание </w:t>
      </w:r>
      <w:r>
        <w:t>образовательных услуг</w:t>
      </w:r>
      <w:r w:rsidRPr="00E428B6">
        <w:t xml:space="preserve"> в соответствии с условиями</w:t>
      </w:r>
      <w:r>
        <w:t xml:space="preserve"> договоров об образовании</w:t>
      </w:r>
      <w:r w:rsidRPr="00E428B6">
        <w:t>, заключ</w:t>
      </w:r>
      <w:r>
        <w:t>енных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</w:t>
      </w:r>
      <w:r w:rsidRPr="00E428B6">
        <w:t>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Соблюдать Правила персонифицированного финансирования, в том числе при:</w:t>
      </w:r>
    </w:p>
    <w:p w:rsidR="003F192E" w:rsidRPr="00E428B6" w:rsidRDefault="003F192E" w:rsidP="00EB783D">
      <w:pPr>
        <w:pStyle w:val="a3"/>
        <w:numPr>
          <w:ilvl w:val="3"/>
          <w:numId w:val="26"/>
        </w:numPr>
        <w:spacing w:after="200"/>
        <w:ind w:left="0" w:firstLine="709"/>
        <w:jc w:val="both"/>
      </w:pPr>
      <w:r w:rsidRPr="00E428B6">
        <w:t xml:space="preserve">заключении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</w:t>
      </w:r>
      <w:r w:rsidRPr="00E428B6">
        <w:t>;</w:t>
      </w:r>
    </w:p>
    <w:p w:rsidR="003F192E" w:rsidRPr="00E428B6" w:rsidRDefault="003F192E" w:rsidP="00EB783D">
      <w:pPr>
        <w:pStyle w:val="a3"/>
        <w:numPr>
          <w:ilvl w:val="3"/>
          <w:numId w:val="26"/>
        </w:numPr>
        <w:spacing w:after="200"/>
        <w:ind w:left="0" w:firstLine="709"/>
        <w:jc w:val="both"/>
      </w:pPr>
      <w:r w:rsidRPr="00E428B6">
        <w:t xml:space="preserve">установлении цен на </w:t>
      </w:r>
      <w:r>
        <w:t>оказываемые образовательные у</w:t>
      </w:r>
      <w:r w:rsidRPr="00E428B6">
        <w:t>слуги</w:t>
      </w:r>
      <w:r>
        <w:t xml:space="preserve"> в рамках системы персонифицированного финансирования</w:t>
      </w:r>
      <w:r w:rsidRPr="00E428B6">
        <w:t>;</w:t>
      </w:r>
    </w:p>
    <w:p w:rsidR="003F192E" w:rsidRPr="00E428B6" w:rsidRDefault="003F192E" w:rsidP="00EB783D">
      <w:pPr>
        <w:pStyle w:val="a3"/>
        <w:numPr>
          <w:ilvl w:val="3"/>
          <w:numId w:val="26"/>
        </w:numPr>
        <w:spacing w:after="200"/>
        <w:ind w:left="0" w:firstLine="709"/>
        <w:jc w:val="both"/>
      </w:pPr>
      <w:r w:rsidRPr="00E428B6">
        <w:t>предложении образовательных программ для обучения детей.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Вести реестр заключенных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в рамках системы персонифицированного финансирования дополнительного образования в </w:t>
      </w:r>
      <w:r w:rsidR="004745FD" w:rsidRPr="0066234E">
        <w:rPr>
          <w:color w:val="000000"/>
        </w:rPr>
        <w:t>Кемском муниципальном районе</w:t>
      </w:r>
      <w:r w:rsidRPr="0066234E">
        <w:t>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FC11DF">
        <w:t>Предоставлять Уполномоченно</w:t>
      </w:r>
      <w:r>
        <w:t>му</w:t>
      </w:r>
      <w:r w:rsidRPr="00FC11DF">
        <w:t xml:space="preserve"> орган</w:t>
      </w:r>
      <w:r>
        <w:t>у</w:t>
      </w:r>
      <w:r w:rsidRPr="00FC11DF">
        <w:t xml:space="preserve"> ежемесячно реестр договоров на авансирование в текущем месяце и реестр договоров за прошедший месяц в соответствии с приложениями №№1, 2 к на</w:t>
      </w:r>
      <w:r w:rsidRPr="00E428B6">
        <w:t xml:space="preserve">стоящему </w:t>
      </w:r>
      <w:r>
        <w:t>Соглашению</w:t>
      </w:r>
      <w:r w:rsidRPr="00E428B6">
        <w:t>.</w:t>
      </w:r>
    </w:p>
    <w:p w:rsidR="003F192E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По запросу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предоставлять заверенные копии заключенных договоров об </w:t>
      </w:r>
      <w:r>
        <w:t>образовании</w:t>
      </w:r>
      <w:r w:rsidRPr="00E428B6">
        <w:t xml:space="preserve"> в рамках системы персонифицированного финансирования дополнительного образования в </w:t>
      </w:r>
      <w:r w:rsidR="004745FD" w:rsidRPr="0066234E">
        <w:rPr>
          <w:color w:val="000000"/>
        </w:rPr>
        <w:t>Кемском муниципальном районе</w:t>
      </w:r>
      <w:r w:rsidRPr="0066234E">
        <w:t>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имеет право: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Заключать договор</w:t>
      </w:r>
      <w:r>
        <w:t>ы</w:t>
      </w:r>
      <w:r w:rsidRPr="00E428B6">
        <w:t xml:space="preserve">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при одновременном выполнении следующих условий:</w:t>
      </w:r>
    </w:p>
    <w:p w:rsidR="003F192E" w:rsidRPr="00E428B6" w:rsidRDefault="003F192E" w:rsidP="00EB783D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t>образовательная программа</w:t>
      </w:r>
      <w:r>
        <w:t xml:space="preserve"> (часть образовательной программы)</w:t>
      </w:r>
      <w:r w:rsidRPr="00E428B6">
        <w:t xml:space="preserve">, по которой будет проходить обучение, включена в Реестр </w:t>
      </w:r>
      <w:r>
        <w:t>сертифицированных</w:t>
      </w:r>
      <w:r w:rsidRPr="00E428B6">
        <w:t xml:space="preserve"> программ системы персонифицированного финансирования;</w:t>
      </w:r>
    </w:p>
    <w:p w:rsidR="003F192E" w:rsidRPr="00E428B6" w:rsidRDefault="003F192E" w:rsidP="00EB783D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t xml:space="preserve">направленность образовательной программы предусмотрена </w:t>
      </w:r>
      <w:r>
        <w:t>П</w:t>
      </w:r>
      <w:r w:rsidRPr="00E428B6">
        <w:t xml:space="preserve">рограммой персонифицированного </w:t>
      </w:r>
      <w:r w:rsidR="00CD73DF" w:rsidRPr="00E428B6">
        <w:t>финансирования</w:t>
      </w:r>
      <w:r w:rsidR="0066234E">
        <w:t xml:space="preserve"> </w:t>
      </w:r>
      <w:r w:rsidR="004745FD" w:rsidRPr="0066234E">
        <w:rPr>
          <w:color w:val="000000"/>
        </w:rPr>
        <w:t>Кемского муниципального района</w:t>
      </w:r>
      <w:r w:rsidR="00211A32">
        <w:t>.</w:t>
      </w:r>
    </w:p>
    <w:p w:rsidR="003F192E" w:rsidRPr="00E428B6" w:rsidRDefault="003F192E" w:rsidP="00EB783D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t xml:space="preserve">число договоров об </w:t>
      </w:r>
      <w:r>
        <w:t>образовании</w:t>
      </w:r>
      <w:r w:rsidRPr="00E428B6">
        <w:t xml:space="preserve"> по образовательным программам аналогичной направленности меньше установленного </w:t>
      </w:r>
      <w:r>
        <w:t>П</w:t>
      </w:r>
      <w:r w:rsidRPr="00E428B6">
        <w:t xml:space="preserve">рограммой персонифицированного </w:t>
      </w:r>
      <w:r w:rsidR="00CD73DF" w:rsidRPr="00E428B6">
        <w:t>финансирования</w:t>
      </w:r>
      <w:r w:rsidR="0066234E">
        <w:t xml:space="preserve"> </w:t>
      </w:r>
      <w:r w:rsidR="004745FD" w:rsidRPr="0066234E">
        <w:rPr>
          <w:color w:val="000000"/>
        </w:rPr>
        <w:t>Кемского муниципального района</w:t>
      </w:r>
      <w:r w:rsidR="0066234E">
        <w:rPr>
          <w:color w:val="000000"/>
        </w:rPr>
        <w:t xml:space="preserve"> </w:t>
      </w:r>
      <w:r w:rsidR="00CD73DF" w:rsidRPr="00E428B6">
        <w:t>лимита</w:t>
      </w:r>
      <w:r w:rsidRPr="00E428B6">
        <w:t xml:space="preserve"> зачисления на обучени</w:t>
      </w:r>
      <w:r>
        <w:t>е</w:t>
      </w:r>
      <w:r w:rsidRPr="00E428B6">
        <w:t xml:space="preserve"> для соответствующей направленности;</w:t>
      </w:r>
      <w:bookmarkStart w:id="15" w:name="_Ref450823035"/>
    </w:p>
    <w:p w:rsidR="003F192E" w:rsidRPr="00E428B6" w:rsidRDefault="003F192E" w:rsidP="00EB783D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t xml:space="preserve">доступный остаток обеспечения </w:t>
      </w:r>
      <w:r w:rsidR="009F353C">
        <w:t>сертификата дополнительного образования</w:t>
      </w:r>
      <w:r w:rsidR="00211A32">
        <w:t xml:space="preserve"> </w:t>
      </w:r>
      <w:r w:rsidRPr="00E428B6">
        <w:t>ребенка  в соответствующем учебном году больше 0 рублей.</w:t>
      </w:r>
      <w:bookmarkEnd w:id="15"/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Указывать в договорах </w:t>
      </w:r>
      <w:r>
        <w:t>об образовании</w:t>
      </w:r>
      <w:r w:rsidRPr="00E428B6">
        <w:t xml:space="preserve">, заключаемых в соответствии с Правилами персонифицированного финансирования </w:t>
      </w:r>
      <w:r>
        <w:t>положение о том</w:t>
      </w:r>
      <w:r w:rsidRPr="00E428B6">
        <w:t>, что оплата услуги осуществляется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соответствии с настоящим </w:t>
      </w:r>
      <w:r>
        <w:t>Соглашением</w:t>
      </w:r>
      <w:r w:rsidRPr="00E428B6">
        <w:t>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Требовать от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своевременной и в полном объеме оплаты за оказанные </w:t>
      </w:r>
      <w:r>
        <w:t>образовательные услуги в рамках настоящего Соглашения</w:t>
      </w:r>
      <w:r w:rsidRPr="00E428B6">
        <w:t>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Отказаться от участия в системе персонифицированного финансирования дополнительного образования </w:t>
      </w:r>
      <w:r>
        <w:t xml:space="preserve">детей </w:t>
      </w:r>
      <w:r w:rsidRPr="00E428B6">
        <w:t xml:space="preserve">в </w:t>
      </w:r>
      <w:r w:rsidR="004745FD" w:rsidRPr="0066234E">
        <w:rPr>
          <w:color w:val="000000"/>
        </w:rPr>
        <w:t>Кемском муниципальном районе</w:t>
      </w:r>
      <w:r w:rsidRPr="0066234E">
        <w:t>.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обязан: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Своевременно и в полном объеме осуществлять оплату </w:t>
      </w:r>
      <w:r>
        <w:t>образовательных услуг</w:t>
      </w:r>
      <w:r w:rsidRPr="00E428B6">
        <w:t xml:space="preserve">, оказываемых </w:t>
      </w:r>
      <w:r>
        <w:t>Исполнителем</w:t>
      </w:r>
      <w:r w:rsidRPr="00E428B6">
        <w:t xml:space="preserve"> услуг в рамках системы персонифицированного финансирования дополнительного образования</w:t>
      </w:r>
      <w:r>
        <w:t xml:space="preserve"> детей</w:t>
      </w:r>
      <w:r w:rsidRPr="00E428B6">
        <w:t xml:space="preserve"> в </w:t>
      </w:r>
      <w:r w:rsidR="004745FD" w:rsidRPr="0066234E">
        <w:rPr>
          <w:color w:val="000000"/>
        </w:rPr>
        <w:t>Кемском муниципальном районе</w:t>
      </w:r>
      <w:r w:rsidR="0066234E">
        <w:rPr>
          <w:color w:val="000000"/>
        </w:rPr>
        <w:t xml:space="preserve"> </w:t>
      </w:r>
      <w:r w:rsidRPr="00E428B6">
        <w:t xml:space="preserve">на основании выставляемых </w:t>
      </w:r>
      <w:r>
        <w:t>Исполнителем</w:t>
      </w:r>
      <w:r w:rsidRPr="00FC11DF">
        <w:t xml:space="preserve"> услуг счетов по настоящему </w:t>
      </w:r>
      <w:r>
        <w:t>Соглашению</w:t>
      </w:r>
      <w:r w:rsidRPr="00FC11DF">
        <w:t xml:space="preserve">, подтверждаемых прилагаемыми реестрами договоров на авансирование и реестрами </w:t>
      </w:r>
      <w:r>
        <w:t>договоров</w:t>
      </w:r>
      <w:r w:rsidRPr="00E428B6">
        <w:t>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Давать разъяснения по правовым вопросам, связанным с заключением и исполнением настоящего </w:t>
      </w:r>
      <w:r>
        <w:t>Соглашения</w:t>
      </w:r>
      <w:r w:rsidRPr="00E428B6">
        <w:t xml:space="preserve">, в том числе по порядку и срокам оплаты </w:t>
      </w:r>
      <w:r>
        <w:t>образовательных услуг</w:t>
      </w:r>
      <w:r w:rsidRPr="00E428B6">
        <w:t>.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имеет право: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Пользоваться услугами оператора персонифицированного финансирования, в том числе для определения объемов оплаты </w:t>
      </w:r>
      <w:r>
        <w:t>образовательных услуг</w:t>
      </w:r>
      <w:r w:rsidRPr="00E428B6">
        <w:t>, в соответствии с Правилами персонифицированного финансирования.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В случае неисполнения либо ненадлежащего исполнения </w:t>
      </w:r>
      <w:r>
        <w:t>Исполнителем</w:t>
      </w:r>
      <w:r w:rsidRPr="00E428B6">
        <w:t xml:space="preserve"> услуг обязательств по настоящему </w:t>
      </w:r>
      <w:r>
        <w:t>Соглашению</w:t>
      </w:r>
      <w:r w:rsidRPr="00E428B6">
        <w:t xml:space="preserve">, соблюдению Правил персонифицированного финансирования приостановить оплату </w:t>
      </w:r>
      <w:r>
        <w:t>образовательных услуг</w:t>
      </w:r>
      <w:r w:rsidRPr="00E428B6">
        <w:t>.</w:t>
      </w:r>
    </w:p>
    <w:p w:rsidR="003F192E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Требовать от </w:t>
      </w:r>
      <w:r>
        <w:t>Исполнителя</w:t>
      </w:r>
      <w:r w:rsidRPr="00E428B6">
        <w:t xml:space="preserve">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4B4612" w:rsidRPr="00E428B6" w:rsidRDefault="004B4612" w:rsidP="004B4612">
      <w:pPr>
        <w:pStyle w:val="a3"/>
        <w:spacing w:after="200"/>
        <w:ind w:left="709"/>
        <w:jc w:val="both"/>
      </w:pPr>
    </w:p>
    <w:p w:rsidR="003F192E" w:rsidRPr="00E428B6" w:rsidRDefault="003F192E" w:rsidP="00EB783D">
      <w:pPr>
        <w:pStyle w:val="a3"/>
        <w:ind w:left="709"/>
        <w:jc w:val="both"/>
      </w:pPr>
    </w:p>
    <w:p w:rsidR="003F192E" w:rsidRPr="00E428B6" w:rsidRDefault="003F192E" w:rsidP="00EB783D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bookmarkStart w:id="16" w:name="_Ref9763529"/>
      <w:r w:rsidRPr="00E428B6">
        <w:rPr>
          <w:b/>
        </w:rPr>
        <w:t xml:space="preserve">Порядок </w:t>
      </w:r>
      <w:bookmarkEnd w:id="16"/>
      <w:r w:rsidRPr="00C0044E">
        <w:rPr>
          <w:b/>
        </w:rPr>
        <w:t xml:space="preserve">формирования и направления </w:t>
      </w:r>
      <w:r>
        <w:rPr>
          <w:b/>
        </w:rPr>
        <w:t>У</w:t>
      </w:r>
      <w:r w:rsidRPr="00C0044E">
        <w:rPr>
          <w:b/>
        </w:rPr>
        <w:t xml:space="preserve">полномоченным органом </w:t>
      </w:r>
      <w:r>
        <w:rPr>
          <w:b/>
        </w:rPr>
        <w:t>И</w:t>
      </w:r>
      <w:r w:rsidRPr="00C0044E">
        <w:rPr>
          <w:b/>
        </w:rPr>
        <w:t xml:space="preserve">сполнителю услуг соглашений о предоставлении </w:t>
      </w:r>
      <w:r>
        <w:rPr>
          <w:b/>
        </w:rPr>
        <w:t>И</w:t>
      </w:r>
      <w:r w:rsidRPr="00C0044E">
        <w:rPr>
          <w:b/>
        </w:rPr>
        <w:t>сполнителю услуг гранта в форме субсидии в форме безотзывной оферты</w:t>
      </w:r>
    </w:p>
    <w:p w:rsidR="003F192E" w:rsidRPr="00742854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ежемесячно, не ранее </w:t>
      </w:r>
      <w:r>
        <w:t>2</w:t>
      </w:r>
      <w:r w:rsidRPr="00E428B6">
        <w:t>-го рабочего дня текущего месяца, формирует и направляет в Уполномоченн</w:t>
      </w:r>
      <w:r>
        <w:t>ый</w:t>
      </w:r>
      <w:r w:rsidRPr="00E428B6">
        <w:t xml:space="preserve"> орган </w:t>
      </w:r>
      <w:r>
        <w:t>заявку</w:t>
      </w:r>
      <w:r w:rsidRPr="00E428B6">
        <w:t xml:space="preserve"> на авансирование за текущий месяц, </w:t>
      </w:r>
      <w:r w:rsidRPr="00B00FFD">
        <w:t>содержащую сумму авансирования с указанием месяца авансирования, и реестр</w:t>
      </w:r>
      <w:r>
        <w:t>а</w:t>
      </w:r>
      <w:r w:rsidRPr="00B00FFD">
        <w:t xml:space="preserve"> договоров на </w:t>
      </w:r>
      <w:r w:rsidR="00CD73DF" w:rsidRPr="00B00FFD">
        <w:t>авансирование</w:t>
      </w:r>
      <w:r w:rsidR="00CD73DF">
        <w:t>,</w:t>
      </w:r>
      <w:r w:rsidR="00CD73DF" w:rsidRPr="00E428B6">
        <w:t xml:space="preserve"> оформляемого</w:t>
      </w:r>
      <w:r w:rsidRPr="00E428B6">
        <w:t xml:space="preserve"> в соответствии с приложением </w:t>
      </w:r>
      <w:r>
        <w:t>№</w:t>
      </w:r>
      <w:r w:rsidRPr="00E428B6">
        <w:t>1</w:t>
      </w:r>
      <w:r>
        <w:t xml:space="preserve"> к настоящему Соглашению</w:t>
      </w:r>
      <w:r w:rsidRPr="00B00FFD">
        <w:t>.</w:t>
      </w:r>
    </w:p>
    <w:p w:rsidR="003F192E" w:rsidRPr="00742854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742854">
        <w:rPr>
          <w:rStyle w:val="normaltextrun"/>
          <w:color w:val="000000"/>
          <w:shd w:val="clear" w:color="auto" w:fill="FFFFFF"/>
        </w:rPr>
        <w:t>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</w:t>
      </w:r>
      <w:r w:rsidRPr="00742854">
        <w:rPr>
          <w:rStyle w:val="eop"/>
          <w:color w:val="000000"/>
          <w:shd w:val="clear" w:color="auto" w:fill="FFFFFF"/>
        </w:rPr>
        <w:t> </w:t>
      </w:r>
    </w:p>
    <w:p w:rsidR="003F192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в течение </w:t>
      </w:r>
      <w:r>
        <w:t>5-ти</w:t>
      </w:r>
      <w:r w:rsidRPr="00E428B6">
        <w:t xml:space="preserve"> рабочих дней после получения </w:t>
      </w:r>
      <w:r>
        <w:t xml:space="preserve">заявки на авансирование, направленной согласно пункту 4.1 настоящего Соглашения, </w:t>
      </w:r>
      <w:r w:rsidRPr="00E428B6">
        <w:t xml:space="preserve">осуществляет </w:t>
      </w:r>
      <w:r>
        <w:t>ее</w:t>
      </w:r>
      <w:r w:rsidRPr="00E428B6">
        <w:t xml:space="preserve"> проверку и, в случае отсутствия возражений, </w:t>
      </w:r>
      <w:r>
        <w:t xml:space="preserve">формирует и направляет Исполнителю услуг </w:t>
      </w:r>
      <w:r w:rsidRPr="001264D2">
        <w:t>соглашение о предоставлении Исполнителю услуг гранта в форме субсидии в форме безотзывной оферты</w:t>
      </w:r>
      <w:r w:rsidRPr="00E428B6">
        <w:t>.</w:t>
      </w:r>
    </w:p>
    <w:p w:rsidR="003F192E" w:rsidRPr="001264D2" w:rsidRDefault="003F192E" w:rsidP="00EB783D">
      <w:pPr>
        <w:pStyle w:val="a3"/>
        <w:ind w:left="709"/>
        <w:jc w:val="both"/>
      </w:pPr>
    </w:p>
    <w:p w:rsidR="003F192E" w:rsidRPr="00E428B6" w:rsidRDefault="003F192E" w:rsidP="00EB783D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F192E" w:rsidRPr="001264D2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3F192E" w:rsidRPr="001264D2" w:rsidRDefault="003F192E" w:rsidP="00EB783D">
      <w:pPr>
        <w:pStyle w:val="a3"/>
        <w:ind w:left="709"/>
        <w:jc w:val="both"/>
      </w:pPr>
    </w:p>
    <w:p w:rsidR="003F192E" w:rsidRPr="00E428B6" w:rsidRDefault="003F192E" w:rsidP="00EB783D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 w:rsidRPr="00E428B6">
        <w:rPr>
          <w:b/>
        </w:rPr>
        <w:t>Заключительные положения</w:t>
      </w:r>
    </w:p>
    <w:p w:rsidR="003F192E" w:rsidRPr="00E428B6" w:rsidRDefault="00CD73DF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Настоящ</w:t>
      </w:r>
      <w:r>
        <w:t>ее Соглашение</w:t>
      </w:r>
      <w:r w:rsidR="003F192E" w:rsidRPr="00E428B6">
        <w:t xml:space="preserve"> может быть расторгнут</w:t>
      </w:r>
      <w:r w:rsidR="003F192E">
        <w:t>о</w:t>
      </w:r>
      <w:r w:rsidR="003F192E" w:rsidRPr="00E428B6">
        <w:t xml:space="preserve"> в одностороннем порядке Уполномоченн</w:t>
      </w:r>
      <w:r w:rsidR="003F192E">
        <w:t>ым</w:t>
      </w:r>
      <w:r w:rsidR="003F192E" w:rsidRPr="00E428B6">
        <w:t xml:space="preserve"> орган</w:t>
      </w:r>
      <w:r w:rsidR="003F192E">
        <w:t>ом</w:t>
      </w:r>
      <w:r w:rsidR="003F192E" w:rsidRPr="00E428B6">
        <w:t xml:space="preserve"> в следующих случаях: 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приостановление деятельности </w:t>
      </w:r>
      <w:r>
        <w:t>Исполнителя</w:t>
      </w:r>
      <w:r w:rsidRPr="00E428B6">
        <w:t xml:space="preserve"> услуг в рамках системы персонифицированного </w:t>
      </w:r>
      <w:r w:rsidR="00CD73DF" w:rsidRPr="00E428B6">
        <w:t>финансирования</w:t>
      </w:r>
      <w:r w:rsidR="0066234E">
        <w:t xml:space="preserve"> </w:t>
      </w:r>
      <w:r w:rsidR="004745FD" w:rsidRPr="0066234E">
        <w:rPr>
          <w:color w:val="000000"/>
        </w:rPr>
        <w:t>Кемского муниципального района</w:t>
      </w:r>
      <w:r w:rsidRPr="0066234E">
        <w:t>;</w:t>
      </w:r>
    </w:p>
    <w:p w:rsidR="003F192E" w:rsidRPr="00E428B6" w:rsidRDefault="003F192E" w:rsidP="00EB783D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завершение реализации программы персонифицированного финансирования дополнительного образования в </w:t>
      </w:r>
      <w:r w:rsidR="004745FD" w:rsidRPr="0066234E">
        <w:rPr>
          <w:color w:val="000000"/>
        </w:rPr>
        <w:t>Кемском муниципальном районе</w:t>
      </w:r>
      <w:r w:rsidRPr="0066234E">
        <w:t>.</w:t>
      </w:r>
    </w:p>
    <w:p w:rsidR="003F192E" w:rsidRPr="00E428B6" w:rsidRDefault="00CD73DF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Настоящ</w:t>
      </w:r>
      <w:r>
        <w:t>ее Соглашение</w:t>
      </w:r>
      <w:r w:rsidR="003F192E" w:rsidRPr="00E428B6">
        <w:t xml:space="preserve"> может быть изменен</w:t>
      </w:r>
      <w:r w:rsidR="009F353C">
        <w:t>о</w:t>
      </w:r>
      <w:r w:rsidR="003F192E" w:rsidRPr="00E428B6">
        <w:t xml:space="preserve"> и/или дополнен</w:t>
      </w:r>
      <w:r w:rsidR="009F353C">
        <w:t>о</w:t>
      </w:r>
      <w:r w:rsidR="003F192E" w:rsidRPr="00E428B6">
        <w:t xml:space="preserve">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</w:t>
      </w:r>
      <w:r w:rsidR="009F353C">
        <w:t>Соглашения</w:t>
      </w:r>
      <w:r w:rsidR="003F192E" w:rsidRPr="00E428B6">
        <w:t xml:space="preserve"> имеют силу в том случае, если они оформлены в письменном виде и подписаны Сторонами.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Все споры и разногласия, которые могут возникнуть по настоящему </w:t>
      </w:r>
      <w:r w:rsidR="009F353C">
        <w:t>Соглашению</w:t>
      </w:r>
      <w:r w:rsidRPr="00E428B6">
        <w:t xml:space="preserve">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По всем вопросам, не нашедшим своего решения в тексте и условиях настоящего </w:t>
      </w:r>
      <w:r w:rsidR="009F353C">
        <w:t>Соглашения</w:t>
      </w:r>
      <w:r w:rsidRPr="00E428B6">
        <w:t>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3F192E" w:rsidRPr="00E428B6" w:rsidRDefault="009F353C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Настоящее Соглашение </w:t>
      </w:r>
      <w:r w:rsidR="003F192E" w:rsidRPr="00E428B6">
        <w:t>составлен</w:t>
      </w:r>
      <w:r>
        <w:t>о</w:t>
      </w:r>
      <w:r w:rsidR="003F192E" w:rsidRPr="00E428B6">
        <w:t xml:space="preserve"> в двух экземплярах. Оба экземпляра идентичны и имеют одинаковую юридическую силу. У каждой из Сторон находится один экземпляр </w:t>
      </w:r>
      <w:r>
        <w:t>Соглашения</w:t>
      </w:r>
      <w:r w:rsidR="003F192E" w:rsidRPr="00E428B6">
        <w:t>.</w:t>
      </w:r>
    </w:p>
    <w:p w:rsidR="003F192E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 Все приложения к настоящему </w:t>
      </w:r>
      <w:r w:rsidR="009F353C">
        <w:t>Соглашению</w:t>
      </w:r>
      <w:r w:rsidRPr="00E428B6">
        <w:t xml:space="preserve"> являются его неотъемлемой частью.</w:t>
      </w:r>
    </w:p>
    <w:p w:rsidR="003F192E" w:rsidRPr="00E428B6" w:rsidRDefault="003F192E" w:rsidP="00EB783D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3F192E" w:rsidRPr="00E428B6" w:rsidRDefault="003F192E" w:rsidP="00EB783D">
      <w:pPr>
        <w:pStyle w:val="a3"/>
        <w:ind w:left="709"/>
        <w:jc w:val="both"/>
      </w:pPr>
    </w:p>
    <w:p w:rsidR="003F192E" w:rsidRPr="00E428B6" w:rsidRDefault="003F192E" w:rsidP="00EB783D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bookmarkStart w:id="17" w:name="_Ref35886223"/>
      <w:r w:rsidRPr="00E428B6">
        <w:rPr>
          <w:b/>
        </w:rPr>
        <w:t>Адреса и реквизиты сторон</w:t>
      </w:r>
      <w:bookmarkEnd w:id="17"/>
    </w:p>
    <w:p w:rsidR="003F192E" w:rsidRPr="00E428B6" w:rsidRDefault="003F192E" w:rsidP="00EB783D">
      <w:pPr>
        <w:jc w:val="both"/>
      </w:pPr>
    </w:p>
    <w:p w:rsidR="003F192E" w:rsidRPr="00E428B6" w:rsidRDefault="003F192E" w:rsidP="00EB783D">
      <w:pPr>
        <w:jc w:val="both"/>
      </w:pPr>
    </w:p>
    <w:p w:rsidR="003F192E" w:rsidRPr="00FC3102" w:rsidRDefault="003F192E" w:rsidP="00EB783D">
      <w:r w:rsidRPr="00E428B6">
        <w:br w:type="page"/>
      </w:r>
    </w:p>
    <w:p w:rsidR="003F192E" w:rsidRPr="00E428B6" w:rsidRDefault="003F192E" w:rsidP="00EB783D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>1</w:t>
      </w:r>
    </w:p>
    <w:p w:rsidR="003F192E" w:rsidRDefault="003F192E" w:rsidP="00EB783D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 w:rsidR="003A7BA8">
        <w:rPr>
          <w:rFonts w:ascii="Times New Roman" w:hAnsi="Times New Roman" w:cs="Times New Roman"/>
          <w:sz w:val="24"/>
          <w:szCs w:val="24"/>
        </w:rPr>
        <w:t>Рамочному с</w:t>
      </w:r>
      <w:r>
        <w:rPr>
          <w:rFonts w:ascii="Times New Roman" w:hAnsi="Times New Roman" w:cs="Times New Roman"/>
          <w:sz w:val="24"/>
          <w:szCs w:val="24"/>
        </w:rPr>
        <w:t>оглашению</w:t>
      </w:r>
    </w:p>
    <w:p w:rsidR="003F192E" w:rsidRDefault="00EA1230" w:rsidP="00EA1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1230">
        <w:rPr>
          <w:rFonts w:ascii="Times New Roman" w:hAnsi="Times New Roman" w:cs="Times New Roman"/>
          <w:sz w:val="24"/>
          <w:szCs w:val="24"/>
        </w:rPr>
        <w:t>от 31.03.2022 № _229</w:t>
      </w:r>
    </w:p>
    <w:p w:rsidR="00EA1230" w:rsidRDefault="00EA1230" w:rsidP="00EA1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A1230" w:rsidRPr="00E428B6" w:rsidRDefault="00EA1230" w:rsidP="00EA1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 договоров на авансирование</w:t>
      </w: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:rsidR="003F192E" w:rsidRPr="00E428B6" w:rsidRDefault="003F192E" w:rsidP="00EB783D">
      <w:r w:rsidRPr="00E428B6">
        <w:t xml:space="preserve">Наименование </w:t>
      </w:r>
      <w:r w:rsidR="009F353C">
        <w:t>исполнителя</w:t>
      </w:r>
      <w:r w:rsidRPr="00E428B6">
        <w:t xml:space="preserve"> образовательных услуг: _________________________________</w:t>
      </w:r>
    </w:p>
    <w:p w:rsidR="003F192E" w:rsidRPr="00E428B6" w:rsidRDefault="003F192E" w:rsidP="00EB783D">
      <w:r w:rsidRPr="00E428B6">
        <w:t xml:space="preserve">ОГРН </w:t>
      </w:r>
      <w:r w:rsidR="009F353C">
        <w:t>исполнителя</w:t>
      </w:r>
      <w:r w:rsidRPr="00E428B6">
        <w:t xml:space="preserve"> образовательных услуг:  _________________</w:t>
      </w:r>
    </w:p>
    <w:p w:rsidR="003F192E" w:rsidRPr="00E428B6" w:rsidRDefault="003F192E" w:rsidP="00EB783D">
      <w:r w:rsidRPr="00E428B6">
        <w:t>Всего подлежит к оплате: _____________________ рублей</w:t>
      </w:r>
      <w:r>
        <w:t>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  <w:tr w:rsidR="003F192E" w:rsidRPr="00E428B6" w:rsidTr="00826683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</w:tbl>
    <w:p w:rsidR="003F192E" w:rsidRPr="00E428B6" w:rsidRDefault="003F192E" w:rsidP="00EB7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3F192E" w:rsidRPr="00E428B6" w:rsidTr="00826683">
        <w:tc>
          <w:tcPr>
            <w:tcW w:w="9587" w:type="dxa"/>
            <w:gridSpan w:val="2"/>
          </w:tcPr>
          <w:p w:rsidR="003F192E" w:rsidRPr="00E428B6" w:rsidRDefault="003F192E" w:rsidP="00EB783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F353C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:rsidR="003F192E" w:rsidRPr="00E428B6" w:rsidRDefault="003F192E" w:rsidP="00EB783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2E" w:rsidRPr="00E428B6" w:rsidTr="00826683">
        <w:tc>
          <w:tcPr>
            <w:tcW w:w="4825" w:type="dxa"/>
          </w:tcPr>
          <w:p w:rsidR="003F192E" w:rsidRPr="00E428B6" w:rsidRDefault="003F192E" w:rsidP="00EB7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3F192E" w:rsidRPr="00E428B6" w:rsidRDefault="003F192E" w:rsidP="00EB7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71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F192E" w:rsidRPr="00E428B6" w:rsidTr="00826683">
        <w:trPr>
          <w:trHeight w:val="23"/>
        </w:trPr>
        <w:tc>
          <w:tcPr>
            <w:tcW w:w="4825" w:type="dxa"/>
          </w:tcPr>
          <w:p w:rsidR="003F192E" w:rsidRPr="00E428B6" w:rsidRDefault="003F192E" w:rsidP="00EB7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3F192E" w:rsidRPr="00E428B6" w:rsidRDefault="003F192E" w:rsidP="00EB7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3F192E" w:rsidRPr="00E428B6" w:rsidRDefault="003F192E" w:rsidP="00EB7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3F192E" w:rsidRPr="00E428B6" w:rsidRDefault="003F192E" w:rsidP="00EB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92E" w:rsidRPr="00E428B6" w:rsidRDefault="003F192E" w:rsidP="00EB783D">
      <w:pPr>
        <w:jc w:val="both"/>
      </w:pPr>
    </w:p>
    <w:p w:rsidR="003F192E" w:rsidRPr="00E428B6" w:rsidRDefault="003F192E" w:rsidP="00EB783D">
      <w:r w:rsidRPr="00E428B6">
        <w:br w:type="page"/>
      </w:r>
    </w:p>
    <w:p w:rsidR="003F192E" w:rsidRPr="00E428B6" w:rsidRDefault="003F192E" w:rsidP="00EB783D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>2</w:t>
      </w:r>
    </w:p>
    <w:p w:rsidR="003F192E" w:rsidRDefault="003F192E" w:rsidP="00EB783D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 w:rsidR="003A7BA8">
        <w:rPr>
          <w:rFonts w:ascii="Times New Roman" w:hAnsi="Times New Roman" w:cs="Times New Roman"/>
          <w:sz w:val="24"/>
          <w:szCs w:val="24"/>
        </w:rPr>
        <w:t>Рамочному с</w:t>
      </w:r>
      <w:r>
        <w:rPr>
          <w:rFonts w:ascii="Times New Roman" w:hAnsi="Times New Roman" w:cs="Times New Roman"/>
          <w:sz w:val="24"/>
          <w:szCs w:val="24"/>
        </w:rPr>
        <w:t>оглашению</w:t>
      </w:r>
    </w:p>
    <w:p w:rsidR="003F192E" w:rsidRPr="00E428B6" w:rsidRDefault="00EA1230" w:rsidP="00EA1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1230">
        <w:rPr>
          <w:rFonts w:ascii="Times New Roman" w:hAnsi="Times New Roman" w:cs="Times New Roman"/>
          <w:sz w:val="24"/>
          <w:szCs w:val="24"/>
        </w:rPr>
        <w:t>от 31.03.2022 № _229</w:t>
      </w: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договоров</w:t>
      </w: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:rsidR="003F192E" w:rsidRPr="00E428B6" w:rsidRDefault="003F192E" w:rsidP="00EB783D">
      <w:r w:rsidRPr="00E428B6">
        <w:t xml:space="preserve">Наименование </w:t>
      </w:r>
      <w:r w:rsidR="009F353C">
        <w:t>исполнителя</w:t>
      </w:r>
      <w:r w:rsidRPr="00E428B6">
        <w:t xml:space="preserve"> образовательных услуг: _________________________________</w:t>
      </w:r>
    </w:p>
    <w:p w:rsidR="003F192E" w:rsidRPr="00E428B6" w:rsidRDefault="003F192E" w:rsidP="00EB783D">
      <w:r w:rsidRPr="00E428B6">
        <w:t xml:space="preserve">ОГРН </w:t>
      </w:r>
      <w:r w:rsidR="009F353C">
        <w:t>исполнителя</w:t>
      </w:r>
      <w:r w:rsidRPr="00E428B6">
        <w:t xml:space="preserve"> образовательных услуг:  _________________</w:t>
      </w:r>
    </w:p>
    <w:p w:rsidR="003F192E" w:rsidRPr="00E428B6" w:rsidRDefault="00CD73DF" w:rsidP="00EB783D">
      <w:r>
        <w:t>Про авансировано</w:t>
      </w:r>
      <w:r w:rsidR="003F192E" w:rsidRPr="00E428B6">
        <w:t xml:space="preserve"> услуг </w:t>
      </w:r>
      <w:r w:rsidR="003F192E">
        <w:t xml:space="preserve">за </w:t>
      </w:r>
      <w:r>
        <w:t>месяц</w:t>
      </w:r>
      <w:r w:rsidR="003F192E" w:rsidRPr="00E428B6">
        <w:t xml:space="preserve"> сумму: __________________________ рублей</w:t>
      </w:r>
    </w:p>
    <w:p w:rsidR="003F192E" w:rsidRPr="00E428B6" w:rsidRDefault="003F192E" w:rsidP="00EB783D">
      <w:r w:rsidRPr="00E428B6"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  <w:tr w:rsidR="003F192E" w:rsidRPr="00E428B6" w:rsidTr="00826683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  <w:tr w:rsidR="003F192E" w:rsidRPr="00E428B6" w:rsidTr="00826683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192E" w:rsidRPr="00ED586E" w:rsidRDefault="003F192E" w:rsidP="00EB783D">
            <w:pPr>
              <w:jc w:val="center"/>
            </w:pPr>
          </w:p>
        </w:tc>
      </w:tr>
    </w:tbl>
    <w:p w:rsidR="003F192E" w:rsidRPr="00E428B6" w:rsidRDefault="003F192E" w:rsidP="00EB7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92E" w:rsidRPr="00E428B6" w:rsidRDefault="003F192E" w:rsidP="00EB7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3F192E" w:rsidRPr="00E428B6" w:rsidTr="00826683">
        <w:tc>
          <w:tcPr>
            <w:tcW w:w="9587" w:type="dxa"/>
            <w:gridSpan w:val="2"/>
          </w:tcPr>
          <w:p w:rsidR="003F192E" w:rsidRPr="00E428B6" w:rsidRDefault="003F192E" w:rsidP="00EB783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F353C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:rsidR="003F192E" w:rsidRPr="00E428B6" w:rsidRDefault="003F192E" w:rsidP="00EB783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2E" w:rsidRPr="00E428B6" w:rsidTr="00826683">
        <w:tc>
          <w:tcPr>
            <w:tcW w:w="4825" w:type="dxa"/>
          </w:tcPr>
          <w:p w:rsidR="003F192E" w:rsidRPr="00E428B6" w:rsidRDefault="003F192E" w:rsidP="00EB7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3F192E" w:rsidRPr="00E428B6" w:rsidRDefault="003F192E" w:rsidP="00EB7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71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F192E" w:rsidRPr="00A22900" w:rsidTr="00826683">
        <w:trPr>
          <w:trHeight w:val="23"/>
        </w:trPr>
        <w:tc>
          <w:tcPr>
            <w:tcW w:w="4825" w:type="dxa"/>
          </w:tcPr>
          <w:p w:rsidR="003F192E" w:rsidRPr="00E428B6" w:rsidRDefault="003F192E" w:rsidP="00EB7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3F192E" w:rsidRPr="00E428B6" w:rsidRDefault="003F192E" w:rsidP="00EB7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3F192E" w:rsidRPr="00A22900" w:rsidRDefault="003F192E" w:rsidP="00EB7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3F192E" w:rsidRPr="00A22900" w:rsidRDefault="003F192E" w:rsidP="00EB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92E" w:rsidRPr="00D95984" w:rsidRDefault="003F192E" w:rsidP="00EB783D">
      <w:pPr>
        <w:widowControl w:val="0"/>
        <w:jc w:val="both"/>
        <w:rPr>
          <w:sz w:val="28"/>
          <w:szCs w:val="28"/>
        </w:rPr>
      </w:pPr>
    </w:p>
    <w:p w:rsidR="003F192E" w:rsidRPr="000946EC" w:rsidRDefault="003F192E" w:rsidP="00EB783D">
      <w:pPr>
        <w:tabs>
          <w:tab w:val="left" w:pos="993"/>
        </w:tabs>
        <w:jc w:val="both"/>
        <w:rPr>
          <w:sz w:val="28"/>
          <w:szCs w:val="28"/>
        </w:rPr>
      </w:pPr>
    </w:p>
    <w:sectPr w:rsidR="003F192E" w:rsidRPr="000946EC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AD" w:rsidRDefault="00B032AD" w:rsidP="009F353C">
      <w:r>
        <w:separator/>
      </w:r>
    </w:p>
  </w:endnote>
  <w:endnote w:type="continuationSeparator" w:id="0">
    <w:p w:rsidR="00B032AD" w:rsidRDefault="00B032AD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AD" w:rsidRDefault="00B032AD" w:rsidP="009F353C">
      <w:r>
        <w:separator/>
      </w:r>
    </w:p>
  </w:footnote>
  <w:footnote w:type="continuationSeparator" w:id="0">
    <w:p w:rsidR="00B032AD" w:rsidRDefault="00B032AD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683" w:rsidRPr="009F353C" w:rsidRDefault="00826683">
    <w:pPr>
      <w:pStyle w:val="af0"/>
      <w:jc w:val="center"/>
      <w:rPr>
        <w:sz w:val="28"/>
        <w:szCs w:val="28"/>
      </w:rPr>
    </w:pPr>
  </w:p>
  <w:p w:rsidR="00826683" w:rsidRDefault="0082668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790A0C"/>
    <w:multiLevelType w:val="hybridMultilevel"/>
    <w:tmpl w:val="3F9A431A"/>
    <w:lvl w:ilvl="0" w:tplc="88522C0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B7AB2"/>
    <w:multiLevelType w:val="hybridMultilevel"/>
    <w:tmpl w:val="0470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902F41"/>
    <w:multiLevelType w:val="multilevel"/>
    <w:tmpl w:val="7C1A75F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968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19"/>
  </w:num>
  <w:num w:numId="20">
    <w:abstractNumId w:val="32"/>
  </w:num>
  <w:num w:numId="21">
    <w:abstractNumId w:val="14"/>
  </w:num>
  <w:num w:numId="22">
    <w:abstractNumId w:val="12"/>
  </w:num>
  <w:num w:numId="23">
    <w:abstractNumId w:val="8"/>
  </w:num>
  <w:num w:numId="24">
    <w:abstractNumId w:val="21"/>
  </w:num>
  <w:num w:numId="25">
    <w:abstractNumId w:val="4"/>
  </w:num>
  <w:num w:numId="26">
    <w:abstractNumId w:val="2"/>
  </w:num>
  <w:num w:numId="27">
    <w:abstractNumId w:val="16"/>
  </w:num>
  <w:num w:numId="28">
    <w:abstractNumId w:val="24"/>
  </w:num>
  <w:num w:numId="29">
    <w:abstractNumId w:val="31"/>
  </w:num>
  <w:num w:numId="30">
    <w:abstractNumId w:val="29"/>
  </w:num>
  <w:num w:numId="31">
    <w:abstractNumId w:val="30"/>
  </w:num>
  <w:num w:numId="32">
    <w:abstractNumId w:val="1"/>
  </w:num>
  <w:num w:numId="33">
    <w:abstractNumId w:val="7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055DC"/>
    <w:rsid w:val="00024A20"/>
    <w:rsid w:val="00033998"/>
    <w:rsid w:val="000378A6"/>
    <w:rsid w:val="00044B41"/>
    <w:rsid w:val="000533DA"/>
    <w:rsid w:val="00055301"/>
    <w:rsid w:val="00071F66"/>
    <w:rsid w:val="00074F37"/>
    <w:rsid w:val="00077BD7"/>
    <w:rsid w:val="00086AF9"/>
    <w:rsid w:val="000903FC"/>
    <w:rsid w:val="000C10A5"/>
    <w:rsid w:val="000D1814"/>
    <w:rsid w:val="000D2151"/>
    <w:rsid w:val="000D34A9"/>
    <w:rsid w:val="000F430D"/>
    <w:rsid w:val="000F48D6"/>
    <w:rsid w:val="001026BC"/>
    <w:rsid w:val="00111437"/>
    <w:rsid w:val="00112629"/>
    <w:rsid w:val="0011685A"/>
    <w:rsid w:val="00116A5A"/>
    <w:rsid w:val="00117977"/>
    <w:rsid w:val="00130C16"/>
    <w:rsid w:val="00132ECC"/>
    <w:rsid w:val="00135379"/>
    <w:rsid w:val="00144E4D"/>
    <w:rsid w:val="001466FC"/>
    <w:rsid w:val="0016729D"/>
    <w:rsid w:val="001812D5"/>
    <w:rsid w:val="00183B6C"/>
    <w:rsid w:val="001877E1"/>
    <w:rsid w:val="0019022C"/>
    <w:rsid w:val="00191F4B"/>
    <w:rsid w:val="00197090"/>
    <w:rsid w:val="001A1CFE"/>
    <w:rsid w:val="001B4FB2"/>
    <w:rsid w:val="001D1FA8"/>
    <w:rsid w:val="001E4ECE"/>
    <w:rsid w:val="001E55D1"/>
    <w:rsid w:val="001F1746"/>
    <w:rsid w:val="00201197"/>
    <w:rsid w:val="002011D0"/>
    <w:rsid w:val="00203226"/>
    <w:rsid w:val="0021052A"/>
    <w:rsid w:val="00211A32"/>
    <w:rsid w:val="00212516"/>
    <w:rsid w:val="00214E4B"/>
    <w:rsid w:val="002208F6"/>
    <w:rsid w:val="00231982"/>
    <w:rsid w:val="00235052"/>
    <w:rsid w:val="002433E1"/>
    <w:rsid w:val="00251ABA"/>
    <w:rsid w:val="00270A01"/>
    <w:rsid w:val="00277F40"/>
    <w:rsid w:val="002833A7"/>
    <w:rsid w:val="002919BD"/>
    <w:rsid w:val="002A2000"/>
    <w:rsid w:val="002B325E"/>
    <w:rsid w:val="002B41F7"/>
    <w:rsid w:val="002B6398"/>
    <w:rsid w:val="002B66BD"/>
    <w:rsid w:val="002C4BDE"/>
    <w:rsid w:val="002C6A6F"/>
    <w:rsid w:val="002D7021"/>
    <w:rsid w:val="002F76E0"/>
    <w:rsid w:val="00300C13"/>
    <w:rsid w:val="00311F15"/>
    <w:rsid w:val="0033785E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A3BAC"/>
    <w:rsid w:val="003A7BA8"/>
    <w:rsid w:val="003B2DA0"/>
    <w:rsid w:val="003C31E7"/>
    <w:rsid w:val="003F192E"/>
    <w:rsid w:val="003F4C29"/>
    <w:rsid w:val="00401410"/>
    <w:rsid w:val="00402A0E"/>
    <w:rsid w:val="00414E6B"/>
    <w:rsid w:val="004163FC"/>
    <w:rsid w:val="00434695"/>
    <w:rsid w:val="00457050"/>
    <w:rsid w:val="00473FD0"/>
    <w:rsid w:val="004745FD"/>
    <w:rsid w:val="004775AC"/>
    <w:rsid w:val="00491BE2"/>
    <w:rsid w:val="004A0957"/>
    <w:rsid w:val="004B3BA4"/>
    <w:rsid w:val="004B4612"/>
    <w:rsid w:val="004B5840"/>
    <w:rsid w:val="004C6B8A"/>
    <w:rsid w:val="004E034E"/>
    <w:rsid w:val="00505B9E"/>
    <w:rsid w:val="00506AF5"/>
    <w:rsid w:val="00520DEF"/>
    <w:rsid w:val="00532A53"/>
    <w:rsid w:val="0053424E"/>
    <w:rsid w:val="00547B44"/>
    <w:rsid w:val="0057334C"/>
    <w:rsid w:val="00587F50"/>
    <w:rsid w:val="00597B52"/>
    <w:rsid w:val="005B4D68"/>
    <w:rsid w:val="005D1555"/>
    <w:rsid w:val="005D44B8"/>
    <w:rsid w:val="005D5E07"/>
    <w:rsid w:val="005E0C0A"/>
    <w:rsid w:val="005E182F"/>
    <w:rsid w:val="005E2681"/>
    <w:rsid w:val="005F402A"/>
    <w:rsid w:val="006065D2"/>
    <w:rsid w:val="00616679"/>
    <w:rsid w:val="006343BC"/>
    <w:rsid w:val="00642E19"/>
    <w:rsid w:val="006507C9"/>
    <w:rsid w:val="0066234E"/>
    <w:rsid w:val="00664545"/>
    <w:rsid w:val="00670318"/>
    <w:rsid w:val="00695965"/>
    <w:rsid w:val="006A1CA9"/>
    <w:rsid w:val="006A252B"/>
    <w:rsid w:val="006C307C"/>
    <w:rsid w:val="006C5CBD"/>
    <w:rsid w:val="00704FD7"/>
    <w:rsid w:val="00711A8E"/>
    <w:rsid w:val="007151BE"/>
    <w:rsid w:val="00715EC0"/>
    <w:rsid w:val="007354DD"/>
    <w:rsid w:val="00740AF0"/>
    <w:rsid w:val="00743840"/>
    <w:rsid w:val="0076250E"/>
    <w:rsid w:val="00773A7A"/>
    <w:rsid w:val="007779C0"/>
    <w:rsid w:val="00793390"/>
    <w:rsid w:val="007A10D2"/>
    <w:rsid w:val="007B0F55"/>
    <w:rsid w:val="007C21E1"/>
    <w:rsid w:val="007C4911"/>
    <w:rsid w:val="007D4E21"/>
    <w:rsid w:val="007D79AA"/>
    <w:rsid w:val="007F6861"/>
    <w:rsid w:val="00811418"/>
    <w:rsid w:val="008154D0"/>
    <w:rsid w:val="008216F1"/>
    <w:rsid w:val="00821E38"/>
    <w:rsid w:val="00823C03"/>
    <w:rsid w:val="00826683"/>
    <w:rsid w:val="00827F5A"/>
    <w:rsid w:val="00831E9C"/>
    <w:rsid w:val="00836377"/>
    <w:rsid w:val="008471BE"/>
    <w:rsid w:val="008572D0"/>
    <w:rsid w:val="00867A9D"/>
    <w:rsid w:val="00871408"/>
    <w:rsid w:val="008A0ED9"/>
    <w:rsid w:val="008A7F53"/>
    <w:rsid w:val="008B1204"/>
    <w:rsid w:val="008B4E7E"/>
    <w:rsid w:val="008C3321"/>
    <w:rsid w:val="008C5E00"/>
    <w:rsid w:val="008C66A4"/>
    <w:rsid w:val="008F5E76"/>
    <w:rsid w:val="008F6B7D"/>
    <w:rsid w:val="008F74E1"/>
    <w:rsid w:val="00900000"/>
    <w:rsid w:val="0090056A"/>
    <w:rsid w:val="00900EA8"/>
    <w:rsid w:val="00902E13"/>
    <w:rsid w:val="0090355A"/>
    <w:rsid w:val="00913AC2"/>
    <w:rsid w:val="0091422F"/>
    <w:rsid w:val="00925D20"/>
    <w:rsid w:val="0093051E"/>
    <w:rsid w:val="009311D4"/>
    <w:rsid w:val="0093175C"/>
    <w:rsid w:val="009319EE"/>
    <w:rsid w:val="00934C96"/>
    <w:rsid w:val="00935BBA"/>
    <w:rsid w:val="00936E09"/>
    <w:rsid w:val="00937F02"/>
    <w:rsid w:val="00941715"/>
    <w:rsid w:val="00942FF5"/>
    <w:rsid w:val="009472E5"/>
    <w:rsid w:val="00957EA2"/>
    <w:rsid w:val="00960E63"/>
    <w:rsid w:val="009671E8"/>
    <w:rsid w:val="009700F9"/>
    <w:rsid w:val="0097507C"/>
    <w:rsid w:val="009A022F"/>
    <w:rsid w:val="009A4862"/>
    <w:rsid w:val="009D34F5"/>
    <w:rsid w:val="009F088F"/>
    <w:rsid w:val="009F28FC"/>
    <w:rsid w:val="009F353C"/>
    <w:rsid w:val="009F4327"/>
    <w:rsid w:val="00A25F91"/>
    <w:rsid w:val="00A30805"/>
    <w:rsid w:val="00A3601D"/>
    <w:rsid w:val="00A4436B"/>
    <w:rsid w:val="00A60B2A"/>
    <w:rsid w:val="00A70C38"/>
    <w:rsid w:val="00A77D7E"/>
    <w:rsid w:val="00A81435"/>
    <w:rsid w:val="00A92711"/>
    <w:rsid w:val="00A97811"/>
    <w:rsid w:val="00AA27BC"/>
    <w:rsid w:val="00AA298D"/>
    <w:rsid w:val="00AB4FF0"/>
    <w:rsid w:val="00AD013F"/>
    <w:rsid w:val="00AD31F7"/>
    <w:rsid w:val="00AF5008"/>
    <w:rsid w:val="00B032AD"/>
    <w:rsid w:val="00B03412"/>
    <w:rsid w:val="00B16CAC"/>
    <w:rsid w:val="00B46CEC"/>
    <w:rsid w:val="00B50761"/>
    <w:rsid w:val="00B520FF"/>
    <w:rsid w:val="00B936B4"/>
    <w:rsid w:val="00BA2191"/>
    <w:rsid w:val="00BA47BD"/>
    <w:rsid w:val="00BB3243"/>
    <w:rsid w:val="00BB7C20"/>
    <w:rsid w:val="00BC5BA6"/>
    <w:rsid w:val="00BC5F81"/>
    <w:rsid w:val="00BD00F5"/>
    <w:rsid w:val="00BD317B"/>
    <w:rsid w:val="00BE30DB"/>
    <w:rsid w:val="00BF6628"/>
    <w:rsid w:val="00BF7684"/>
    <w:rsid w:val="00BF7BF2"/>
    <w:rsid w:val="00C005A9"/>
    <w:rsid w:val="00C2154A"/>
    <w:rsid w:val="00C5191C"/>
    <w:rsid w:val="00C55A16"/>
    <w:rsid w:val="00C6281D"/>
    <w:rsid w:val="00C86E0A"/>
    <w:rsid w:val="00C97633"/>
    <w:rsid w:val="00CA0D4D"/>
    <w:rsid w:val="00CA5ED4"/>
    <w:rsid w:val="00CB7AE8"/>
    <w:rsid w:val="00CD4CFC"/>
    <w:rsid w:val="00CD73DF"/>
    <w:rsid w:val="00CE0665"/>
    <w:rsid w:val="00CE6C5D"/>
    <w:rsid w:val="00CF4111"/>
    <w:rsid w:val="00CF5718"/>
    <w:rsid w:val="00D02DFB"/>
    <w:rsid w:val="00D1107C"/>
    <w:rsid w:val="00D23738"/>
    <w:rsid w:val="00D24646"/>
    <w:rsid w:val="00D40A03"/>
    <w:rsid w:val="00D600DD"/>
    <w:rsid w:val="00D85117"/>
    <w:rsid w:val="00D9448E"/>
    <w:rsid w:val="00DB1934"/>
    <w:rsid w:val="00DB36F2"/>
    <w:rsid w:val="00DC6C52"/>
    <w:rsid w:val="00DC6EFA"/>
    <w:rsid w:val="00DD04B9"/>
    <w:rsid w:val="00DD2764"/>
    <w:rsid w:val="00DE74C1"/>
    <w:rsid w:val="00DF04DC"/>
    <w:rsid w:val="00DF78B3"/>
    <w:rsid w:val="00E01AF5"/>
    <w:rsid w:val="00E02FB5"/>
    <w:rsid w:val="00E04149"/>
    <w:rsid w:val="00E10A68"/>
    <w:rsid w:val="00E165CA"/>
    <w:rsid w:val="00E25DB5"/>
    <w:rsid w:val="00E31010"/>
    <w:rsid w:val="00E33903"/>
    <w:rsid w:val="00E35CB5"/>
    <w:rsid w:val="00E432A0"/>
    <w:rsid w:val="00E54429"/>
    <w:rsid w:val="00E57FCD"/>
    <w:rsid w:val="00E72676"/>
    <w:rsid w:val="00EA1230"/>
    <w:rsid w:val="00EA6F2A"/>
    <w:rsid w:val="00EB783D"/>
    <w:rsid w:val="00EC1960"/>
    <w:rsid w:val="00EC33C7"/>
    <w:rsid w:val="00EC666F"/>
    <w:rsid w:val="00ED31BE"/>
    <w:rsid w:val="00ED70C2"/>
    <w:rsid w:val="00EE3457"/>
    <w:rsid w:val="00EF4758"/>
    <w:rsid w:val="00F034A7"/>
    <w:rsid w:val="00F1114B"/>
    <w:rsid w:val="00F15ED9"/>
    <w:rsid w:val="00F36880"/>
    <w:rsid w:val="00F407DF"/>
    <w:rsid w:val="00F44E68"/>
    <w:rsid w:val="00F45F19"/>
    <w:rsid w:val="00F6598C"/>
    <w:rsid w:val="00F71EA3"/>
    <w:rsid w:val="00FA069F"/>
    <w:rsid w:val="00FB3F59"/>
    <w:rsid w:val="00FC697E"/>
    <w:rsid w:val="00FD3BB2"/>
    <w:rsid w:val="00FE4340"/>
    <w:rsid w:val="00FF18E8"/>
    <w:rsid w:val="00FF38AF"/>
    <w:rsid w:val="00FF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3CADC3-FF39-450D-A2ED-DD6CFE6E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1141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11418"/>
    <w:pPr>
      <w:keepNext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1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character" w:customStyle="1" w:styleId="10">
    <w:name w:val="Заголовок 1 Знак"/>
    <w:basedOn w:val="a0"/>
    <w:link w:val="1"/>
    <w:rsid w:val="0081141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141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6">
    <w:name w:val="Body Text Indent"/>
    <w:basedOn w:val="a"/>
    <w:link w:val="af7"/>
    <w:unhideWhenUsed/>
    <w:rsid w:val="00B50761"/>
    <w:pPr>
      <w:widowControl w:val="0"/>
      <w:autoSpaceDE w:val="0"/>
      <w:autoSpaceDN w:val="0"/>
      <w:adjustRightInd w:val="0"/>
      <w:ind w:firstLine="708"/>
      <w:jc w:val="both"/>
    </w:pPr>
    <w:rPr>
      <w:szCs w:val="20"/>
    </w:rPr>
  </w:style>
  <w:style w:type="character" w:customStyle="1" w:styleId="af7">
    <w:name w:val="Основной текст с отступом Знак"/>
    <w:basedOn w:val="a0"/>
    <w:link w:val="af6"/>
    <w:rsid w:val="00B5076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643B-2F8C-448E-9316-84DB726D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7054</Words>
  <Characters>40214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Пользователь</cp:lastModifiedBy>
  <cp:revision>3</cp:revision>
  <cp:lastPrinted>2022-04-27T13:07:00Z</cp:lastPrinted>
  <dcterms:created xsi:type="dcterms:W3CDTF">2022-05-11T07:25:00Z</dcterms:created>
  <dcterms:modified xsi:type="dcterms:W3CDTF">2022-05-11T07:26:00Z</dcterms:modified>
</cp:coreProperties>
</file>