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2FEC" w14:textId="77777777" w:rsidR="00F93A6D" w:rsidRDefault="00F93A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A6652C" w14:textId="77777777" w:rsidR="00F93A6D" w:rsidRDefault="00F93A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842D50" w14:textId="77777777" w:rsidR="00F93A6D" w:rsidRDefault="00F93A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CB3839" w14:textId="77777777" w:rsidR="00F93A6D" w:rsidRDefault="000845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 wp14:anchorId="227F66C4" wp14:editId="0C962D0C">
            <wp:simplePos x="0" y="0"/>
            <wp:positionH relativeFrom="page">
              <wp:posOffset>3716972</wp:posOffset>
            </wp:positionH>
            <wp:positionV relativeFrom="paragraph">
              <wp:posOffset>29197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38943D" w14:textId="77777777" w:rsidR="00F93A6D" w:rsidRDefault="00F93A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B9E1C" w14:textId="77777777" w:rsidR="00F93A6D" w:rsidRDefault="00F93A6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0D69A0" w14:textId="77777777" w:rsidR="00F93A6D" w:rsidRDefault="00F93A6D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3D99D440" w14:textId="77777777" w:rsidR="00F93A6D" w:rsidRPr="00FC2895" w:rsidRDefault="000845A7">
      <w:pPr>
        <w:spacing w:line="275" w:lineRule="exact"/>
        <w:ind w:left="4725" w:right="1697" w:hanging="122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lang w:val="ru-RU"/>
        </w:rPr>
        <w:br w:type="textWrapping" w:clear="all"/>
      </w:r>
      <w:r w:rsidRPr="00FC2895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1706CC5" w14:textId="77777777" w:rsidR="00F93A6D" w:rsidRPr="00FC2895" w:rsidRDefault="000845A7">
      <w:pPr>
        <w:spacing w:line="309" w:lineRule="exact"/>
        <w:ind w:left="2598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Администрация Кемского муниципального </w:t>
      </w:r>
      <w:r w:rsidRPr="00FC2895">
        <w:rPr>
          <w:rFonts w:ascii="TimesNewRomanPS-BoldMT" w:hAnsi="TimesNewRomanPS-BoldMT" w:cs="TimesNewRomanPS-BoldMT"/>
          <w:color w:val="000000"/>
          <w:spacing w:val="-10"/>
          <w:sz w:val="28"/>
          <w:szCs w:val="28"/>
          <w:lang w:val="ru-RU"/>
        </w:rPr>
        <w:t>района</w:t>
      </w:r>
      <w:r w:rsidRPr="00FC28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09B361" w14:textId="77777777" w:rsidR="00F93A6D" w:rsidRPr="00FC2895" w:rsidRDefault="00F93A6D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38D12" w14:textId="77777777" w:rsidR="00F93A6D" w:rsidRPr="00FC2895" w:rsidRDefault="000845A7">
      <w:pPr>
        <w:spacing w:line="309" w:lineRule="exact"/>
        <w:ind w:left="4105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П О С Т А Н О В Л Е Н И </w:t>
      </w:r>
      <w:r w:rsidRPr="00FC2895">
        <w:rPr>
          <w:rFonts w:ascii="TimesNewRomanPS-BoldMT" w:hAnsi="TimesNewRomanPS-BoldMT" w:cs="TimesNewRomanPS-BoldMT"/>
          <w:color w:val="000000"/>
          <w:spacing w:val="-21"/>
          <w:sz w:val="28"/>
          <w:szCs w:val="28"/>
          <w:lang w:val="ru-RU"/>
        </w:rPr>
        <w:t>Е</w:t>
      </w:r>
      <w:r w:rsidRPr="00FC28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B7B68A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2E2C584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745DC4" w14:textId="0180434D" w:rsidR="0076182A" w:rsidRPr="0076182A" w:rsidRDefault="0076182A" w:rsidP="0076182A">
      <w:pPr>
        <w:spacing w:after="140"/>
        <w:ind w:left="127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17</w:t>
      </w:r>
      <w:r w:rsidRPr="0076182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марта 2022 года                                                                                                                  №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175</w:t>
      </w:r>
      <w:r w:rsidRPr="0076182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14:paraId="60C03CAE" w14:textId="183E19A6" w:rsidR="00F93A6D" w:rsidRPr="00FC2895" w:rsidRDefault="0076182A" w:rsidP="0076182A">
      <w:pPr>
        <w:spacing w:after="140"/>
        <w:ind w:left="127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6182A">
        <w:rPr>
          <w:rFonts w:ascii="Times New Roman" w:hAnsi="Times New Roman"/>
          <w:color w:val="000000" w:themeColor="text1"/>
          <w:sz w:val="24"/>
          <w:szCs w:val="24"/>
          <w:lang w:val="ru-RU"/>
        </w:rPr>
        <w:t>г. Кемь</w:t>
      </w:r>
    </w:p>
    <w:p w14:paraId="49E4D659" w14:textId="1B78A190" w:rsidR="00F93A6D" w:rsidRPr="00FC2895" w:rsidRDefault="000845A7">
      <w:pPr>
        <w:spacing w:line="275" w:lineRule="exact"/>
        <w:ind w:left="1181" w:right="220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 организации</w:t>
      </w:r>
      <w:r w:rsidR="0076182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и проведении учебных сборов с </w:t>
      </w:r>
      <w:r w:rsidRPr="00FC2895">
        <w:rPr>
          <w:lang w:val="ru-RU"/>
        </w:rPr>
        <w:br w:type="textWrapping" w:clear="all"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обучающимися 10</w:t>
      </w:r>
      <w:r w:rsidR="0076182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-х классов общеобразовательных </w:t>
      </w:r>
      <w:r w:rsidRPr="00FC2895">
        <w:rPr>
          <w:lang w:val="ru-RU"/>
        </w:rPr>
        <w:br w:type="textWrapping" w:clear="all"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 Кемского муниципального района в 2022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lang w:val="ru-RU"/>
        </w:rPr>
        <w:br w:type="textWrapping" w:clear="all"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году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FFE6D3" w14:textId="77777777" w:rsidR="00FC2895" w:rsidRDefault="000845A7">
      <w:pPr>
        <w:spacing w:line="275" w:lineRule="exact"/>
        <w:ind w:left="1181" w:right="220"/>
        <w:jc w:val="both"/>
        <w:rPr>
          <w:rFonts w:cs="TimesNewRomanPSMT"/>
          <w:color w:val="000000"/>
          <w:sz w:val="20"/>
          <w:szCs w:val="20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 xml:space="preserve">        </w:t>
      </w:r>
    </w:p>
    <w:p w14:paraId="76472C54" w14:textId="77777777" w:rsidR="00F93A6D" w:rsidRDefault="000845A7" w:rsidP="00FC2895">
      <w:pPr>
        <w:spacing w:line="275" w:lineRule="exact"/>
        <w:ind w:left="1181" w:right="220" w:firstLine="520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Положением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подготовке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Российской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  военной</w:t>
      </w:r>
      <w:r w:rsidRPr="00FC2895">
        <w:rPr>
          <w:rFonts w:ascii="TimesNewRomanPSMT" w:hAnsi="TimesNewRomanPSMT" w:cs="TimesNewRomanPSMT"/>
          <w:color w:val="000000"/>
          <w:spacing w:val="34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службе,</w:t>
      </w:r>
      <w:r w:rsidRPr="00FC2895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утвержденным</w:t>
      </w:r>
      <w:r w:rsidRPr="00FC2895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постановлением</w:t>
      </w:r>
      <w:r w:rsidRPr="00FC2895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Правительства</w:t>
      </w:r>
      <w:r w:rsidRPr="00FC2895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Российской</w:t>
      </w:r>
      <w:r w:rsidRPr="00FC2895">
        <w:rPr>
          <w:rFonts w:ascii="TimesNewRomanPSMT" w:hAnsi="TimesNewRomanPSMT" w:cs="TimesNewRomanPSMT"/>
          <w:color w:val="000000"/>
          <w:spacing w:val="3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  от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31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декабря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1999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года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№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1441,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Приказ</w:t>
      </w:r>
      <w:r w:rsidR="00FC2895">
        <w:rPr>
          <w:rFonts w:cs="TimesNewRomanPSMT"/>
          <w:color w:val="000000"/>
          <w:sz w:val="24"/>
          <w:szCs w:val="24"/>
          <w:lang w:val="ru-RU"/>
        </w:rPr>
        <w:t>ом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Министра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обороны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Российской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Министерства образования и науки Российской Федерации от 24 февраля 2010 г. № 96/134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89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утверждении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инструкции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организации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обучения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граждан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Российской</w:t>
      </w:r>
      <w:r w:rsidRPr="00FC2895">
        <w:rPr>
          <w:rFonts w:ascii="TimesNewRomanPSMT" w:hAnsi="TimesNewRomanPSMT" w:cs="TimesNewRomanPSMT"/>
          <w:color w:val="000000"/>
          <w:spacing w:val="-2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  начальным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знаниям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области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обороны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их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подготовки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основам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военной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службы</w:t>
      </w:r>
      <w:r w:rsidRPr="00FC2895">
        <w:rPr>
          <w:rFonts w:ascii="TimesNewRomanPSMT" w:hAnsi="TimesNewRomanPSMT" w:cs="TimesNewRomanPSMT"/>
          <w:color w:val="000000"/>
          <w:spacing w:val="36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  образовательных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учреждениях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(полного)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общего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образования,</w:t>
      </w:r>
      <w:r w:rsidRPr="00FC2895">
        <w:rPr>
          <w:rFonts w:ascii="TimesNewRomanPSMT" w:hAnsi="TimesNewRomanPSMT" w:cs="TimesNewRomanPSMT"/>
          <w:color w:val="000000"/>
          <w:spacing w:val="2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  учреждениях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начального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профессионального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среднего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профессионального</w:t>
      </w:r>
      <w:r w:rsidRPr="00FC2895">
        <w:rPr>
          <w:rFonts w:ascii="TimesNewRomanPSMT" w:hAnsi="TimesNewRomanPSMT" w:cs="TimesNewRomanPSMT"/>
          <w:color w:val="000000"/>
          <w:spacing w:val="22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  и учебных пунктах</w:t>
      </w:r>
      <w:r w:rsidR="00FC2895">
        <w:rPr>
          <w:rFonts w:ascii="Cambria" w:hAnsi="Cambria" w:cs="TimesNewRomanPSMT"/>
          <w:color w:val="000000"/>
          <w:sz w:val="24"/>
          <w:szCs w:val="24"/>
          <w:lang w:val="ru-RU"/>
        </w:rPr>
        <w:t>»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,  </w:t>
      </w:r>
    </w:p>
    <w:p w14:paraId="237C8023" w14:textId="77777777" w:rsidR="00FC2895" w:rsidRPr="00FC2895" w:rsidRDefault="00FC2895" w:rsidP="00FC2895">
      <w:pPr>
        <w:spacing w:line="275" w:lineRule="exact"/>
        <w:ind w:left="1181" w:right="220" w:firstLine="520"/>
        <w:jc w:val="both"/>
        <w:rPr>
          <w:rFonts w:cs="Times New Roman"/>
          <w:color w:val="010302"/>
          <w:lang w:val="ru-RU"/>
        </w:rPr>
      </w:pPr>
    </w:p>
    <w:p w14:paraId="7A4C8EA9" w14:textId="77777777" w:rsidR="00F93A6D" w:rsidRPr="00FC2895" w:rsidRDefault="000845A7">
      <w:pPr>
        <w:spacing w:line="265" w:lineRule="exact"/>
        <w:ind w:left="2181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  Кемского муниципального района ПОСТАНОВЛЯЕТ: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09E254" w14:textId="77777777" w:rsidR="00F93A6D" w:rsidRPr="00FC2895" w:rsidRDefault="000845A7" w:rsidP="00FC2895">
      <w:pPr>
        <w:tabs>
          <w:tab w:val="left" w:pos="2569"/>
          <w:tab w:val="left" w:pos="3311"/>
          <w:tab w:val="left" w:pos="3724"/>
          <w:tab w:val="left" w:pos="3820"/>
          <w:tab w:val="left" w:pos="4895"/>
          <w:tab w:val="left" w:pos="5016"/>
          <w:tab w:val="left" w:pos="5269"/>
          <w:tab w:val="left" w:pos="6007"/>
          <w:tab w:val="left" w:pos="6505"/>
          <w:tab w:val="left" w:pos="6883"/>
          <w:tab w:val="left" w:pos="7235"/>
          <w:tab w:val="left" w:pos="7660"/>
          <w:tab w:val="left" w:pos="8111"/>
          <w:tab w:val="left" w:pos="8478"/>
          <w:tab w:val="left" w:pos="8757"/>
          <w:tab w:val="left" w:pos="9060"/>
          <w:tab w:val="left" w:pos="9444"/>
          <w:tab w:val="left" w:pos="9746"/>
          <w:tab w:val="left" w:pos="9814"/>
        </w:tabs>
        <w:spacing w:before="212" w:line="275" w:lineRule="exact"/>
        <w:ind w:left="1181" w:right="220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1.Организовать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пятидневные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учебные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сборы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обучающимися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10-х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классов  </w:t>
      </w:r>
      <w:bookmarkStart w:id="0" w:name="_GoBack"/>
      <w:bookmarkEnd w:id="0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общеобразовательных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организаций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муниципального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района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в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рамках  проведения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профильного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пятидневного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Военно-спортивного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лагеря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FC2895">
        <w:rPr>
          <w:rFonts w:ascii="TimesNewRomanPSMT" w:hAnsi="TimesNewRomanPSMT" w:cs="TimesNewRomanPSMT"/>
          <w:color w:val="000000"/>
          <w:spacing w:val="2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допризывной  подготовки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молодежи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Кемского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муниципального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района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на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базе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Муниципального  бюджетного</w:t>
      </w:r>
      <w:r w:rsidRPr="00FC2895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общеобразовательного</w:t>
      </w:r>
      <w:r w:rsidRPr="00FC2895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учреждения</w:t>
      </w:r>
      <w:r w:rsidRPr="00FC2895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«Средняя</w:t>
      </w:r>
      <w:r w:rsidRPr="00FC2895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общеобразовательная</w:t>
      </w:r>
      <w:r w:rsidRPr="00FC2895">
        <w:rPr>
          <w:rFonts w:ascii="TimesNewRomanPSMT" w:hAnsi="TimesNewRomanPSMT" w:cs="TimesNewRomanPSMT"/>
          <w:color w:val="000000"/>
          <w:spacing w:val="7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школа  №1» Кемского муниципального района (далее –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–спортивный лагерь) с 21 марта по  25 марта 2022года.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3C90F3" w14:textId="77777777" w:rsidR="00F93A6D" w:rsidRPr="00FC2895" w:rsidRDefault="000845A7">
      <w:pPr>
        <w:spacing w:line="275" w:lineRule="exact"/>
        <w:ind w:left="1181" w:right="220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2.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Утвердить прилагаемую программу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–спортивного лагеря.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lang w:val="ru-RU"/>
        </w:rPr>
        <w:br w:type="textWrapping" w:clear="all"/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3.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Муниципальному</w:t>
      </w:r>
      <w:r w:rsidRPr="00FC2895">
        <w:rPr>
          <w:rFonts w:ascii="TimesNewRomanPSMT" w:hAnsi="TimesNewRomanPSMT" w:cs="TimesNewRomanPSMT"/>
          <w:color w:val="000000"/>
          <w:spacing w:val="6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казенному</w:t>
      </w:r>
      <w:r w:rsidR="00FC2895">
        <w:rPr>
          <w:rFonts w:cs="TimesNewRomanPSMT"/>
          <w:color w:val="000000"/>
          <w:spacing w:val="6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учреждению</w:t>
      </w:r>
      <w:r w:rsidRPr="00FC2895">
        <w:rPr>
          <w:rFonts w:ascii="TimesNewRomanPSMT" w:hAnsi="TimesNewRomanPSMT" w:cs="TimesNewRomanPSMT"/>
          <w:color w:val="000000"/>
          <w:spacing w:val="6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«Управление</w:t>
      </w:r>
      <w:r w:rsidRPr="00FC2895">
        <w:rPr>
          <w:rFonts w:ascii="TimesNewRomanPSMT" w:hAnsi="TimesNewRomanPSMT" w:cs="TimesNewRomanPSMT"/>
          <w:color w:val="000000"/>
          <w:spacing w:val="6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образование»</w:t>
      </w:r>
      <w:r w:rsidRPr="00FC2895">
        <w:rPr>
          <w:rFonts w:ascii="TimesNewRomanPSMT" w:hAnsi="TimesNewRomanPSMT" w:cs="TimesNewRomanPSMT"/>
          <w:color w:val="000000"/>
          <w:spacing w:val="65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 (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Данильева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Е.П.):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918B5A" w14:textId="35136735" w:rsidR="00F93A6D" w:rsidRPr="00FC2895" w:rsidRDefault="000845A7" w:rsidP="00FC2895">
      <w:pPr>
        <w:spacing w:line="275" w:lineRule="exact"/>
        <w:ind w:left="1181" w:right="220" w:firstLine="379"/>
        <w:jc w:val="both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согласовать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руководителями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="0076182A">
        <w:rPr>
          <w:rFonts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="00FC2895">
        <w:rPr>
          <w:rFonts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общеобразовательных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списки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="0076182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обучающихся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10-</w:t>
      </w:r>
      <w:proofErr w:type="gram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х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классов</w:t>
      </w:r>
      <w:proofErr w:type="gramEnd"/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общеобразовательных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организаций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</w:t>
      </w:r>
      <w:r w:rsidRPr="00FC2895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для  участия в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– спортивном лагере;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9BC3B3" w14:textId="45EEE3F3" w:rsidR="00F93A6D" w:rsidRPr="00FC2895" w:rsidRDefault="000845A7" w:rsidP="00FC2895">
      <w:pPr>
        <w:spacing w:line="275" w:lineRule="exact"/>
        <w:ind w:left="1181" w:right="220" w:firstLine="237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осуществить информационное сопровождение проведения </w:t>
      </w:r>
      <w:proofErr w:type="spellStart"/>
      <w:r w:rsidR="0076182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="0076182A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– спортивного лагеря, в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том числе в </w:t>
      </w:r>
      <w:r w:rsidR="00FC2895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средствах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массовой информации.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AF9939" w14:textId="77777777" w:rsidR="00F93A6D" w:rsidRDefault="000845A7">
      <w:pPr>
        <w:spacing w:line="265" w:lineRule="exact"/>
        <w:ind w:left="1464"/>
        <w:rPr>
          <w:rFonts w:ascii="Times New Roman" w:hAnsi="Times New Roman" w:cs="Times New Roman"/>
          <w:sz w:val="24"/>
          <w:szCs w:val="24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4.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Директору МБОУ СОШ №1 Куроптевой Е.Е.: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95E876" w14:textId="77777777" w:rsidR="00F93A6D" w:rsidRPr="00FC2895" w:rsidRDefault="000845A7" w:rsidP="00FC2895">
      <w:pPr>
        <w:tabs>
          <w:tab w:val="left" w:pos="2594"/>
          <w:tab w:val="left" w:pos="4034"/>
          <w:tab w:val="left" w:pos="6466"/>
          <w:tab w:val="left" w:pos="7388"/>
          <w:tab w:val="left" w:pos="7754"/>
          <w:tab w:val="left" w:pos="9406"/>
        </w:tabs>
        <w:spacing w:line="265" w:lineRule="exact"/>
        <w:ind w:left="1181" w:firstLine="237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обеспечить проведение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–спортивного лагеря с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соблюдением санитарно-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эпидемиологических требований с целью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профилактики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и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предотвращения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C2895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распространения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новой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короновирусной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инфекции (С</w:t>
      </w:r>
      <w:r>
        <w:rPr>
          <w:rFonts w:ascii="TimesNewRomanPSMT" w:hAnsi="TimesNewRomanPSMT" w:cs="TimesNewRomanPSMT"/>
          <w:color w:val="000000"/>
          <w:sz w:val="24"/>
          <w:szCs w:val="24"/>
        </w:rPr>
        <w:t>OVID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-19);</w:t>
      </w:r>
    </w:p>
    <w:p w14:paraId="6703DF04" w14:textId="77777777" w:rsidR="00F93A6D" w:rsidRPr="00FC2895" w:rsidRDefault="000845A7" w:rsidP="00FC2895">
      <w:pPr>
        <w:spacing w:line="265" w:lineRule="exact"/>
        <w:ind w:left="1181" w:firstLine="237"/>
        <w:rPr>
          <w:rFonts w:ascii="Times New Roman" w:hAnsi="Times New Roman" w:cs="Times New Roman"/>
          <w:color w:val="010302"/>
          <w:lang w:val="ru-RU"/>
        </w:rPr>
        <w:sectPr w:rsidR="00F93A6D" w:rsidRPr="00FC2895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назначить </w:t>
      </w:r>
      <w:r w:rsidR="00FC2895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ответственных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за проведение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– спортивного лагеря;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895">
        <w:rPr>
          <w:lang w:val="ru-RU"/>
        </w:rPr>
        <w:br w:type="page"/>
      </w:r>
    </w:p>
    <w:p w14:paraId="1A8F88BA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7D0D1B" w14:textId="77777777" w:rsidR="00F93A6D" w:rsidRPr="00FC2895" w:rsidRDefault="00F93A6D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6C8DDD" w14:textId="1788A12E" w:rsidR="00F93A6D" w:rsidRPr="00FC2895" w:rsidRDefault="000845A7" w:rsidP="00FC2895">
      <w:pPr>
        <w:tabs>
          <w:tab w:val="left" w:pos="2274"/>
          <w:tab w:val="left" w:pos="4866"/>
          <w:tab w:val="left" w:pos="6459"/>
          <w:tab w:val="left" w:pos="7744"/>
          <w:tab w:val="left" w:pos="9766"/>
        </w:tabs>
        <w:spacing w:line="275" w:lineRule="exact"/>
        <w:ind w:left="1181" w:right="220" w:firstLine="237"/>
        <w:jc w:val="both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согласовать</w:t>
      </w:r>
      <w:r w:rsidR="0076182A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</w:t>
      </w:r>
      <w:proofErr w:type="gram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родителями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(</w:t>
      </w:r>
      <w:proofErr w:type="gram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законными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представителями)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списки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обучающихся</w:t>
      </w:r>
      <w:r w:rsidRPr="00FC2895">
        <w:rPr>
          <w:rFonts w:ascii="TimesNewRomanPSMT" w:hAnsi="TimesNewRomanPSMT" w:cs="TimesNewRomanPSMT"/>
          <w:color w:val="000000"/>
          <w:spacing w:val="44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10-х  классов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общеобразовательных организаций Кемского муниципального района,  участвующих в Военно-спортивном лагере и обеспечить явку обучающихся;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8B34F3" w14:textId="77777777" w:rsidR="00F93A6D" w:rsidRPr="00FC2895" w:rsidRDefault="000845A7" w:rsidP="00FC2895">
      <w:pPr>
        <w:spacing w:line="265" w:lineRule="exact"/>
        <w:ind w:left="1181" w:firstLine="237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утвердить учебно-тематический план Военно-спортивного лагеря;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7B03B3" w14:textId="6F9C15A2" w:rsidR="00F93A6D" w:rsidRPr="00FC2895" w:rsidRDefault="000845A7" w:rsidP="00FC2895">
      <w:pPr>
        <w:spacing w:line="275" w:lineRule="exact"/>
        <w:ind w:left="1181" w:right="220" w:firstLine="237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выделить</w:t>
      </w:r>
      <w:r w:rsidR="0076182A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помещения,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</w:t>
      </w:r>
      <w:proofErr w:type="gram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педагогических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</w:t>
      </w:r>
      <w:proofErr w:type="gramEnd"/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других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работников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для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реализации</w:t>
      </w:r>
      <w:r w:rsidRPr="00FC2895">
        <w:rPr>
          <w:rFonts w:ascii="TimesNewRomanPSMT" w:hAnsi="TimesNewRomanPSMT" w:cs="TimesNewRomanPSMT"/>
          <w:color w:val="000000"/>
          <w:spacing w:val="-19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программы 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–спортивного лагеря в соответствии с учебно-тематическим планом;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49D76C" w14:textId="77777777" w:rsidR="00F93A6D" w:rsidRPr="00FC2895" w:rsidRDefault="000845A7" w:rsidP="00FC2895">
      <w:pPr>
        <w:spacing w:line="275" w:lineRule="exact"/>
        <w:ind w:left="1181" w:right="220" w:firstLine="237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обеспечить выполнение программы и мероприятий учебно-тематического плана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Военно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–спортивного лагеря.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DA2B91" w14:textId="77777777" w:rsidR="00F93A6D" w:rsidRPr="00FC2895" w:rsidRDefault="000845A7">
      <w:pPr>
        <w:tabs>
          <w:tab w:val="left" w:pos="2400"/>
          <w:tab w:val="left" w:pos="3035"/>
          <w:tab w:val="left" w:pos="4336"/>
          <w:tab w:val="left" w:pos="5306"/>
          <w:tab w:val="left" w:pos="5658"/>
          <w:tab w:val="left" w:pos="6081"/>
          <w:tab w:val="left" w:pos="6543"/>
          <w:tab w:val="left" w:pos="8167"/>
          <w:tab w:val="left" w:pos="8946"/>
          <w:tab w:val="left" w:pos="10089"/>
        </w:tabs>
        <w:spacing w:line="275" w:lineRule="exact"/>
        <w:ind w:left="1181" w:right="220"/>
        <w:jc w:val="both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  5.</w:t>
      </w:r>
      <w:r w:rsidR="00FC2895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Разместить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настоящее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постановление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на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официальном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сайте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администрации Кемского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муниципального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района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в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информационно-</w:t>
      </w:r>
      <w:proofErr w:type="spellStart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телекаммуникационной</w:t>
      </w:r>
      <w:proofErr w:type="spellEnd"/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>сети «Интернет».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C631A5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6B43DC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171C3F" w14:textId="77777777" w:rsidR="00F93A6D" w:rsidRPr="00FC2895" w:rsidRDefault="00F93A6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A3881B" w14:textId="77777777" w:rsidR="00F93A6D" w:rsidRPr="00FC2895" w:rsidRDefault="00F93A6D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A9713D" w14:textId="77777777" w:rsidR="00F93A6D" w:rsidRPr="00FC2895" w:rsidRDefault="000845A7" w:rsidP="0076182A">
      <w:pPr>
        <w:spacing w:line="265" w:lineRule="exact"/>
        <w:ind w:left="993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0"/>
          <w:szCs w:val="20"/>
          <w:lang w:val="ru-RU"/>
        </w:rPr>
        <w:t xml:space="preserve"> 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Исполняющий обязанности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6A0DB2" w14:textId="77777777" w:rsidR="00F93A6D" w:rsidRPr="00FC2895" w:rsidRDefault="000845A7" w:rsidP="0076182A">
      <w:pPr>
        <w:spacing w:line="265" w:lineRule="exact"/>
        <w:ind w:left="993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главы администрации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9C4C04" w14:textId="77777777" w:rsidR="00F93A6D" w:rsidRPr="00FC2895" w:rsidRDefault="000845A7" w:rsidP="0076182A">
      <w:pPr>
        <w:spacing w:line="265" w:lineRule="exact"/>
        <w:ind w:left="993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Кемского муниципального района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1D1416" w14:textId="77777777" w:rsidR="00F93A6D" w:rsidRPr="00FC2895" w:rsidRDefault="000845A7" w:rsidP="0076182A">
      <w:pPr>
        <w:spacing w:line="265" w:lineRule="exact"/>
        <w:ind w:left="993"/>
        <w:rPr>
          <w:rFonts w:ascii="Times New Roman" w:hAnsi="Times New Roman" w:cs="Times New Roman"/>
          <w:color w:val="010302"/>
          <w:lang w:val="ru-RU"/>
        </w:rPr>
        <w:sectPr w:rsidR="00F93A6D" w:rsidRPr="00FC2895">
          <w:type w:val="continuous"/>
          <w:pgSz w:w="11915" w:h="16848"/>
          <w:pgMar w:top="500" w:right="500" w:bottom="400" w:left="500" w:header="708" w:footer="708" w:gutter="0"/>
          <w:cols w:space="720"/>
          <w:docGrid w:linePitch="360"/>
        </w:sectPr>
      </w:pP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 Республики Карелия                                                                        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</w:t>
      </w:r>
      <w:r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Pr="00FC2895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>С.</w:t>
      </w:r>
      <w:r w:rsidR="00FC2895">
        <w:rPr>
          <w:rFonts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>В.</w:t>
      </w:r>
      <w:r w:rsidR="00FC2895">
        <w:rPr>
          <w:rFonts w:cs="TimesNewRomanPSMT"/>
          <w:color w:val="000000"/>
          <w:spacing w:val="-11"/>
          <w:sz w:val="24"/>
          <w:szCs w:val="24"/>
          <w:lang w:val="ru-RU"/>
        </w:rPr>
        <w:t xml:space="preserve"> </w:t>
      </w:r>
      <w:r w:rsidRPr="00FC2895">
        <w:rPr>
          <w:rFonts w:ascii="TimesNewRomanPSMT" w:hAnsi="TimesNewRomanPSMT" w:cs="TimesNewRomanPSMT"/>
          <w:color w:val="000000"/>
          <w:spacing w:val="-11"/>
          <w:sz w:val="24"/>
          <w:szCs w:val="24"/>
          <w:lang w:val="ru-RU"/>
        </w:rPr>
        <w:t>Долинина</w:t>
      </w:r>
      <w:r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9879A5" w14:textId="77777777" w:rsidR="00F93A6D" w:rsidRPr="00FC2895" w:rsidRDefault="00F93A6D" w:rsidP="0076182A">
      <w:pPr>
        <w:ind w:left="993"/>
        <w:rPr>
          <w:lang w:val="ru-RU"/>
        </w:rPr>
      </w:pPr>
    </w:p>
    <w:sectPr w:rsidR="00F93A6D" w:rsidRPr="00FC2895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0845A7"/>
    <w:rsid w:val="0076182A"/>
    <w:rsid w:val="00983230"/>
    <w:rsid w:val="00AC3AA9"/>
    <w:rsid w:val="00F93A6D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EB73"/>
  <w15:docId w15:val="{ACF17DCF-B5CA-4940-96D2-2CE3A39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Каряпин А.В.</dc:creator>
  <cp:lastModifiedBy>Пользователь</cp:lastModifiedBy>
  <cp:revision>3</cp:revision>
  <dcterms:created xsi:type="dcterms:W3CDTF">2022-03-28T07:55:00Z</dcterms:created>
  <dcterms:modified xsi:type="dcterms:W3CDTF">2022-03-28T08:10:00Z</dcterms:modified>
</cp:coreProperties>
</file>