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C4223" w14:textId="77777777" w:rsidR="004F5BF9" w:rsidRDefault="004F5BF9" w:rsidP="004F5BF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3F00952C" wp14:editId="14678C75">
            <wp:extent cx="679450" cy="8191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A22956" w14:textId="77777777" w:rsidR="004F5BF9" w:rsidRDefault="004F5BF9" w:rsidP="004F5BF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14:paraId="08187BF2" w14:textId="77777777" w:rsidR="004F5BF9" w:rsidRDefault="004F5BF9" w:rsidP="004F5BF9">
      <w:pPr>
        <w:pStyle w:val="1"/>
      </w:pPr>
      <w:r>
        <w:t>Республика Карелия</w:t>
      </w:r>
    </w:p>
    <w:p w14:paraId="2E57B321" w14:textId="77777777" w:rsidR="004F5BF9" w:rsidRDefault="004F5BF9" w:rsidP="004F5BF9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Администрация Кемского муниципального района</w:t>
      </w:r>
    </w:p>
    <w:p w14:paraId="757FC603" w14:textId="77777777" w:rsidR="004F5BF9" w:rsidRDefault="004F5BF9" w:rsidP="004F5BF9"/>
    <w:p w14:paraId="41DC56CD" w14:textId="77777777" w:rsidR="004F5BF9" w:rsidRDefault="004F5BF9" w:rsidP="004F5BF9"/>
    <w:p w14:paraId="3CFADE19" w14:textId="77777777" w:rsidR="004F5BF9" w:rsidRDefault="004F5BF9" w:rsidP="004F5BF9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14:paraId="7F2746EF" w14:textId="77777777" w:rsidR="00D5117B" w:rsidRDefault="00D5117B" w:rsidP="004F5BF9"/>
    <w:p w14:paraId="20D94792" w14:textId="77777777" w:rsidR="000039E9" w:rsidRDefault="000039E9" w:rsidP="00D5117B">
      <w:pPr>
        <w:rPr>
          <w:sz w:val="24"/>
          <w:szCs w:val="24"/>
        </w:rPr>
      </w:pPr>
    </w:p>
    <w:p w14:paraId="4A9B728C" w14:textId="7FE258D5" w:rsidR="003C1A6D" w:rsidRPr="003C1A6D" w:rsidRDefault="003C1A6D" w:rsidP="003C1A6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D3338">
        <w:rPr>
          <w:sz w:val="24"/>
          <w:szCs w:val="24"/>
        </w:rPr>
        <w:t>15 марта 2022</w:t>
      </w:r>
      <w:r w:rsidRPr="003C1A6D">
        <w:rPr>
          <w:sz w:val="24"/>
          <w:szCs w:val="24"/>
        </w:rPr>
        <w:t xml:space="preserve"> года                                                    </w:t>
      </w:r>
      <w:r w:rsidR="008D3338">
        <w:rPr>
          <w:sz w:val="24"/>
          <w:szCs w:val="24"/>
        </w:rPr>
        <w:t xml:space="preserve">  </w:t>
      </w:r>
      <w:r w:rsidRPr="003C1A6D"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  </w:t>
      </w:r>
      <w:r w:rsidRPr="003C1A6D">
        <w:rPr>
          <w:sz w:val="24"/>
          <w:szCs w:val="24"/>
        </w:rPr>
        <w:t xml:space="preserve">        № </w:t>
      </w:r>
      <w:r w:rsidR="008D3338">
        <w:rPr>
          <w:sz w:val="24"/>
          <w:szCs w:val="24"/>
        </w:rPr>
        <w:t>157</w:t>
      </w:r>
    </w:p>
    <w:p w14:paraId="48863BC7" w14:textId="34133159" w:rsidR="0068591F" w:rsidRDefault="003C1A6D" w:rsidP="003C1A6D">
      <w:pPr>
        <w:rPr>
          <w:sz w:val="24"/>
          <w:szCs w:val="24"/>
        </w:rPr>
      </w:pPr>
      <w:r w:rsidRPr="003C1A6D">
        <w:rPr>
          <w:sz w:val="24"/>
          <w:szCs w:val="24"/>
        </w:rPr>
        <w:t xml:space="preserve"> г. Кемь</w:t>
      </w:r>
    </w:p>
    <w:p w14:paraId="60B00FBE" w14:textId="77777777" w:rsidR="000039E9" w:rsidRDefault="000039E9" w:rsidP="00D5117B">
      <w:pPr>
        <w:rPr>
          <w:sz w:val="24"/>
          <w:szCs w:val="24"/>
        </w:rPr>
      </w:pPr>
    </w:p>
    <w:p w14:paraId="10E13E98" w14:textId="77777777" w:rsidR="006C72CB" w:rsidRDefault="004F5BF9" w:rsidP="006C72CB">
      <w:pPr>
        <w:jc w:val="both"/>
        <w:rPr>
          <w:sz w:val="24"/>
          <w:szCs w:val="24"/>
        </w:rPr>
      </w:pPr>
      <w:r w:rsidRPr="00701ED2">
        <w:rPr>
          <w:sz w:val="24"/>
          <w:szCs w:val="24"/>
        </w:rPr>
        <w:t xml:space="preserve">О </w:t>
      </w:r>
      <w:r w:rsidR="006C72CB">
        <w:rPr>
          <w:sz w:val="24"/>
          <w:szCs w:val="24"/>
        </w:rPr>
        <w:t xml:space="preserve">Порядке и сроках предоставления, </w:t>
      </w:r>
    </w:p>
    <w:p w14:paraId="527D8018" w14:textId="77777777" w:rsidR="006C72CB" w:rsidRDefault="006C72CB" w:rsidP="006C72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рассмотрения и оценки предложений </w:t>
      </w:r>
    </w:p>
    <w:p w14:paraId="4C5931E6" w14:textId="77777777" w:rsidR="006C72CB" w:rsidRDefault="006C72CB" w:rsidP="006C72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заинтересованных лиц о включении </w:t>
      </w:r>
    </w:p>
    <w:p w14:paraId="5ABDA36A" w14:textId="77777777" w:rsidR="006C72CB" w:rsidRDefault="006C72CB" w:rsidP="006C72CB">
      <w:pPr>
        <w:jc w:val="both"/>
        <w:rPr>
          <w:sz w:val="24"/>
          <w:szCs w:val="24"/>
        </w:rPr>
      </w:pPr>
      <w:r>
        <w:rPr>
          <w:sz w:val="24"/>
          <w:szCs w:val="24"/>
        </w:rPr>
        <w:t>дворовой территории</w:t>
      </w:r>
      <w:r w:rsidRPr="006C72CB">
        <w:t xml:space="preserve"> </w:t>
      </w:r>
      <w:r w:rsidRPr="006C72CB">
        <w:rPr>
          <w:sz w:val="24"/>
          <w:szCs w:val="24"/>
        </w:rPr>
        <w:t xml:space="preserve">в муниципальную </w:t>
      </w:r>
    </w:p>
    <w:p w14:paraId="1899CD62" w14:textId="77777777" w:rsidR="006C72CB" w:rsidRDefault="006C72CB" w:rsidP="006C72CB">
      <w:pPr>
        <w:jc w:val="both"/>
        <w:rPr>
          <w:sz w:val="24"/>
          <w:szCs w:val="24"/>
        </w:rPr>
      </w:pPr>
      <w:r w:rsidRPr="006C72CB">
        <w:rPr>
          <w:sz w:val="24"/>
          <w:szCs w:val="24"/>
        </w:rPr>
        <w:t xml:space="preserve">программу «Формирование современной </w:t>
      </w:r>
    </w:p>
    <w:p w14:paraId="5525F90F" w14:textId="77777777" w:rsidR="006C72CB" w:rsidRDefault="006C72CB" w:rsidP="006C72CB">
      <w:pPr>
        <w:jc w:val="both"/>
        <w:rPr>
          <w:sz w:val="24"/>
          <w:szCs w:val="24"/>
        </w:rPr>
      </w:pPr>
      <w:r w:rsidRPr="006C72CB">
        <w:rPr>
          <w:sz w:val="24"/>
          <w:szCs w:val="24"/>
        </w:rPr>
        <w:t xml:space="preserve">городской среды на территории Кемского </w:t>
      </w:r>
    </w:p>
    <w:p w14:paraId="20C5435F" w14:textId="5F68DE53" w:rsidR="004F5BF9" w:rsidRPr="00701ED2" w:rsidRDefault="006C72CB" w:rsidP="006C72CB">
      <w:pPr>
        <w:jc w:val="both"/>
        <w:rPr>
          <w:sz w:val="24"/>
          <w:szCs w:val="24"/>
        </w:rPr>
      </w:pPr>
      <w:r w:rsidRPr="006C72CB">
        <w:rPr>
          <w:sz w:val="24"/>
          <w:szCs w:val="24"/>
        </w:rPr>
        <w:t>городского поселения</w:t>
      </w:r>
    </w:p>
    <w:p w14:paraId="6A4D4315" w14:textId="4B1DC675" w:rsidR="00766F1F" w:rsidRDefault="00766F1F" w:rsidP="00766F1F">
      <w:pPr>
        <w:rPr>
          <w:b/>
          <w:sz w:val="24"/>
          <w:szCs w:val="24"/>
        </w:rPr>
      </w:pPr>
    </w:p>
    <w:p w14:paraId="50534FAB" w14:textId="77777777" w:rsidR="00766F1F" w:rsidRPr="00766F1F" w:rsidRDefault="00766F1F" w:rsidP="00766F1F">
      <w:pPr>
        <w:rPr>
          <w:b/>
          <w:sz w:val="24"/>
          <w:szCs w:val="24"/>
        </w:rPr>
      </w:pPr>
    </w:p>
    <w:p w14:paraId="3113720B" w14:textId="77777777" w:rsidR="00766F1F" w:rsidRPr="00766F1F" w:rsidRDefault="00766F1F" w:rsidP="00766F1F">
      <w:pPr>
        <w:ind w:firstLine="708"/>
        <w:jc w:val="both"/>
        <w:rPr>
          <w:bCs/>
          <w:sz w:val="24"/>
          <w:szCs w:val="24"/>
        </w:rPr>
      </w:pPr>
      <w:r w:rsidRPr="00766F1F">
        <w:rPr>
          <w:bCs/>
          <w:sz w:val="24"/>
          <w:szCs w:val="24"/>
        </w:rPr>
        <w:t>В соответствии с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</w:t>
      </w:r>
    </w:p>
    <w:p w14:paraId="520ADBAC" w14:textId="77777777" w:rsidR="00766F1F" w:rsidRPr="00766F1F" w:rsidRDefault="00766F1F" w:rsidP="00766F1F">
      <w:pPr>
        <w:jc w:val="both"/>
        <w:rPr>
          <w:bCs/>
          <w:sz w:val="24"/>
          <w:szCs w:val="24"/>
        </w:rPr>
      </w:pPr>
    </w:p>
    <w:p w14:paraId="059A40DC" w14:textId="77777777" w:rsidR="00766F1F" w:rsidRPr="00766F1F" w:rsidRDefault="00766F1F" w:rsidP="007330F5">
      <w:pPr>
        <w:jc w:val="center"/>
        <w:rPr>
          <w:bCs/>
          <w:sz w:val="24"/>
          <w:szCs w:val="24"/>
        </w:rPr>
      </w:pPr>
      <w:r w:rsidRPr="00766F1F">
        <w:rPr>
          <w:bCs/>
          <w:sz w:val="24"/>
          <w:szCs w:val="24"/>
        </w:rPr>
        <w:t>администрация Кемского муниципального района ПОСТАНОВЛЯЕТ:</w:t>
      </w:r>
    </w:p>
    <w:p w14:paraId="4AB651B4" w14:textId="09B6F691" w:rsidR="004F5BF9" w:rsidRPr="00701ED2" w:rsidRDefault="00766F1F" w:rsidP="00766F1F">
      <w:pPr>
        <w:rPr>
          <w:b/>
          <w:sz w:val="24"/>
          <w:szCs w:val="24"/>
        </w:rPr>
      </w:pPr>
      <w:r w:rsidRPr="00766F1F">
        <w:rPr>
          <w:b/>
          <w:sz w:val="24"/>
          <w:szCs w:val="24"/>
        </w:rPr>
        <w:t xml:space="preserve">   </w:t>
      </w:r>
    </w:p>
    <w:p w14:paraId="695A1389" w14:textId="7FCCBCE4" w:rsidR="004F5BF9" w:rsidRPr="004D7955" w:rsidRDefault="004D7955" w:rsidP="004D7955">
      <w:pPr>
        <w:pStyle w:val="a6"/>
        <w:ind w:left="6" w:firstLine="70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 w:rsidR="00766F1F" w:rsidRPr="004D7955">
        <w:rPr>
          <w:bCs/>
          <w:sz w:val="24"/>
          <w:szCs w:val="24"/>
        </w:rPr>
        <w:t>Утвердить прилагаемый Порядок и сроки предоставления, рассмотрения и оценки предложений граждан и организаций о включении в муниципальную программу «Формирование современной городской среды на территории Кемского городского поселения общественной территории.</w:t>
      </w:r>
    </w:p>
    <w:p w14:paraId="698436AC" w14:textId="58B17AD9" w:rsidR="00766F1F" w:rsidRPr="004D7955" w:rsidRDefault="004D7955" w:rsidP="004D7955">
      <w:pPr>
        <w:pStyle w:val="a6"/>
        <w:ind w:left="6" w:firstLine="70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 w:rsidR="00766F1F" w:rsidRPr="004D7955">
        <w:rPr>
          <w:bCs/>
          <w:sz w:val="24"/>
          <w:szCs w:val="24"/>
        </w:rPr>
        <w:t>Признать утратившими силу:</w:t>
      </w:r>
    </w:p>
    <w:p w14:paraId="44133BC4" w14:textId="79234629" w:rsidR="002A382E" w:rsidRPr="004D7955" w:rsidRDefault="007330F5" w:rsidP="00D8119D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766F1F" w:rsidRPr="004D7955">
        <w:rPr>
          <w:bCs/>
          <w:sz w:val="24"/>
          <w:szCs w:val="24"/>
        </w:rPr>
        <w:t xml:space="preserve">остановление </w:t>
      </w:r>
      <w:r>
        <w:rPr>
          <w:bCs/>
          <w:sz w:val="24"/>
          <w:szCs w:val="24"/>
        </w:rPr>
        <w:t>а</w:t>
      </w:r>
      <w:r w:rsidR="00766F1F" w:rsidRPr="004D7955">
        <w:rPr>
          <w:bCs/>
          <w:sz w:val="24"/>
          <w:szCs w:val="24"/>
        </w:rPr>
        <w:t>дминистрации Кемского муниципального района от 1</w:t>
      </w:r>
      <w:r w:rsidR="004D7955" w:rsidRPr="004D7955">
        <w:rPr>
          <w:bCs/>
          <w:sz w:val="24"/>
          <w:szCs w:val="24"/>
        </w:rPr>
        <w:t>4</w:t>
      </w:r>
      <w:r w:rsidR="00766F1F" w:rsidRPr="004D7955">
        <w:rPr>
          <w:bCs/>
          <w:sz w:val="24"/>
          <w:szCs w:val="24"/>
        </w:rPr>
        <w:t xml:space="preserve"> </w:t>
      </w:r>
      <w:r w:rsidR="004D7955" w:rsidRPr="004D7955">
        <w:rPr>
          <w:bCs/>
          <w:sz w:val="24"/>
          <w:szCs w:val="24"/>
        </w:rPr>
        <w:t>декабря</w:t>
      </w:r>
      <w:r w:rsidR="00766F1F" w:rsidRPr="004D7955">
        <w:rPr>
          <w:bCs/>
          <w:sz w:val="24"/>
          <w:szCs w:val="24"/>
        </w:rPr>
        <w:t xml:space="preserve"> 201</w:t>
      </w:r>
      <w:r w:rsidR="004D7955" w:rsidRPr="004D7955">
        <w:rPr>
          <w:bCs/>
          <w:sz w:val="24"/>
          <w:szCs w:val="24"/>
        </w:rPr>
        <w:t>8</w:t>
      </w:r>
      <w:r w:rsidR="00766F1F" w:rsidRPr="004D7955">
        <w:rPr>
          <w:bCs/>
          <w:sz w:val="24"/>
          <w:szCs w:val="24"/>
        </w:rPr>
        <w:t xml:space="preserve"> года № </w:t>
      </w:r>
      <w:r w:rsidR="004D7955" w:rsidRPr="004D7955">
        <w:rPr>
          <w:bCs/>
          <w:sz w:val="24"/>
          <w:szCs w:val="24"/>
        </w:rPr>
        <w:t>1085</w:t>
      </w:r>
      <w:r w:rsidR="00766F1F" w:rsidRPr="004D7955">
        <w:rPr>
          <w:bCs/>
          <w:sz w:val="24"/>
          <w:szCs w:val="24"/>
        </w:rPr>
        <w:t xml:space="preserve"> «</w:t>
      </w:r>
      <w:r w:rsidR="004D7955" w:rsidRPr="004D7955">
        <w:rPr>
          <w:bCs/>
          <w:sz w:val="24"/>
          <w:szCs w:val="24"/>
        </w:rPr>
        <w:t>Об утверждении порядка и сроков представления, рассмотрения и оценки предложений  заинтересованных лиц о включении дворовой территории в муниципальную программу «Формирование современной городской среды на территории Кемского городского поселения на 2018-2022 годы», подлежащая благоустройству в 2019 году.</w:t>
      </w:r>
      <w:r w:rsidR="002A382E" w:rsidRPr="004D7955">
        <w:rPr>
          <w:bCs/>
          <w:sz w:val="24"/>
          <w:szCs w:val="24"/>
        </w:rPr>
        <w:t>»;</w:t>
      </w:r>
    </w:p>
    <w:p w14:paraId="38C9756F" w14:textId="11A8797B" w:rsidR="004D7955" w:rsidRDefault="007330F5" w:rsidP="00D8119D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DF6618" w:rsidRPr="00DF6618">
        <w:rPr>
          <w:bCs/>
          <w:sz w:val="24"/>
          <w:szCs w:val="24"/>
        </w:rPr>
        <w:t xml:space="preserve">остановление </w:t>
      </w:r>
      <w:r>
        <w:rPr>
          <w:bCs/>
          <w:sz w:val="24"/>
          <w:szCs w:val="24"/>
        </w:rPr>
        <w:t>а</w:t>
      </w:r>
      <w:r w:rsidR="00DF6618" w:rsidRPr="00DF6618">
        <w:rPr>
          <w:bCs/>
          <w:sz w:val="24"/>
          <w:szCs w:val="24"/>
        </w:rPr>
        <w:t>дминистрации Кемского муниципального района от 23 мая 2019 года «О внесении изменений в постановление</w:t>
      </w:r>
      <w:r w:rsidR="00DF6618">
        <w:rPr>
          <w:bCs/>
          <w:sz w:val="24"/>
          <w:szCs w:val="24"/>
        </w:rPr>
        <w:t xml:space="preserve"> </w:t>
      </w:r>
      <w:r w:rsidR="00DF6618" w:rsidRPr="00DF6618">
        <w:rPr>
          <w:bCs/>
          <w:sz w:val="24"/>
          <w:szCs w:val="24"/>
        </w:rPr>
        <w:t>администрации Кемского муниципального</w:t>
      </w:r>
      <w:r w:rsidR="00DF6618">
        <w:rPr>
          <w:bCs/>
          <w:sz w:val="24"/>
          <w:szCs w:val="24"/>
        </w:rPr>
        <w:t xml:space="preserve"> </w:t>
      </w:r>
      <w:r w:rsidR="00DF6618" w:rsidRPr="00DF6618">
        <w:rPr>
          <w:bCs/>
          <w:sz w:val="24"/>
          <w:szCs w:val="24"/>
        </w:rPr>
        <w:t>района от 14 декабря 2018 года № 1085</w:t>
      </w:r>
      <w:r w:rsidR="00DF6618">
        <w:rPr>
          <w:bCs/>
          <w:sz w:val="24"/>
          <w:szCs w:val="24"/>
        </w:rPr>
        <w:t>»;</w:t>
      </w:r>
    </w:p>
    <w:p w14:paraId="1550E85E" w14:textId="72040907" w:rsidR="00DF6618" w:rsidRDefault="007330F5" w:rsidP="007330F5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DF6618" w:rsidRPr="00DF6618">
        <w:rPr>
          <w:bCs/>
          <w:sz w:val="24"/>
          <w:szCs w:val="24"/>
        </w:rPr>
        <w:t xml:space="preserve">остановление </w:t>
      </w:r>
      <w:r>
        <w:rPr>
          <w:bCs/>
          <w:sz w:val="24"/>
          <w:szCs w:val="24"/>
        </w:rPr>
        <w:t>а</w:t>
      </w:r>
      <w:r w:rsidR="00DF6618" w:rsidRPr="00DF6618">
        <w:rPr>
          <w:bCs/>
          <w:sz w:val="24"/>
          <w:szCs w:val="24"/>
        </w:rPr>
        <w:t>дминистрации Кемского муниципального района</w:t>
      </w:r>
      <w:r w:rsidR="00DF6618">
        <w:rPr>
          <w:bCs/>
          <w:sz w:val="24"/>
          <w:szCs w:val="24"/>
        </w:rPr>
        <w:t xml:space="preserve"> от 28 февраля 2020 года № 153 «</w:t>
      </w:r>
      <w:r w:rsidR="00DF6618" w:rsidRPr="00DF6618">
        <w:rPr>
          <w:bCs/>
          <w:sz w:val="24"/>
          <w:szCs w:val="24"/>
        </w:rPr>
        <w:t>О внесении изменений в постановление</w:t>
      </w:r>
      <w:r w:rsidR="00DF6618">
        <w:rPr>
          <w:bCs/>
          <w:sz w:val="24"/>
          <w:szCs w:val="24"/>
        </w:rPr>
        <w:t xml:space="preserve"> </w:t>
      </w:r>
      <w:r w:rsidR="00DF6618" w:rsidRPr="00DF6618">
        <w:rPr>
          <w:bCs/>
          <w:sz w:val="24"/>
          <w:szCs w:val="24"/>
        </w:rPr>
        <w:t>администрации Кемского муниципального</w:t>
      </w:r>
      <w:r>
        <w:rPr>
          <w:bCs/>
          <w:sz w:val="24"/>
          <w:szCs w:val="24"/>
        </w:rPr>
        <w:t xml:space="preserve"> </w:t>
      </w:r>
      <w:r w:rsidR="00DF6618" w:rsidRPr="00DF6618">
        <w:rPr>
          <w:bCs/>
          <w:sz w:val="24"/>
          <w:szCs w:val="24"/>
        </w:rPr>
        <w:t>района от 14 декабря 2018 года № 1085</w:t>
      </w:r>
      <w:r w:rsidR="00DF6618">
        <w:rPr>
          <w:bCs/>
          <w:sz w:val="24"/>
          <w:szCs w:val="24"/>
        </w:rPr>
        <w:t>»;</w:t>
      </w:r>
    </w:p>
    <w:p w14:paraId="1AEAE7AF" w14:textId="7E4B8B61" w:rsidR="009413EA" w:rsidRDefault="007330F5" w:rsidP="00D8119D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D8119D" w:rsidRPr="00D8119D">
        <w:rPr>
          <w:bCs/>
          <w:sz w:val="24"/>
          <w:szCs w:val="24"/>
        </w:rPr>
        <w:t xml:space="preserve">остановление </w:t>
      </w:r>
      <w:r>
        <w:rPr>
          <w:bCs/>
          <w:sz w:val="24"/>
          <w:szCs w:val="24"/>
        </w:rPr>
        <w:t>а</w:t>
      </w:r>
      <w:r w:rsidR="00D8119D" w:rsidRPr="00D8119D">
        <w:rPr>
          <w:bCs/>
          <w:sz w:val="24"/>
          <w:szCs w:val="24"/>
        </w:rPr>
        <w:t>дминистрации Кемского муниципального района от 16 ноября 2020 года № 1000 «О внесении изменений в постановление</w:t>
      </w:r>
      <w:r w:rsidR="00D8119D">
        <w:rPr>
          <w:bCs/>
          <w:sz w:val="24"/>
          <w:szCs w:val="24"/>
        </w:rPr>
        <w:t xml:space="preserve"> </w:t>
      </w:r>
      <w:r w:rsidR="00D8119D" w:rsidRPr="00D8119D">
        <w:rPr>
          <w:bCs/>
          <w:sz w:val="24"/>
          <w:szCs w:val="24"/>
        </w:rPr>
        <w:t>администрации Кемского муниципального</w:t>
      </w:r>
      <w:r w:rsidR="00D8119D">
        <w:rPr>
          <w:bCs/>
          <w:sz w:val="24"/>
          <w:szCs w:val="24"/>
        </w:rPr>
        <w:t xml:space="preserve"> </w:t>
      </w:r>
      <w:r w:rsidR="00D8119D" w:rsidRPr="00D8119D">
        <w:rPr>
          <w:bCs/>
          <w:sz w:val="24"/>
          <w:szCs w:val="24"/>
        </w:rPr>
        <w:t>района от 14 декабря 2018 года № 1085</w:t>
      </w:r>
      <w:r w:rsidR="00D8119D">
        <w:rPr>
          <w:bCs/>
          <w:sz w:val="24"/>
          <w:szCs w:val="24"/>
        </w:rPr>
        <w:t>».</w:t>
      </w:r>
      <w:r w:rsidR="00766F1F" w:rsidRPr="004D7955">
        <w:rPr>
          <w:bCs/>
          <w:sz w:val="24"/>
          <w:szCs w:val="24"/>
        </w:rPr>
        <w:t xml:space="preserve">                 </w:t>
      </w:r>
    </w:p>
    <w:p w14:paraId="619DC074" w14:textId="39EC51BC" w:rsidR="00D8119D" w:rsidRDefault="00766F1F" w:rsidP="00D8119D">
      <w:pPr>
        <w:ind w:firstLine="708"/>
        <w:jc w:val="both"/>
        <w:rPr>
          <w:bCs/>
          <w:sz w:val="24"/>
          <w:szCs w:val="24"/>
        </w:rPr>
      </w:pPr>
      <w:r w:rsidRPr="004D7955">
        <w:rPr>
          <w:bCs/>
          <w:sz w:val="24"/>
          <w:szCs w:val="24"/>
        </w:rPr>
        <w:lastRenderedPageBreak/>
        <w:t xml:space="preserve"> </w:t>
      </w:r>
      <w:r w:rsidR="009413EA" w:rsidRPr="009413EA">
        <w:rPr>
          <w:bCs/>
          <w:sz w:val="24"/>
          <w:szCs w:val="24"/>
        </w:rPr>
        <w:t>3. 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  <w:r w:rsidRPr="004D7955">
        <w:rPr>
          <w:bCs/>
          <w:sz w:val="24"/>
          <w:szCs w:val="24"/>
        </w:rPr>
        <w:t xml:space="preserve">      </w:t>
      </w:r>
    </w:p>
    <w:p w14:paraId="6DAF477B" w14:textId="6306A6C0" w:rsidR="00E83688" w:rsidRDefault="00E83688" w:rsidP="00D5117B">
      <w:pPr>
        <w:ind w:right="-1" w:firstLine="567"/>
        <w:jc w:val="both"/>
        <w:rPr>
          <w:bCs/>
          <w:sz w:val="24"/>
          <w:szCs w:val="24"/>
        </w:rPr>
      </w:pPr>
    </w:p>
    <w:p w14:paraId="1137FBAE" w14:textId="2BBEF337" w:rsidR="007330F5" w:rsidRDefault="007330F5" w:rsidP="00D5117B">
      <w:pPr>
        <w:ind w:right="-1" w:firstLine="567"/>
        <w:jc w:val="both"/>
        <w:rPr>
          <w:bCs/>
          <w:sz w:val="24"/>
          <w:szCs w:val="24"/>
        </w:rPr>
      </w:pPr>
    </w:p>
    <w:p w14:paraId="578556E0" w14:textId="77777777" w:rsidR="007330F5" w:rsidRDefault="007330F5" w:rsidP="00D5117B">
      <w:pPr>
        <w:ind w:right="-1" w:firstLine="567"/>
        <w:jc w:val="both"/>
        <w:rPr>
          <w:sz w:val="24"/>
          <w:szCs w:val="24"/>
        </w:rPr>
      </w:pPr>
    </w:p>
    <w:p w14:paraId="5531DC50" w14:textId="77777777" w:rsidR="007330F5" w:rsidRPr="000F3618" w:rsidRDefault="007330F5" w:rsidP="007330F5">
      <w:pPr>
        <w:ind w:right="-426"/>
        <w:jc w:val="both"/>
        <w:rPr>
          <w:sz w:val="24"/>
          <w:szCs w:val="24"/>
        </w:rPr>
      </w:pPr>
      <w:r>
        <w:rPr>
          <w:sz w:val="24"/>
          <w:szCs w:val="24"/>
        </w:rPr>
        <w:t>Исполняющий обязанности</w:t>
      </w:r>
    </w:p>
    <w:p w14:paraId="74DDC273" w14:textId="77777777" w:rsidR="007330F5" w:rsidRPr="00701ED2" w:rsidRDefault="007330F5" w:rsidP="007330F5">
      <w:p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Pr="00701ED2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Pr="00701ED2">
        <w:rPr>
          <w:sz w:val="24"/>
          <w:szCs w:val="24"/>
        </w:rPr>
        <w:t xml:space="preserve"> администрации</w:t>
      </w:r>
    </w:p>
    <w:p w14:paraId="7A79AA5D" w14:textId="77777777" w:rsidR="007330F5" w:rsidRDefault="007330F5" w:rsidP="007330F5">
      <w:pPr>
        <w:ind w:right="-284"/>
        <w:rPr>
          <w:sz w:val="24"/>
          <w:szCs w:val="24"/>
        </w:rPr>
      </w:pPr>
      <w:r w:rsidRPr="00701ED2">
        <w:rPr>
          <w:sz w:val="24"/>
          <w:szCs w:val="24"/>
        </w:rPr>
        <w:t>Кемского муниципального района</w:t>
      </w:r>
    </w:p>
    <w:p w14:paraId="2889A3E7" w14:textId="77777777" w:rsidR="007330F5" w:rsidRPr="00701ED2" w:rsidRDefault="007330F5" w:rsidP="007330F5">
      <w:pPr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Республики Карелия </w:t>
      </w:r>
      <w:r w:rsidRPr="00701ED2">
        <w:rPr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 xml:space="preserve">                                                  С.В. Долинина</w:t>
      </w:r>
    </w:p>
    <w:p w14:paraId="178FE60A" w14:textId="75832CA9" w:rsidR="00D8119D" w:rsidRDefault="00D8119D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44554BB3" w14:textId="1745F90E" w:rsidR="007330F5" w:rsidRDefault="007330F5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72705E8E" w14:textId="5BE870EF" w:rsidR="007330F5" w:rsidRDefault="007330F5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7F416AB2" w14:textId="4361A0F8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136931F3" w14:textId="45ADE150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3AA99015" w14:textId="16093D30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7B7D1FD1" w14:textId="0A3A9CC6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059D178C" w14:textId="769D1180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02B54BD2" w14:textId="002A758F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77ECA040" w14:textId="4BCCBC04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0855D061" w14:textId="5F27D46E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160D6CD6" w14:textId="1C14FE4C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6C6C780F" w14:textId="1846B81C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6C11C9EF" w14:textId="017CC5C5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2ABBD86E" w14:textId="036AC0D8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3174C505" w14:textId="67B728E4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78A8B3BD" w14:textId="7B045A62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710C6433" w14:textId="036CE973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04448A11" w14:textId="547164DF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1D37AFC8" w14:textId="7C5F4D4A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6F251494" w14:textId="7C9365FA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3DBC1D88" w14:textId="74C5D207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64175EC3" w14:textId="6F9B415E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3227ADE2" w14:textId="37467EF5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26815E43" w14:textId="4C0A0156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36E227A5" w14:textId="1D17B1E5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31106693" w14:textId="5D3BDAB6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5C4252A1" w14:textId="7768D482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0BAD8042" w14:textId="1A1E0F5D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0E401CC8" w14:textId="4C9CEEC3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3B807AF8" w14:textId="4AFA448D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7E24A17F" w14:textId="5E5481E4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6B07F24D" w14:textId="2AE75216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0744CEDE" w14:textId="75C0C8F3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7FEA1C37" w14:textId="5349799E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44CB842E" w14:textId="4E9AB41F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1FFCFA2E" w14:textId="47168649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462A749D" w14:textId="65C8798F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56EC4A93" w14:textId="41F5CB42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0D83855C" w14:textId="099FE0DC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55820182" w14:textId="7780AACB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1E253465" w14:textId="1457C9E8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6F604105" w14:textId="77777777" w:rsidR="007330F5" w:rsidRDefault="007330F5" w:rsidP="007330F5">
      <w:pPr>
        <w:widowControl w:val="0"/>
        <w:autoSpaceDE w:val="0"/>
        <w:autoSpaceDN w:val="0"/>
        <w:rPr>
          <w:sz w:val="24"/>
          <w:szCs w:val="24"/>
        </w:rPr>
      </w:pPr>
    </w:p>
    <w:p w14:paraId="78563949" w14:textId="1B3D3E68" w:rsidR="00E83688" w:rsidRPr="00736DF5" w:rsidRDefault="00E83688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«</w:t>
      </w:r>
      <w:r w:rsidRPr="00736DF5">
        <w:rPr>
          <w:sz w:val="24"/>
          <w:szCs w:val="24"/>
        </w:rPr>
        <w:t>Утверждено</w:t>
      </w:r>
    </w:p>
    <w:p w14:paraId="1EE08C40" w14:textId="77777777" w:rsidR="00E83688" w:rsidRPr="00736DF5" w:rsidRDefault="00E83688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736DF5">
        <w:rPr>
          <w:sz w:val="24"/>
          <w:szCs w:val="24"/>
        </w:rPr>
        <w:t>постановлением администрации</w:t>
      </w:r>
    </w:p>
    <w:p w14:paraId="277127ED" w14:textId="77777777" w:rsidR="00E83688" w:rsidRPr="00736DF5" w:rsidRDefault="00E83688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736DF5">
        <w:rPr>
          <w:sz w:val="24"/>
          <w:szCs w:val="24"/>
        </w:rPr>
        <w:t>Кемского муниципального района</w:t>
      </w:r>
    </w:p>
    <w:p w14:paraId="3B157D2C" w14:textId="1F9339FC" w:rsidR="00E83688" w:rsidRPr="00736DF5" w:rsidRDefault="00E83688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736DF5">
        <w:rPr>
          <w:sz w:val="24"/>
          <w:szCs w:val="24"/>
        </w:rPr>
        <w:t xml:space="preserve">от </w:t>
      </w:r>
      <w:r>
        <w:rPr>
          <w:sz w:val="24"/>
          <w:szCs w:val="24"/>
        </w:rPr>
        <w:t>«</w:t>
      </w:r>
      <w:proofErr w:type="gramStart"/>
      <w:r w:rsidRPr="00456F98">
        <w:rPr>
          <w:sz w:val="24"/>
          <w:szCs w:val="24"/>
          <w:u w:val="single"/>
        </w:rPr>
        <w:t>1</w:t>
      </w:r>
      <w:r w:rsidR="009C104F">
        <w:rPr>
          <w:sz w:val="24"/>
          <w:szCs w:val="24"/>
          <w:u w:val="single"/>
        </w:rPr>
        <w:t>5</w:t>
      </w:r>
      <w:r>
        <w:rPr>
          <w:sz w:val="24"/>
          <w:szCs w:val="24"/>
        </w:rPr>
        <w:t xml:space="preserve"> »</w:t>
      </w:r>
      <w:proofErr w:type="gramEnd"/>
      <w:r>
        <w:rPr>
          <w:sz w:val="24"/>
          <w:szCs w:val="24"/>
        </w:rPr>
        <w:t xml:space="preserve"> </w:t>
      </w:r>
      <w:r w:rsidR="009C104F">
        <w:rPr>
          <w:sz w:val="24"/>
          <w:szCs w:val="24"/>
          <w:u w:val="single"/>
        </w:rPr>
        <w:t>марта</w:t>
      </w:r>
      <w:r>
        <w:rPr>
          <w:sz w:val="24"/>
          <w:szCs w:val="24"/>
        </w:rPr>
        <w:t>_20</w:t>
      </w:r>
      <w:r w:rsidR="009C104F">
        <w:rPr>
          <w:sz w:val="24"/>
          <w:szCs w:val="24"/>
        </w:rPr>
        <w:t>22</w:t>
      </w:r>
      <w:r>
        <w:rPr>
          <w:sz w:val="24"/>
          <w:szCs w:val="24"/>
        </w:rPr>
        <w:t xml:space="preserve">г № </w:t>
      </w:r>
      <w:r w:rsidR="009C104F">
        <w:rPr>
          <w:sz w:val="24"/>
          <w:szCs w:val="24"/>
          <w:u w:val="single"/>
        </w:rPr>
        <w:t>157</w:t>
      </w:r>
    </w:p>
    <w:p w14:paraId="426FE52A" w14:textId="77777777" w:rsidR="00E83688" w:rsidRPr="00736DF5" w:rsidRDefault="00E83688" w:rsidP="00E83688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14:paraId="59B7507A" w14:textId="77777777" w:rsidR="00E83688" w:rsidRPr="00736DF5" w:rsidRDefault="00E83688" w:rsidP="00E83688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736DF5">
        <w:rPr>
          <w:sz w:val="24"/>
          <w:szCs w:val="24"/>
        </w:rPr>
        <w:t>Порядок и сроки представления, рассмотрения и оценки предложений заинтересованных лиц о включении дворовой территории в муниципальную программу</w:t>
      </w:r>
      <w:r>
        <w:rPr>
          <w:sz w:val="24"/>
          <w:szCs w:val="24"/>
        </w:rPr>
        <w:t xml:space="preserve"> «Формирование</w:t>
      </w:r>
      <w:r w:rsidRPr="00736DF5">
        <w:rPr>
          <w:sz w:val="24"/>
          <w:szCs w:val="24"/>
        </w:rPr>
        <w:t xml:space="preserve"> современной городской среды на </w:t>
      </w:r>
      <w:r>
        <w:rPr>
          <w:sz w:val="24"/>
          <w:szCs w:val="24"/>
        </w:rPr>
        <w:t>территории Кемского городского поселения»</w:t>
      </w:r>
    </w:p>
    <w:p w14:paraId="68973873" w14:textId="77777777" w:rsidR="00E83688" w:rsidRDefault="00E83688" w:rsidP="00E83688">
      <w:pPr>
        <w:widowControl w:val="0"/>
        <w:autoSpaceDE w:val="0"/>
        <w:autoSpaceDN w:val="0"/>
        <w:jc w:val="center"/>
        <w:rPr>
          <w:b/>
        </w:rPr>
      </w:pPr>
    </w:p>
    <w:p w14:paraId="0C5D95B5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1. Настоящий Порядок определяет процедуру и сроки представления, рассмотрения и оценки предложений заинтересованных лиц о включении дворовой территории в муниципальную программу</w:t>
      </w:r>
      <w:r>
        <w:rPr>
          <w:sz w:val="24"/>
          <w:szCs w:val="24"/>
        </w:rPr>
        <w:t xml:space="preserve"> «Формирование</w:t>
      </w:r>
      <w:r w:rsidRPr="00736DF5">
        <w:rPr>
          <w:sz w:val="24"/>
          <w:szCs w:val="24"/>
        </w:rPr>
        <w:t xml:space="preserve"> современной городской среды на</w:t>
      </w:r>
      <w:r>
        <w:rPr>
          <w:sz w:val="24"/>
          <w:szCs w:val="24"/>
        </w:rPr>
        <w:t xml:space="preserve"> территории Кемского городского поселения», </w:t>
      </w:r>
      <w:r w:rsidRPr="00736DF5">
        <w:rPr>
          <w:sz w:val="24"/>
          <w:szCs w:val="24"/>
        </w:rPr>
        <w:t>(далее – муниципальная программа).</w:t>
      </w:r>
    </w:p>
    <w:p w14:paraId="7D44F2E1" w14:textId="5E378DF6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Под предложениями заинтересованных лиц о включении дворовой территории в муниципальну</w:t>
      </w:r>
      <w:r>
        <w:rPr>
          <w:sz w:val="24"/>
          <w:szCs w:val="24"/>
        </w:rPr>
        <w:t xml:space="preserve">ю программу </w:t>
      </w:r>
      <w:r w:rsidRPr="00736DF5">
        <w:rPr>
          <w:sz w:val="24"/>
          <w:szCs w:val="24"/>
        </w:rPr>
        <w:t>в настоящем Порядке подразумеваются проекты, направленные на благоустройство дворовых те</w:t>
      </w:r>
      <w:r>
        <w:rPr>
          <w:sz w:val="24"/>
          <w:szCs w:val="24"/>
        </w:rPr>
        <w:t>рриторий многоквартирных домов (далее – проект</w:t>
      </w:r>
      <w:r w:rsidRPr="00736DF5">
        <w:rPr>
          <w:sz w:val="24"/>
          <w:szCs w:val="24"/>
        </w:rPr>
        <w:t>).</w:t>
      </w:r>
    </w:p>
    <w:p w14:paraId="59268F6F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2. Финансовое обеспечение проектов</w:t>
      </w:r>
      <w:r>
        <w:rPr>
          <w:sz w:val="24"/>
          <w:szCs w:val="24"/>
        </w:rPr>
        <w:t xml:space="preserve"> </w:t>
      </w:r>
      <w:r w:rsidRPr="00736DF5">
        <w:rPr>
          <w:sz w:val="24"/>
          <w:szCs w:val="24"/>
        </w:rPr>
        <w:t>составляют:</w:t>
      </w:r>
    </w:p>
    <w:p w14:paraId="37596C2B" w14:textId="77777777" w:rsidR="00E83688" w:rsidRPr="003341EB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а) средства бюджета Республики Карелия, предусмотренные на софинансирование муниципальной программы</w:t>
      </w:r>
      <w:r>
        <w:rPr>
          <w:sz w:val="24"/>
          <w:szCs w:val="24"/>
        </w:rPr>
        <w:t xml:space="preserve"> </w:t>
      </w:r>
      <w:r w:rsidRPr="00736DF5">
        <w:rPr>
          <w:color w:val="000000" w:themeColor="text1"/>
          <w:sz w:val="24"/>
          <w:szCs w:val="24"/>
        </w:rPr>
        <w:t>(далее – средства бюджета Республики Карелия</w:t>
      </w:r>
      <w:r w:rsidRPr="00736DF5">
        <w:rPr>
          <w:sz w:val="24"/>
          <w:szCs w:val="24"/>
        </w:rPr>
        <w:t>)</w:t>
      </w:r>
      <w:r w:rsidRPr="003341EB">
        <w:rPr>
          <w:sz w:val="24"/>
          <w:szCs w:val="24"/>
        </w:rPr>
        <w:t>;</w:t>
      </w:r>
    </w:p>
    <w:p w14:paraId="7C977519" w14:textId="144DED83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б</w:t>
      </w:r>
      <w:r>
        <w:rPr>
          <w:sz w:val="24"/>
          <w:szCs w:val="24"/>
        </w:rPr>
        <w:t xml:space="preserve">) </w:t>
      </w:r>
      <w:r w:rsidRPr="00736DF5">
        <w:rPr>
          <w:sz w:val="24"/>
          <w:szCs w:val="24"/>
        </w:rPr>
        <w:t>средства бюджета</w:t>
      </w:r>
      <w:r>
        <w:rPr>
          <w:sz w:val="24"/>
          <w:szCs w:val="24"/>
        </w:rPr>
        <w:t xml:space="preserve"> Кемского городского поселения</w:t>
      </w:r>
      <w:r w:rsidRPr="00736DF5">
        <w:rPr>
          <w:sz w:val="24"/>
          <w:szCs w:val="24"/>
        </w:rPr>
        <w:t>, предусмотренные на софинансирование муниципальной программы</w:t>
      </w:r>
      <w:r w:rsidRPr="003341EB">
        <w:rPr>
          <w:sz w:val="24"/>
          <w:szCs w:val="24"/>
        </w:rPr>
        <w:t>;</w:t>
      </w:r>
    </w:p>
    <w:p w14:paraId="59744B39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в)</w:t>
      </w:r>
      <w:r>
        <w:rPr>
          <w:sz w:val="24"/>
          <w:szCs w:val="24"/>
        </w:rPr>
        <w:t xml:space="preserve"> </w:t>
      </w:r>
      <w:r w:rsidRPr="00736DF5">
        <w:rPr>
          <w:sz w:val="24"/>
          <w:szCs w:val="24"/>
        </w:rPr>
        <w:t xml:space="preserve">безвозмездные поступления от физических и юридических лиц, предусмотренные на софинансирование муниципальной программы, направляемые на </w:t>
      </w:r>
      <w:r>
        <w:rPr>
          <w:sz w:val="24"/>
          <w:szCs w:val="24"/>
        </w:rPr>
        <w:t xml:space="preserve">проведение </w:t>
      </w:r>
      <w:proofErr w:type="gramStart"/>
      <w:r>
        <w:rPr>
          <w:sz w:val="24"/>
          <w:szCs w:val="24"/>
        </w:rPr>
        <w:t xml:space="preserve">следующих </w:t>
      </w:r>
      <w:r w:rsidRPr="00736DF5">
        <w:rPr>
          <w:sz w:val="24"/>
          <w:szCs w:val="24"/>
        </w:rPr>
        <w:t xml:space="preserve"> видов</w:t>
      </w:r>
      <w:proofErr w:type="gramEnd"/>
      <w:r w:rsidRPr="00736DF5">
        <w:rPr>
          <w:sz w:val="24"/>
          <w:szCs w:val="24"/>
        </w:rPr>
        <w:t xml:space="preserve"> работ, входящих в Перечень видов работ по благоустройству дворовых территорий многокварти</w:t>
      </w:r>
      <w:r>
        <w:rPr>
          <w:sz w:val="24"/>
          <w:szCs w:val="24"/>
        </w:rPr>
        <w:t xml:space="preserve">рных домов согласно приложению </w:t>
      </w:r>
      <w:r w:rsidRPr="00736DF5">
        <w:rPr>
          <w:sz w:val="24"/>
          <w:szCs w:val="24"/>
        </w:rPr>
        <w:t>1 к настоящему Порядку:</w:t>
      </w:r>
    </w:p>
    <w:p w14:paraId="5D76AF62" w14:textId="7124E52C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включенных в минимальный перечень работ по благоустройству дворовых территорий многоквартирных домов – без установления размера</w:t>
      </w:r>
      <w:r>
        <w:rPr>
          <w:sz w:val="24"/>
          <w:szCs w:val="24"/>
        </w:rPr>
        <w:t>, а</w:t>
      </w:r>
      <w:r w:rsidR="009413EA">
        <w:rPr>
          <w:sz w:val="24"/>
          <w:szCs w:val="24"/>
        </w:rPr>
        <w:t xml:space="preserve"> </w:t>
      </w:r>
      <w:r w:rsidRPr="00736DF5">
        <w:rPr>
          <w:sz w:val="24"/>
          <w:szCs w:val="24"/>
        </w:rPr>
        <w:t xml:space="preserve">в случае принятия собственниками помещений в многоквартирном доме решения о софинансировании указанных работ, </w:t>
      </w:r>
      <w:r w:rsidRPr="003341EB">
        <w:rPr>
          <w:sz w:val="24"/>
          <w:szCs w:val="24"/>
        </w:rPr>
        <w:t>размер средств определяется решением общего собрания собственников помещений в многоквартирном доме;</w:t>
      </w:r>
    </w:p>
    <w:p w14:paraId="2D332F19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 xml:space="preserve">включенных в дополнительный перечень работ по благоустройству дворовых территорий многоквартирных домов – в размере не менее </w:t>
      </w:r>
      <w:r>
        <w:rPr>
          <w:sz w:val="24"/>
          <w:szCs w:val="24"/>
        </w:rPr>
        <w:t>20</w:t>
      </w:r>
      <w:r w:rsidRPr="00736DF5">
        <w:rPr>
          <w:sz w:val="24"/>
          <w:szCs w:val="24"/>
        </w:rPr>
        <w:t xml:space="preserve"> процентов </w:t>
      </w:r>
      <w:r>
        <w:rPr>
          <w:sz w:val="24"/>
          <w:szCs w:val="24"/>
        </w:rPr>
        <w:t>стоимости таких работ.</w:t>
      </w:r>
      <w:r w:rsidR="00692729">
        <w:rPr>
          <w:sz w:val="24"/>
          <w:szCs w:val="24"/>
        </w:rPr>
        <w:t xml:space="preserve"> Такое условие распространяется на дворовые территории, включенные в соответствующую программу после вступления в силу постановления Правительства Российской Федерации от 9 февраля 2019 года №106 «О внесении изменений в приложение №15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Федерации». До вступления в силу вышеуказанного постановления размер безвозмездных поступлений от физических и (или) юридических лиц, предусмотренных, на софинансирование муниципальной программы составляет не менее 3 процентов от объема средств из бюджета Республики Карелия, подлежащих направлению на софинансирование мероприятий из дополнительного перечня работ по благоустройству.</w:t>
      </w:r>
    </w:p>
    <w:p w14:paraId="1FA2AC86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3. При</w:t>
      </w:r>
      <w:r>
        <w:rPr>
          <w:sz w:val="24"/>
          <w:szCs w:val="24"/>
        </w:rPr>
        <w:t>е</w:t>
      </w:r>
      <w:r w:rsidRPr="00736DF5">
        <w:rPr>
          <w:sz w:val="24"/>
          <w:szCs w:val="24"/>
        </w:rPr>
        <w:t>м и рассмотрение прое</w:t>
      </w:r>
      <w:r>
        <w:rPr>
          <w:sz w:val="24"/>
          <w:szCs w:val="24"/>
        </w:rPr>
        <w:t>ктов осуществляет а</w:t>
      </w:r>
      <w:r w:rsidRPr="00736DF5">
        <w:rPr>
          <w:sz w:val="24"/>
          <w:szCs w:val="24"/>
        </w:rPr>
        <w:t>дминистрация</w:t>
      </w:r>
      <w:r>
        <w:rPr>
          <w:sz w:val="24"/>
          <w:szCs w:val="24"/>
        </w:rPr>
        <w:t xml:space="preserve"> Кемского муниципального района (далее –администрация)</w:t>
      </w:r>
      <w:r w:rsidRPr="00736DF5">
        <w:rPr>
          <w:sz w:val="24"/>
          <w:szCs w:val="24"/>
        </w:rPr>
        <w:t>.</w:t>
      </w:r>
    </w:p>
    <w:p w14:paraId="3EC14D5F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4. Включение проектов в муниципальну</w:t>
      </w:r>
      <w:r>
        <w:rPr>
          <w:sz w:val="24"/>
          <w:szCs w:val="24"/>
        </w:rPr>
        <w:t>ю программу</w:t>
      </w:r>
      <w:r w:rsidRPr="00736DF5">
        <w:rPr>
          <w:sz w:val="24"/>
          <w:szCs w:val="24"/>
        </w:rPr>
        <w:t xml:space="preserve"> осуществляется по итогам конкурса на основании оценки проектов (далее – конкурс).</w:t>
      </w:r>
    </w:p>
    <w:p w14:paraId="18C2144C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5. Извещение о проведении конкурса размещается адми</w:t>
      </w:r>
      <w:r>
        <w:rPr>
          <w:sz w:val="24"/>
          <w:szCs w:val="24"/>
        </w:rPr>
        <w:t xml:space="preserve">нистрацией </w:t>
      </w:r>
      <w:r w:rsidRPr="007531B6">
        <w:rPr>
          <w:sz w:val="24"/>
          <w:szCs w:val="24"/>
        </w:rPr>
        <w:t>на официальном сайте в информационно-телекоммуникационной сети «Интернет»</w:t>
      </w:r>
      <w:r w:rsidR="00F83192">
        <w:rPr>
          <w:sz w:val="24"/>
          <w:szCs w:val="24"/>
        </w:rPr>
        <w:t xml:space="preserve"> </w:t>
      </w:r>
      <w:r w:rsidRPr="000813A5">
        <w:rPr>
          <w:sz w:val="24"/>
          <w:szCs w:val="24"/>
        </w:rPr>
        <w:t>(далее – официальный сайт)</w:t>
      </w:r>
      <w:r>
        <w:rPr>
          <w:sz w:val="24"/>
          <w:szCs w:val="24"/>
        </w:rPr>
        <w:t xml:space="preserve"> </w:t>
      </w:r>
      <w:r w:rsidRPr="00736DF5">
        <w:rPr>
          <w:sz w:val="24"/>
          <w:szCs w:val="24"/>
        </w:rPr>
        <w:t>в течение 7 кал</w:t>
      </w:r>
      <w:r>
        <w:rPr>
          <w:sz w:val="24"/>
          <w:szCs w:val="24"/>
        </w:rPr>
        <w:t xml:space="preserve">ендарных дней со дня </w:t>
      </w:r>
      <w:proofErr w:type="gramStart"/>
      <w:r>
        <w:rPr>
          <w:sz w:val="24"/>
          <w:szCs w:val="24"/>
        </w:rPr>
        <w:t xml:space="preserve">принятия </w:t>
      </w:r>
      <w:r w:rsidRPr="00736DF5">
        <w:rPr>
          <w:sz w:val="24"/>
          <w:szCs w:val="24"/>
        </w:rPr>
        <w:t xml:space="preserve"> решения</w:t>
      </w:r>
      <w:proofErr w:type="gramEnd"/>
      <w:r w:rsidRPr="00736DF5">
        <w:rPr>
          <w:sz w:val="24"/>
          <w:szCs w:val="24"/>
        </w:rPr>
        <w:t xml:space="preserve"> о его проведении.</w:t>
      </w:r>
    </w:p>
    <w:p w14:paraId="689178D4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В извещении о проведении конкурса указываются:</w:t>
      </w:r>
    </w:p>
    <w:p w14:paraId="2FD55953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а) наименование, местонахождение, почтовый адрес, адрес электронной почты и контактный телефон администрации;</w:t>
      </w:r>
    </w:p>
    <w:p w14:paraId="26D085BE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lastRenderedPageBreak/>
        <w:t>б) дата начала и дата окончания приема проектов, перечень представляемых документов, место подачи проектов;</w:t>
      </w:r>
    </w:p>
    <w:p w14:paraId="28A79388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в) требования к проектам, критерии их отбора.</w:t>
      </w:r>
    </w:p>
    <w:p w14:paraId="3FD38326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6. Оценку проектов, подведение итогов конкурса</w:t>
      </w:r>
      <w:r>
        <w:rPr>
          <w:sz w:val="24"/>
          <w:szCs w:val="24"/>
        </w:rPr>
        <w:t xml:space="preserve"> осуществляет О</w:t>
      </w:r>
      <w:r w:rsidRPr="00736DF5">
        <w:rPr>
          <w:sz w:val="24"/>
          <w:szCs w:val="24"/>
        </w:rPr>
        <w:t>бщественная комиссия, состав которой утверждается</w:t>
      </w:r>
      <w:r>
        <w:rPr>
          <w:sz w:val="24"/>
          <w:szCs w:val="24"/>
        </w:rPr>
        <w:t xml:space="preserve"> постановлением администрации</w:t>
      </w:r>
      <w:r w:rsidRPr="00736DF5">
        <w:rPr>
          <w:sz w:val="24"/>
          <w:szCs w:val="24"/>
        </w:rPr>
        <w:t xml:space="preserve">. </w:t>
      </w:r>
    </w:p>
    <w:p w14:paraId="305B323B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состав О</w:t>
      </w:r>
      <w:r w:rsidRPr="00736DF5">
        <w:rPr>
          <w:sz w:val="24"/>
          <w:szCs w:val="24"/>
        </w:rPr>
        <w:t>бщественной комиссии в обязательном порядке включаются представители органов местного самоуправления, политических партий и движений, общественных организаций, иные лица.</w:t>
      </w:r>
    </w:p>
    <w:p w14:paraId="35A2CAB7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7. Представление проекта в администрацию осуществляется уполномоченным представителем многоквартирного дома (далее –уполномоченный представитель).</w:t>
      </w:r>
    </w:p>
    <w:p w14:paraId="41479AAF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В случае если дворовая территория относится к двум и более многоквартирным домам, то решением общего собрания собственников помещений каждого многоквартирного дома определяется один уполномоченный представитель, действующий в интересах всех многоквартирных домов.</w:t>
      </w:r>
    </w:p>
    <w:p w14:paraId="7305FAFF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8. Для участия в конкурсе уполномоченный представитель:</w:t>
      </w:r>
    </w:p>
    <w:p w14:paraId="477AF728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уведомляет администрацию в письменной форме о дате проведения общего собрания собственников помещений в многоквартирном доме, на котором планируется рассмотрение вопросов, связанных с участием в муниципальной программе, не позднее чем за 7 дней до даты его проведения;</w:t>
      </w:r>
    </w:p>
    <w:p w14:paraId="5368905F" w14:textId="2A9A05E2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 xml:space="preserve">в срок </w:t>
      </w:r>
      <w:r w:rsidRPr="00F121EF">
        <w:rPr>
          <w:sz w:val="24"/>
          <w:szCs w:val="24"/>
        </w:rPr>
        <w:t xml:space="preserve">до </w:t>
      </w:r>
      <w:r>
        <w:rPr>
          <w:sz w:val="24"/>
          <w:szCs w:val="24"/>
        </w:rPr>
        <w:t xml:space="preserve">1 </w:t>
      </w:r>
      <w:r w:rsidR="00A32063">
        <w:rPr>
          <w:sz w:val="24"/>
          <w:szCs w:val="24"/>
        </w:rPr>
        <w:t>апреля</w:t>
      </w:r>
      <w:r w:rsidRPr="00736DF5">
        <w:rPr>
          <w:sz w:val="24"/>
          <w:szCs w:val="24"/>
        </w:rPr>
        <w:t xml:space="preserve"> представляет проект</w:t>
      </w:r>
      <w:r>
        <w:rPr>
          <w:sz w:val="24"/>
          <w:szCs w:val="24"/>
        </w:rPr>
        <w:t xml:space="preserve"> </w:t>
      </w:r>
      <w:r w:rsidRPr="00736DF5">
        <w:rPr>
          <w:sz w:val="24"/>
          <w:szCs w:val="24"/>
        </w:rPr>
        <w:t>в администрацию в электронном виде и на бумажном носителе.</w:t>
      </w:r>
    </w:p>
    <w:p w14:paraId="6D777A5B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Уполномоченным представителем может быть представлен</w:t>
      </w:r>
      <w:r>
        <w:rPr>
          <w:sz w:val="24"/>
          <w:szCs w:val="24"/>
        </w:rPr>
        <w:t xml:space="preserve"> </w:t>
      </w:r>
      <w:r w:rsidRPr="00736DF5">
        <w:rPr>
          <w:sz w:val="24"/>
          <w:szCs w:val="24"/>
        </w:rPr>
        <w:t>один проект.</w:t>
      </w:r>
    </w:p>
    <w:p w14:paraId="1B9DD9D7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9. Проект включает в себя:</w:t>
      </w:r>
    </w:p>
    <w:p w14:paraId="11BACC6C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а) заявку по форм</w:t>
      </w:r>
      <w:r>
        <w:rPr>
          <w:sz w:val="24"/>
          <w:szCs w:val="24"/>
        </w:rPr>
        <w:t xml:space="preserve">е в соответствии с </w:t>
      </w:r>
      <w:proofErr w:type="gramStart"/>
      <w:r>
        <w:rPr>
          <w:sz w:val="24"/>
          <w:szCs w:val="24"/>
        </w:rPr>
        <w:t xml:space="preserve">приложением  </w:t>
      </w:r>
      <w:r w:rsidRPr="00736DF5">
        <w:rPr>
          <w:sz w:val="24"/>
          <w:szCs w:val="24"/>
        </w:rPr>
        <w:t>2</w:t>
      </w:r>
      <w:proofErr w:type="gramEnd"/>
      <w:r w:rsidRPr="00736DF5">
        <w:rPr>
          <w:sz w:val="24"/>
          <w:szCs w:val="24"/>
        </w:rPr>
        <w:t xml:space="preserve"> к настоящему Порядку;</w:t>
      </w:r>
    </w:p>
    <w:p w14:paraId="4641115E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б) протоколы общих собраний собственников помещений в каждом многоквартирном доме, решений собственников каждого здания и сооружения, образующих дворовую территорию, оформленные в соответствии с законодательством Российской Федерации, содержащие в том числе информацию по следующим вопросам:</w:t>
      </w:r>
    </w:p>
    <w:p w14:paraId="49441D96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о включении дворовой территории в муниципальную программу;</w:t>
      </w:r>
    </w:p>
    <w:p w14:paraId="552FE68C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перечень работ по благоустройству дворовой территории;</w:t>
      </w:r>
    </w:p>
    <w:p w14:paraId="29AC67A5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форма и доля финансового и трудового участия заинтересованных лиц в реализации мероприятий по благоустройству дворовой территории;</w:t>
      </w:r>
    </w:p>
    <w:p w14:paraId="5610F62A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о включении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Федерации, и об определении источников финансирования на их содержание;</w:t>
      </w:r>
    </w:p>
    <w:p w14:paraId="63C07F33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 представителе</w:t>
      </w:r>
      <w:r w:rsidRPr="00736DF5">
        <w:rPr>
          <w:sz w:val="24"/>
          <w:szCs w:val="24"/>
        </w:rPr>
        <w:t xml:space="preserve"> (представител</w:t>
      </w:r>
      <w:r>
        <w:rPr>
          <w:sz w:val="24"/>
          <w:szCs w:val="24"/>
        </w:rPr>
        <w:t>ях</w:t>
      </w:r>
      <w:r w:rsidRPr="00736DF5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многоквартирных </w:t>
      </w:r>
      <w:r w:rsidRPr="00736DF5">
        <w:rPr>
          <w:sz w:val="24"/>
          <w:szCs w:val="24"/>
        </w:rPr>
        <w:t>домов, уполномоченных на представление предложений, согласование дизайн-проекта благоустройства дворовой территории, а также на участие в контроле, в том числе промежуточном, и приемке работ по благоустройству дворовой территории;</w:t>
      </w:r>
    </w:p>
    <w:p w14:paraId="6ADCAE7A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в) копию утвержденной локальной сметы (сводного сметного расчета) на работы (услуги) в рамках проекта;</w:t>
      </w:r>
    </w:p>
    <w:p w14:paraId="2F1E6E31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г) фотографии дворовой территории, характеризующие текущее состояние уровня благоустройства;</w:t>
      </w:r>
    </w:p>
    <w:p w14:paraId="3D76089F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д) иные документы, позволяющие наиболее полно описать проект (по желанию уполномоченного представителя);</w:t>
      </w:r>
    </w:p>
    <w:p w14:paraId="743585CA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е) опись документов.</w:t>
      </w:r>
    </w:p>
    <w:p w14:paraId="445A81E8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 xml:space="preserve">10. Поступившие проекты регистрируются администрацией в день поступления </w:t>
      </w:r>
      <w:r>
        <w:rPr>
          <w:sz w:val="24"/>
          <w:szCs w:val="24"/>
        </w:rPr>
        <w:t xml:space="preserve">с </w:t>
      </w:r>
      <w:r w:rsidRPr="00736DF5">
        <w:rPr>
          <w:sz w:val="24"/>
          <w:szCs w:val="24"/>
        </w:rPr>
        <w:t>указанием даты и времени поступления проекта.</w:t>
      </w:r>
    </w:p>
    <w:p w14:paraId="5F366DEE" w14:textId="77777777" w:rsidR="00E83688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Pr="00736DF5">
        <w:rPr>
          <w:sz w:val="24"/>
          <w:szCs w:val="24"/>
        </w:rPr>
        <w:t>. Уполномоченный представитель, направивший проект, вправе отозвать его в любое время до окончания срока подачи проектов.</w:t>
      </w:r>
    </w:p>
    <w:p w14:paraId="46243CB2" w14:textId="77777777" w:rsidR="00E83688" w:rsidRPr="005D34BC" w:rsidRDefault="00E83688" w:rsidP="00E83688">
      <w:pPr>
        <w:widowControl w:val="0"/>
        <w:autoSpaceDE w:val="0"/>
        <w:autoSpaceDN w:val="0"/>
        <w:ind w:right="-143" w:firstLine="426"/>
        <w:jc w:val="both"/>
        <w:rPr>
          <w:sz w:val="24"/>
          <w:szCs w:val="24"/>
        </w:rPr>
      </w:pPr>
      <w:r w:rsidRPr="005D34BC">
        <w:rPr>
          <w:sz w:val="24"/>
          <w:szCs w:val="24"/>
        </w:rPr>
        <w:t xml:space="preserve">Представленные документы должны быть оформлены четко, не допускаются </w:t>
      </w:r>
      <w:r w:rsidRPr="005D34BC">
        <w:rPr>
          <w:sz w:val="24"/>
          <w:szCs w:val="24"/>
        </w:rPr>
        <w:lastRenderedPageBreak/>
        <w:t>исправления,</w:t>
      </w:r>
      <w:r w:rsidRPr="005D34BC">
        <w:rPr>
          <w:sz w:val="28"/>
          <w:szCs w:val="28"/>
        </w:rPr>
        <w:t xml:space="preserve"> </w:t>
      </w:r>
      <w:r w:rsidRPr="005D34BC">
        <w:rPr>
          <w:sz w:val="24"/>
          <w:szCs w:val="24"/>
        </w:rPr>
        <w:t xml:space="preserve">обязательно наличие на всех документах подписи уполномоченного представителя, а также контактных телефонов в заявке.  </w:t>
      </w:r>
    </w:p>
    <w:p w14:paraId="77394E74" w14:textId="77777777" w:rsidR="00E83688" w:rsidRPr="005D34BC" w:rsidRDefault="00E83688" w:rsidP="00E83688">
      <w:pPr>
        <w:widowControl w:val="0"/>
        <w:autoSpaceDE w:val="0"/>
        <w:autoSpaceDN w:val="0"/>
        <w:ind w:right="-143" w:firstLine="426"/>
        <w:jc w:val="both"/>
        <w:rPr>
          <w:sz w:val="24"/>
          <w:szCs w:val="24"/>
        </w:rPr>
      </w:pPr>
      <w:r w:rsidRPr="005D34BC">
        <w:rPr>
          <w:sz w:val="24"/>
          <w:szCs w:val="24"/>
        </w:rPr>
        <w:t>В случае предоставления не полного пакета документов в составе проекта, данный проект не допускается к участию в конкурсном отборе.</w:t>
      </w:r>
    </w:p>
    <w:p w14:paraId="6C83B784" w14:textId="5F89D4CE" w:rsidR="00E83688" w:rsidRPr="005D34BC" w:rsidRDefault="00E83688" w:rsidP="00E83688">
      <w:pPr>
        <w:widowControl w:val="0"/>
        <w:autoSpaceDE w:val="0"/>
        <w:autoSpaceDN w:val="0"/>
        <w:ind w:right="-143" w:firstLine="540"/>
        <w:jc w:val="both"/>
        <w:rPr>
          <w:sz w:val="24"/>
          <w:szCs w:val="24"/>
        </w:rPr>
      </w:pPr>
      <w:r w:rsidRPr="005D34BC">
        <w:rPr>
          <w:sz w:val="24"/>
          <w:szCs w:val="24"/>
        </w:rPr>
        <w:t xml:space="preserve">12. К рассмотрению для участия в конкурсном отборе рассматриваются проекты, представленные не позднее </w:t>
      </w:r>
      <w:r w:rsidR="00A32063">
        <w:rPr>
          <w:sz w:val="24"/>
          <w:szCs w:val="24"/>
        </w:rPr>
        <w:t>1 апреля</w:t>
      </w:r>
      <w:r w:rsidRPr="005D34BC">
        <w:rPr>
          <w:sz w:val="24"/>
          <w:szCs w:val="24"/>
        </w:rPr>
        <w:t xml:space="preserve">. При этом допускается внесение изменений в проекты </w:t>
      </w:r>
      <w:r w:rsidR="00A32063">
        <w:rPr>
          <w:sz w:val="24"/>
          <w:szCs w:val="24"/>
        </w:rPr>
        <w:t>1 мая</w:t>
      </w:r>
      <w:r w:rsidRPr="005D34BC">
        <w:rPr>
          <w:sz w:val="24"/>
          <w:szCs w:val="24"/>
        </w:rPr>
        <w:t xml:space="preserve">. Проекты, представленные после </w:t>
      </w:r>
      <w:r w:rsidR="00A32063">
        <w:rPr>
          <w:sz w:val="24"/>
          <w:szCs w:val="24"/>
        </w:rPr>
        <w:t>1 апреля</w:t>
      </w:r>
      <w:r w:rsidRPr="005D34BC">
        <w:rPr>
          <w:sz w:val="24"/>
          <w:szCs w:val="24"/>
        </w:rPr>
        <w:t xml:space="preserve">, рассматриваются для участия в конкурсном отборе в </w:t>
      </w:r>
      <w:r w:rsidR="00FE0CA5">
        <w:rPr>
          <w:sz w:val="24"/>
          <w:szCs w:val="24"/>
        </w:rPr>
        <w:t>следующем году</w:t>
      </w:r>
      <w:r w:rsidRPr="005D34BC">
        <w:rPr>
          <w:sz w:val="24"/>
          <w:szCs w:val="24"/>
        </w:rPr>
        <w:t>.</w:t>
      </w:r>
    </w:p>
    <w:p w14:paraId="14243B11" w14:textId="259D73FD" w:rsidR="00E83688" w:rsidRPr="005D34BC" w:rsidRDefault="00E83688" w:rsidP="00E83688">
      <w:pPr>
        <w:widowControl w:val="0"/>
        <w:autoSpaceDE w:val="0"/>
        <w:autoSpaceDN w:val="0"/>
        <w:ind w:right="-143" w:firstLine="540"/>
        <w:jc w:val="both"/>
        <w:rPr>
          <w:sz w:val="24"/>
          <w:szCs w:val="24"/>
        </w:rPr>
      </w:pPr>
      <w:r w:rsidRPr="005D34BC">
        <w:rPr>
          <w:sz w:val="24"/>
          <w:szCs w:val="24"/>
        </w:rPr>
        <w:t xml:space="preserve">Все многоквартирные дома, по дворовым территориям которых представлены проекты до </w:t>
      </w:r>
      <w:r w:rsidR="00A32063">
        <w:rPr>
          <w:sz w:val="24"/>
          <w:szCs w:val="24"/>
        </w:rPr>
        <w:t>1 апреля</w:t>
      </w:r>
      <w:r w:rsidRPr="005D34BC">
        <w:rPr>
          <w:sz w:val="24"/>
          <w:szCs w:val="24"/>
        </w:rPr>
        <w:t>, включаются в адресный перечень дворовых территорий многоквартирных домов, нуждающихся в благоустройстве в 201</w:t>
      </w:r>
      <w:r w:rsidR="00FE0CA5">
        <w:rPr>
          <w:sz w:val="24"/>
          <w:szCs w:val="24"/>
        </w:rPr>
        <w:t>9</w:t>
      </w:r>
      <w:r w:rsidRPr="005D34BC">
        <w:rPr>
          <w:sz w:val="24"/>
          <w:szCs w:val="24"/>
        </w:rPr>
        <w:t xml:space="preserve"> – 202</w:t>
      </w:r>
      <w:r w:rsidR="00FE0CA5">
        <w:rPr>
          <w:sz w:val="24"/>
          <w:szCs w:val="24"/>
        </w:rPr>
        <w:t>4</w:t>
      </w:r>
      <w:r w:rsidRPr="005D34BC">
        <w:rPr>
          <w:sz w:val="24"/>
          <w:szCs w:val="24"/>
        </w:rPr>
        <w:t xml:space="preserve"> годах в соответствии с муниципальной программой.</w:t>
      </w:r>
    </w:p>
    <w:p w14:paraId="4CFAB53F" w14:textId="63DE2C69" w:rsidR="00E83688" w:rsidRPr="005D34BC" w:rsidRDefault="00E83688" w:rsidP="00E83688">
      <w:pPr>
        <w:widowControl w:val="0"/>
        <w:autoSpaceDE w:val="0"/>
        <w:autoSpaceDN w:val="0"/>
        <w:ind w:right="-143" w:firstLine="540"/>
        <w:jc w:val="both"/>
        <w:rPr>
          <w:sz w:val="24"/>
          <w:szCs w:val="24"/>
        </w:rPr>
      </w:pPr>
      <w:r w:rsidRPr="005D34BC">
        <w:rPr>
          <w:sz w:val="24"/>
          <w:szCs w:val="24"/>
        </w:rPr>
        <w:t>13.</w:t>
      </w:r>
      <w:r>
        <w:rPr>
          <w:sz w:val="24"/>
          <w:szCs w:val="24"/>
        </w:rPr>
        <w:t xml:space="preserve"> Администрация до </w:t>
      </w:r>
      <w:r w:rsidRPr="005D34BC">
        <w:rPr>
          <w:sz w:val="24"/>
          <w:szCs w:val="24"/>
        </w:rPr>
        <w:t xml:space="preserve">1 </w:t>
      </w:r>
      <w:r w:rsidR="00A32063">
        <w:rPr>
          <w:sz w:val="24"/>
          <w:szCs w:val="24"/>
        </w:rPr>
        <w:t>июн</w:t>
      </w:r>
      <w:r w:rsidRPr="005D34BC">
        <w:rPr>
          <w:sz w:val="24"/>
          <w:szCs w:val="24"/>
        </w:rPr>
        <w:t xml:space="preserve">я соответствующего года рассматривает проекты, поступившие до </w:t>
      </w:r>
      <w:r w:rsidR="00A32063">
        <w:rPr>
          <w:sz w:val="24"/>
          <w:szCs w:val="24"/>
        </w:rPr>
        <w:t>1 апреля</w:t>
      </w:r>
      <w:r w:rsidRPr="005D34BC">
        <w:rPr>
          <w:sz w:val="24"/>
          <w:szCs w:val="24"/>
        </w:rPr>
        <w:t xml:space="preserve"> предыдущего года, на соответствие требованиям, установленным настоящим Порядком, и принимает решение о допуске проектов к участию в конкурсе или об отказе в допуске.</w:t>
      </w:r>
    </w:p>
    <w:p w14:paraId="490802F5" w14:textId="77777777" w:rsidR="00E83688" w:rsidRDefault="00E83688" w:rsidP="00E83688">
      <w:pPr>
        <w:widowControl w:val="0"/>
        <w:autoSpaceDE w:val="0"/>
        <w:autoSpaceDN w:val="0"/>
        <w:ind w:right="-143"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Выписка из решения направляется уполномоченному представителю в течение 3 рабочих дней со дня принятия решения</w:t>
      </w:r>
      <w:r>
        <w:rPr>
          <w:sz w:val="24"/>
          <w:szCs w:val="24"/>
        </w:rPr>
        <w:t>. Указанное решение оформляется протоколом, в котором должна содержаться следующая информация</w:t>
      </w:r>
      <w:r w:rsidRPr="007C1438">
        <w:rPr>
          <w:sz w:val="24"/>
          <w:szCs w:val="24"/>
        </w:rPr>
        <w:t>:</w:t>
      </w:r>
    </w:p>
    <w:p w14:paraId="53665F5F" w14:textId="77777777" w:rsidR="00E83688" w:rsidRDefault="00E83688" w:rsidP="00E83688">
      <w:pPr>
        <w:widowControl w:val="0"/>
        <w:autoSpaceDE w:val="0"/>
        <w:autoSpaceDN w:val="0"/>
        <w:ind w:right="-143" w:firstLine="540"/>
        <w:jc w:val="both"/>
        <w:rPr>
          <w:sz w:val="24"/>
          <w:szCs w:val="24"/>
        </w:rPr>
      </w:pPr>
      <w:r>
        <w:rPr>
          <w:sz w:val="24"/>
          <w:szCs w:val="24"/>
        </w:rPr>
        <w:t>а) общее количество поступивших проектов</w:t>
      </w:r>
      <w:r w:rsidRPr="007C1438">
        <w:rPr>
          <w:sz w:val="24"/>
          <w:szCs w:val="24"/>
        </w:rPr>
        <w:t>;</w:t>
      </w:r>
    </w:p>
    <w:p w14:paraId="1965AEB5" w14:textId="77777777" w:rsidR="00E83688" w:rsidRDefault="00E83688" w:rsidP="00E83688">
      <w:pPr>
        <w:widowControl w:val="0"/>
        <w:autoSpaceDE w:val="0"/>
        <w:autoSpaceDN w:val="0"/>
        <w:ind w:right="-143" w:firstLine="540"/>
        <w:jc w:val="both"/>
        <w:rPr>
          <w:sz w:val="24"/>
          <w:szCs w:val="24"/>
        </w:rPr>
      </w:pPr>
      <w:r>
        <w:rPr>
          <w:sz w:val="24"/>
          <w:szCs w:val="24"/>
        </w:rPr>
        <w:t>б) время и место рассмотрения проектов</w:t>
      </w:r>
      <w:r w:rsidRPr="007C1438">
        <w:rPr>
          <w:sz w:val="24"/>
          <w:szCs w:val="24"/>
        </w:rPr>
        <w:t>;</w:t>
      </w:r>
    </w:p>
    <w:p w14:paraId="6CEC1E82" w14:textId="77777777" w:rsidR="00E83688" w:rsidRDefault="00E83688" w:rsidP="00E83688">
      <w:pPr>
        <w:widowControl w:val="0"/>
        <w:autoSpaceDE w:val="0"/>
        <w:autoSpaceDN w:val="0"/>
        <w:ind w:right="-143" w:firstLine="540"/>
        <w:jc w:val="both"/>
        <w:rPr>
          <w:sz w:val="24"/>
          <w:szCs w:val="24"/>
        </w:rPr>
      </w:pPr>
      <w:r>
        <w:rPr>
          <w:sz w:val="24"/>
          <w:szCs w:val="24"/>
        </w:rPr>
        <w:t>в) проекты, допущенные к участию в конкурсе</w:t>
      </w:r>
      <w:r w:rsidRPr="007C1438">
        <w:rPr>
          <w:sz w:val="24"/>
          <w:szCs w:val="24"/>
        </w:rPr>
        <w:t>;</w:t>
      </w:r>
    </w:p>
    <w:p w14:paraId="395B4961" w14:textId="77777777" w:rsidR="00E83688" w:rsidRPr="007C1438" w:rsidRDefault="00E83688" w:rsidP="00E83688">
      <w:pPr>
        <w:widowControl w:val="0"/>
        <w:autoSpaceDE w:val="0"/>
        <w:autoSpaceDN w:val="0"/>
        <w:ind w:right="-143" w:firstLine="540"/>
        <w:jc w:val="both"/>
        <w:rPr>
          <w:sz w:val="24"/>
          <w:szCs w:val="24"/>
        </w:rPr>
      </w:pPr>
      <w:r>
        <w:rPr>
          <w:sz w:val="24"/>
          <w:szCs w:val="24"/>
        </w:rPr>
        <w:t>г) проекты, не допущенные к участию в конкурсе, с указанием причин отказа.</w:t>
      </w:r>
    </w:p>
    <w:p w14:paraId="7E1AD44B" w14:textId="3FB57C5D" w:rsidR="00E83688" w:rsidRPr="005D34BC" w:rsidRDefault="00E83688" w:rsidP="00E83688">
      <w:pPr>
        <w:widowControl w:val="0"/>
        <w:autoSpaceDE w:val="0"/>
        <w:autoSpaceDN w:val="0"/>
        <w:ind w:right="-1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736DF5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736DF5">
        <w:rPr>
          <w:sz w:val="24"/>
          <w:szCs w:val="24"/>
        </w:rPr>
        <w:t xml:space="preserve">. Проекты, соответствующие требованиям настоящего Порядка, направляются администрацией в </w:t>
      </w:r>
      <w:r>
        <w:rPr>
          <w:sz w:val="24"/>
          <w:szCs w:val="24"/>
        </w:rPr>
        <w:t>О</w:t>
      </w:r>
      <w:r w:rsidRPr="00736DF5">
        <w:rPr>
          <w:sz w:val="24"/>
          <w:szCs w:val="24"/>
        </w:rPr>
        <w:t xml:space="preserve">бщественную комиссию не позднее </w:t>
      </w:r>
      <w:r w:rsidR="00A32063">
        <w:rPr>
          <w:sz w:val="24"/>
          <w:szCs w:val="24"/>
        </w:rPr>
        <w:t>1 июня</w:t>
      </w:r>
      <w:r w:rsidRPr="005D34BC">
        <w:rPr>
          <w:sz w:val="24"/>
          <w:szCs w:val="24"/>
        </w:rPr>
        <w:t xml:space="preserve"> соответствующего года.</w:t>
      </w:r>
    </w:p>
    <w:p w14:paraId="664F3B14" w14:textId="079B3B59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5D34BC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Pr="005D34BC">
        <w:rPr>
          <w:sz w:val="24"/>
          <w:szCs w:val="24"/>
        </w:rPr>
        <w:t>. Общественная комиссия определяет победителей конкурса</w:t>
      </w:r>
      <w:r w:rsidR="008D3338">
        <w:rPr>
          <w:sz w:val="24"/>
          <w:szCs w:val="24"/>
        </w:rPr>
        <w:t>, утверждает адресный перечень и дизайн-проекты по дворовым территориям для включения их в Программу</w:t>
      </w:r>
      <w:r w:rsidRPr="005D34BC">
        <w:rPr>
          <w:sz w:val="24"/>
          <w:szCs w:val="24"/>
        </w:rPr>
        <w:t xml:space="preserve"> в срок </w:t>
      </w:r>
      <w:r w:rsidR="00A32063">
        <w:rPr>
          <w:sz w:val="24"/>
          <w:szCs w:val="24"/>
        </w:rPr>
        <w:t>до</w:t>
      </w:r>
      <w:r w:rsidRPr="005D34BC">
        <w:rPr>
          <w:sz w:val="24"/>
          <w:szCs w:val="24"/>
        </w:rPr>
        <w:t xml:space="preserve"> </w:t>
      </w:r>
      <w:r w:rsidR="00FE0CA5">
        <w:rPr>
          <w:sz w:val="24"/>
          <w:szCs w:val="24"/>
        </w:rPr>
        <w:t>0</w:t>
      </w:r>
      <w:r w:rsidRPr="005D34BC">
        <w:rPr>
          <w:sz w:val="24"/>
          <w:szCs w:val="24"/>
        </w:rPr>
        <w:t xml:space="preserve">1 </w:t>
      </w:r>
      <w:r w:rsidR="00A32063">
        <w:rPr>
          <w:sz w:val="24"/>
          <w:szCs w:val="24"/>
        </w:rPr>
        <w:t>июля</w:t>
      </w:r>
      <w:r w:rsidRPr="005D34BC">
        <w:rPr>
          <w:sz w:val="24"/>
          <w:szCs w:val="24"/>
        </w:rPr>
        <w:t xml:space="preserve"> соответствующего года.</w:t>
      </w:r>
      <w:r w:rsidR="008D3338">
        <w:rPr>
          <w:sz w:val="24"/>
          <w:szCs w:val="24"/>
        </w:rPr>
        <w:t xml:space="preserve"> Администрация до 1 октября вносит изменения в программу с определением утвержденного адресного перечня.</w:t>
      </w:r>
      <w:r w:rsidRPr="005D34BC">
        <w:rPr>
          <w:sz w:val="24"/>
          <w:szCs w:val="24"/>
        </w:rPr>
        <w:t xml:space="preserve"> Оценка проектов проводится по критериям в соответствии с приложением 3. За каждый из критериев Общественная комиссия присваивает проектам</w:t>
      </w:r>
      <w:r w:rsidRPr="00736DF5">
        <w:rPr>
          <w:sz w:val="24"/>
          <w:szCs w:val="24"/>
        </w:rPr>
        <w:t xml:space="preserve"> баллы.</w:t>
      </w:r>
    </w:p>
    <w:p w14:paraId="089A5598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Pr="00736DF5">
        <w:rPr>
          <w:sz w:val="24"/>
          <w:szCs w:val="24"/>
        </w:rPr>
        <w:t>. Итоговая оценка проекта рассчитывается по следующей формуле:</w:t>
      </w:r>
    </w:p>
    <w:p w14:paraId="23D26E34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14:paraId="5ADA8D64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noProof/>
          <w:position w:val="-28"/>
          <w:sz w:val="24"/>
          <w:szCs w:val="24"/>
        </w:rPr>
        <w:drawing>
          <wp:inline distT="0" distB="0" distL="0" distR="0" wp14:anchorId="63842551" wp14:editId="5F9872D5">
            <wp:extent cx="1676400" cy="485775"/>
            <wp:effectExtent l="0" t="0" r="0" b="9525"/>
            <wp:docPr id="3" name="Рисунок 3" descr="base_24456_48493_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4456_48493_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F20A1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14:paraId="7B437828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ИО - итоговая оценка по одному проекту в баллах;</w:t>
      </w:r>
    </w:p>
    <w:p w14:paraId="66659528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noProof/>
          <w:position w:val="-12"/>
          <w:sz w:val="24"/>
          <w:szCs w:val="24"/>
        </w:rPr>
        <w:drawing>
          <wp:inline distT="0" distB="0" distL="0" distR="0" wp14:anchorId="767A507C" wp14:editId="4D6E8F98">
            <wp:extent cx="304800" cy="247650"/>
            <wp:effectExtent l="0" t="0" r="0" b="0"/>
            <wp:docPr id="6" name="Рисунок 6" descr="base_24456_48493_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4456_48493_4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DF5">
        <w:rPr>
          <w:sz w:val="24"/>
          <w:szCs w:val="24"/>
        </w:rPr>
        <w:t xml:space="preserve"> - весовое значение соответствующего (i) критерия;</w:t>
      </w:r>
    </w:p>
    <w:p w14:paraId="62181ED5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noProof/>
          <w:position w:val="-12"/>
          <w:sz w:val="24"/>
          <w:szCs w:val="24"/>
        </w:rPr>
        <w:drawing>
          <wp:inline distT="0" distB="0" distL="0" distR="0" wp14:anchorId="25879F73" wp14:editId="5EFCC176">
            <wp:extent cx="342900" cy="247650"/>
            <wp:effectExtent l="0" t="0" r="0" b="0"/>
            <wp:docPr id="7" name="Рисунок 7" descr="base_24456_48493_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4456_48493_5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DF5">
        <w:rPr>
          <w:sz w:val="24"/>
          <w:szCs w:val="24"/>
        </w:rPr>
        <w:t xml:space="preserve"> - оценка, выставляемая членом конкурсной комиссии по соответствующему (i) критерию в баллах;</w:t>
      </w:r>
    </w:p>
    <w:p w14:paraId="5263C285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n - количество критериев.</w:t>
      </w:r>
    </w:p>
    <w:p w14:paraId="582A4CCB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 xml:space="preserve">Результаты оценки проекта заносятся членами </w:t>
      </w:r>
      <w:r>
        <w:rPr>
          <w:sz w:val="24"/>
          <w:szCs w:val="24"/>
        </w:rPr>
        <w:t xml:space="preserve">Общественной </w:t>
      </w:r>
      <w:r w:rsidRPr="00736DF5">
        <w:rPr>
          <w:sz w:val="24"/>
          <w:szCs w:val="24"/>
        </w:rPr>
        <w:t>комиссии в оценочный лист.</w:t>
      </w:r>
    </w:p>
    <w:p w14:paraId="36FA5C3B" w14:textId="3DB11D0C" w:rsidR="00296BE4" w:rsidRPr="00736DF5" w:rsidRDefault="00E83688" w:rsidP="00296BE4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bookmarkStart w:id="0" w:name="P105"/>
      <w:bookmarkEnd w:id="0"/>
      <w:r w:rsidRPr="00736DF5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Pr="00736DF5">
        <w:rPr>
          <w:sz w:val="24"/>
          <w:szCs w:val="24"/>
        </w:rPr>
        <w:t xml:space="preserve">. По результатам оценки проектов </w:t>
      </w:r>
      <w:r>
        <w:rPr>
          <w:sz w:val="24"/>
          <w:szCs w:val="24"/>
        </w:rPr>
        <w:t>О</w:t>
      </w:r>
      <w:r w:rsidRPr="00736DF5">
        <w:rPr>
          <w:sz w:val="24"/>
          <w:szCs w:val="24"/>
        </w:rPr>
        <w:t>бщественная комиссия формирует в пределах лимитов бюджетных средств, предусмотренных на софинансирование муниципальной программы, перечень проектов-победителей путем включения в него проектов, набравших наибольшее количество баллов, который оформляется в течение 5 календарных дней протоколом.</w:t>
      </w:r>
    </w:p>
    <w:p w14:paraId="10C0C2C2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При равном количестве баллов в указанный перечень включаются проекты с более ранней датой и временем поступления</w:t>
      </w:r>
      <w:r w:rsidR="00741C3F">
        <w:rPr>
          <w:sz w:val="24"/>
          <w:szCs w:val="24"/>
        </w:rPr>
        <w:t xml:space="preserve"> </w:t>
      </w:r>
      <w:r w:rsidRPr="00736DF5">
        <w:rPr>
          <w:sz w:val="24"/>
          <w:szCs w:val="24"/>
        </w:rPr>
        <w:t>в администрацию.</w:t>
      </w:r>
    </w:p>
    <w:p w14:paraId="4DFC432C" w14:textId="77777777" w:rsidR="00E83688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5718C8">
        <w:rPr>
          <w:sz w:val="24"/>
          <w:szCs w:val="24"/>
        </w:rPr>
        <w:t xml:space="preserve">При недостаточности средств бюджета Республики Карелия на софинансирование проекта общественная комиссия вправе принять решение о его включении в перечень </w:t>
      </w:r>
      <w:r w:rsidRPr="005718C8">
        <w:rPr>
          <w:sz w:val="24"/>
          <w:szCs w:val="24"/>
        </w:rPr>
        <w:lastRenderedPageBreak/>
        <w:t>проектов-победителей при соблюдении условия о его частичном софинансировании.</w:t>
      </w:r>
    </w:p>
    <w:p w14:paraId="61A9DFC0" w14:textId="77777777" w:rsidR="00E83688" w:rsidRPr="005D34BC" w:rsidRDefault="00E83688" w:rsidP="00E83688">
      <w:pPr>
        <w:widowControl w:val="0"/>
        <w:autoSpaceDE w:val="0"/>
        <w:autoSpaceDN w:val="0"/>
        <w:ind w:right="-143" w:firstLine="540"/>
        <w:jc w:val="both"/>
        <w:rPr>
          <w:sz w:val="24"/>
          <w:szCs w:val="24"/>
        </w:rPr>
      </w:pPr>
      <w:r w:rsidRPr="005D34BC">
        <w:rPr>
          <w:sz w:val="24"/>
          <w:szCs w:val="24"/>
        </w:rPr>
        <w:t>В проекты, допущенные для участия в отборе в предыдущие годы, но не вошедшие в число получателей средств субсидии, могут быть внесены изменения. При внесении изменений в проект окончательный состав документов должен соответствовать перечню, указанному в пункте 6 настоящего Порядка.</w:t>
      </w:r>
    </w:p>
    <w:p w14:paraId="4CF9B0C0" w14:textId="77777777" w:rsidR="00E83688" w:rsidRPr="005718C8" w:rsidRDefault="00E83688" w:rsidP="00E83688">
      <w:pPr>
        <w:widowControl w:val="0"/>
        <w:autoSpaceDE w:val="0"/>
        <w:autoSpaceDN w:val="0"/>
        <w:ind w:right="-143" w:firstLine="540"/>
        <w:jc w:val="both"/>
        <w:rPr>
          <w:sz w:val="24"/>
          <w:szCs w:val="24"/>
        </w:rPr>
      </w:pPr>
      <w:r w:rsidRPr="005D34BC">
        <w:rPr>
          <w:sz w:val="24"/>
          <w:szCs w:val="24"/>
        </w:rPr>
        <w:t>В случае отсутствия изменений, проекты, допущенные для участия в отборе в предыдущие годы, но не вошедшие в число получателей средств субсидии, рассматриваются в соответствии с оценкой проекта, выполненной в соответствующем году.</w:t>
      </w:r>
    </w:p>
    <w:p w14:paraId="21FE9416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Pr="00736DF5">
        <w:rPr>
          <w:sz w:val="24"/>
          <w:szCs w:val="24"/>
        </w:rPr>
        <w:t xml:space="preserve">. Указанный в </w:t>
      </w:r>
      <w:hyperlink w:anchor="P105" w:history="1">
        <w:r w:rsidRPr="00736DF5">
          <w:rPr>
            <w:color w:val="0000FF"/>
            <w:sz w:val="24"/>
            <w:szCs w:val="24"/>
          </w:rPr>
          <w:t>пункте 16</w:t>
        </w:r>
      </w:hyperlink>
      <w:r w:rsidRPr="00736DF5">
        <w:rPr>
          <w:sz w:val="24"/>
          <w:szCs w:val="24"/>
        </w:rPr>
        <w:t xml:space="preserve"> настоящего Порядка протокол размещается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администрацией </w:t>
      </w:r>
      <w:r w:rsidRPr="00736DF5">
        <w:rPr>
          <w:sz w:val="24"/>
          <w:szCs w:val="24"/>
        </w:rPr>
        <w:t xml:space="preserve"> на</w:t>
      </w:r>
      <w:proofErr w:type="gramEnd"/>
      <w:r w:rsidRPr="00736DF5">
        <w:rPr>
          <w:sz w:val="24"/>
          <w:szCs w:val="24"/>
        </w:rPr>
        <w:t xml:space="preserve"> </w:t>
      </w:r>
      <w:r w:rsidRPr="005718C8">
        <w:rPr>
          <w:sz w:val="24"/>
          <w:szCs w:val="24"/>
        </w:rPr>
        <w:t xml:space="preserve">официальном </w:t>
      </w:r>
      <w:proofErr w:type="spellStart"/>
      <w:r w:rsidRPr="005718C8">
        <w:rPr>
          <w:sz w:val="24"/>
          <w:szCs w:val="24"/>
        </w:rPr>
        <w:t>сайте</w:t>
      </w:r>
      <w:r w:rsidRPr="00736DF5">
        <w:rPr>
          <w:sz w:val="24"/>
          <w:szCs w:val="24"/>
        </w:rPr>
        <w:t>в</w:t>
      </w:r>
      <w:proofErr w:type="spellEnd"/>
      <w:r w:rsidRPr="00736DF5">
        <w:rPr>
          <w:sz w:val="24"/>
          <w:szCs w:val="24"/>
        </w:rPr>
        <w:t xml:space="preserve"> течение 10 рабочих дней со дня его оформления.</w:t>
      </w:r>
    </w:p>
    <w:p w14:paraId="3E83DDC5" w14:textId="77777777" w:rsidR="00E83688" w:rsidRPr="00736DF5" w:rsidRDefault="00E83688" w:rsidP="00E83688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736DF5">
        <w:rPr>
          <w:sz w:val="24"/>
          <w:szCs w:val="24"/>
        </w:rPr>
        <w:t>1</w:t>
      </w:r>
      <w:r>
        <w:rPr>
          <w:sz w:val="24"/>
          <w:szCs w:val="24"/>
        </w:rPr>
        <w:t>9</w:t>
      </w:r>
      <w:r w:rsidRPr="00736DF5">
        <w:rPr>
          <w:sz w:val="24"/>
          <w:szCs w:val="24"/>
        </w:rPr>
        <w:t xml:space="preserve">. Администрация в течение 3 рабочих дней со дня оформления указанного в </w:t>
      </w:r>
      <w:hyperlink w:anchor="P105" w:history="1">
        <w:r w:rsidRPr="00736DF5">
          <w:rPr>
            <w:color w:val="0000FF"/>
            <w:sz w:val="24"/>
            <w:szCs w:val="24"/>
          </w:rPr>
          <w:t>пункте 16</w:t>
        </w:r>
      </w:hyperlink>
      <w:r w:rsidRPr="00736DF5">
        <w:rPr>
          <w:sz w:val="24"/>
          <w:szCs w:val="24"/>
        </w:rPr>
        <w:t xml:space="preserve"> настоящего Порядка протокола направляет его в Министерство строительства, жилищно-коммунального хозяйства и энергетики Республики Карелия.</w:t>
      </w:r>
    </w:p>
    <w:p w14:paraId="18A9C743" w14:textId="0891D8D1" w:rsidR="00E83688" w:rsidRDefault="00E83688" w:rsidP="00E83688">
      <w:pPr>
        <w:ind w:firstLine="567"/>
        <w:jc w:val="both"/>
        <w:rPr>
          <w:sz w:val="24"/>
          <w:szCs w:val="24"/>
        </w:rPr>
      </w:pPr>
      <w:r w:rsidRPr="005718C8">
        <w:rPr>
          <w:sz w:val="24"/>
          <w:szCs w:val="24"/>
        </w:rPr>
        <w:t>2</w:t>
      </w:r>
      <w:r w:rsidR="00296BE4">
        <w:rPr>
          <w:sz w:val="24"/>
          <w:szCs w:val="24"/>
        </w:rPr>
        <w:t>0</w:t>
      </w:r>
      <w:r w:rsidRPr="005718C8">
        <w:rPr>
          <w:sz w:val="24"/>
          <w:szCs w:val="24"/>
        </w:rPr>
        <w:t>. Проекты, представленные для участия в конкурсе</w:t>
      </w:r>
      <w:r>
        <w:rPr>
          <w:sz w:val="24"/>
          <w:szCs w:val="24"/>
        </w:rPr>
        <w:t xml:space="preserve"> </w:t>
      </w:r>
      <w:r w:rsidRPr="005718C8">
        <w:rPr>
          <w:sz w:val="24"/>
          <w:szCs w:val="24"/>
        </w:rPr>
        <w:t>по истечении срока подачи проектов,</w:t>
      </w:r>
      <w:r>
        <w:rPr>
          <w:sz w:val="24"/>
          <w:szCs w:val="24"/>
        </w:rPr>
        <w:t xml:space="preserve"> </w:t>
      </w:r>
      <w:r w:rsidRPr="005718C8">
        <w:rPr>
          <w:sz w:val="24"/>
          <w:szCs w:val="24"/>
        </w:rPr>
        <w:t>уполномоченным представителям</w:t>
      </w:r>
      <w:r>
        <w:rPr>
          <w:sz w:val="24"/>
          <w:szCs w:val="24"/>
        </w:rPr>
        <w:t xml:space="preserve"> </w:t>
      </w:r>
      <w:r w:rsidRPr="005718C8">
        <w:rPr>
          <w:sz w:val="24"/>
          <w:szCs w:val="24"/>
        </w:rPr>
        <w:t>не возвращаются.</w:t>
      </w:r>
    </w:p>
    <w:p w14:paraId="444E152E" w14:textId="77777777" w:rsidR="00741C3F" w:rsidRDefault="00741C3F" w:rsidP="00E83688">
      <w:pPr>
        <w:ind w:firstLine="567"/>
        <w:jc w:val="both"/>
        <w:rPr>
          <w:sz w:val="24"/>
          <w:szCs w:val="24"/>
        </w:rPr>
      </w:pPr>
    </w:p>
    <w:p w14:paraId="028F5643" w14:textId="77777777" w:rsidR="00741C3F" w:rsidRDefault="00741C3F" w:rsidP="00E83688">
      <w:pPr>
        <w:ind w:firstLine="567"/>
        <w:jc w:val="both"/>
        <w:rPr>
          <w:sz w:val="24"/>
          <w:szCs w:val="24"/>
        </w:rPr>
      </w:pPr>
    </w:p>
    <w:p w14:paraId="4FED05EE" w14:textId="77777777" w:rsidR="00741C3F" w:rsidRDefault="00741C3F" w:rsidP="00E83688">
      <w:pPr>
        <w:ind w:firstLine="567"/>
        <w:jc w:val="both"/>
        <w:rPr>
          <w:sz w:val="24"/>
          <w:szCs w:val="24"/>
        </w:rPr>
      </w:pPr>
    </w:p>
    <w:p w14:paraId="53096124" w14:textId="77777777" w:rsidR="00741C3F" w:rsidRDefault="00741C3F" w:rsidP="00E83688">
      <w:pPr>
        <w:ind w:firstLine="567"/>
        <w:jc w:val="both"/>
        <w:rPr>
          <w:sz w:val="24"/>
          <w:szCs w:val="24"/>
        </w:rPr>
      </w:pPr>
    </w:p>
    <w:p w14:paraId="29E07F37" w14:textId="77777777" w:rsidR="00741C3F" w:rsidRDefault="00741C3F" w:rsidP="00E83688">
      <w:pPr>
        <w:ind w:firstLine="567"/>
        <w:jc w:val="both"/>
        <w:rPr>
          <w:sz w:val="24"/>
          <w:szCs w:val="24"/>
        </w:rPr>
      </w:pPr>
    </w:p>
    <w:p w14:paraId="247D325B" w14:textId="77777777" w:rsidR="00741C3F" w:rsidRDefault="00741C3F" w:rsidP="00E83688">
      <w:pPr>
        <w:ind w:firstLine="567"/>
        <w:jc w:val="both"/>
        <w:rPr>
          <w:sz w:val="24"/>
          <w:szCs w:val="24"/>
        </w:rPr>
      </w:pPr>
    </w:p>
    <w:p w14:paraId="72018A92" w14:textId="77777777" w:rsidR="00741C3F" w:rsidRDefault="00741C3F" w:rsidP="00E83688">
      <w:pPr>
        <w:ind w:firstLine="567"/>
        <w:jc w:val="both"/>
        <w:rPr>
          <w:sz w:val="24"/>
          <w:szCs w:val="24"/>
        </w:rPr>
      </w:pPr>
    </w:p>
    <w:p w14:paraId="402E081D" w14:textId="77777777" w:rsidR="00741C3F" w:rsidRDefault="00741C3F" w:rsidP="00E83688">
      <w:pPr>
        <w:ind w:firstLine="567"/>
        <w:jc w:val="both"/>
        <w:rPr>
          <w:sz w:val="24"/>
          <w:szCs w:val="24"/>
        </w:rPr>
      </w:pPr>
    </w:p>
    <w:p w14:paraId="40FA0ACA" w14:textId="77777777" w:rsidR="00741C3F" w:rsidRDefault="00741C3F" w:rsidP="00E83688">
      <w:pPr>
        <w:ind w:firstLine="567"/>
        <w:jc w:val="both"/>
        <w:rPr>
          <w:sz w:val="24"/>
          <w:szCs w:val="24"/>
        </w:rPr>
      </w:pPr>
    </w:p>
    <w:p w14:paraId="537CC172" w14:textId="77777777" w:rsidR="00741C3F" w:rsidRDefault="00741C3F" w:rsidP="00E83688">
      <w:pPr>
        <w:ind w:firstLine="567"/>
        <w:jc w:val="both"/>
        <w:rPr>
          <w:sz w:val="24"/>
          <w:szCs w:val="24"/>
        </w:rPr>
      </w:pPr>
    </w:p>
    <w:p w14:paraId="741618FD" w14:textId="77777777" w:rsidR="00741C3F" w:rsidRDefault="00741C3F" w:rsidP="00E83688">
      <w:pPr>
        <w:ind w:firstLine="567"/>
        <w:jc w:val="both"/>
        <w:rPr>
          <w:sz w:val="24"/>
          <w:szCs w:val="24"/>
        </w:rPr>
      </w:pPr>
    </w:p>
    <w:p w14:paraId="0EC9954E" w14:textId="77777777" w:rsidR="00741C3F" w:rsidRDefault="00741C3F" w:rsidP="00E83688">
      <w:pPr>
        <w:ind w:firstLine="567"/>
        <w:jc w:val="both"/>
        <w:rPr>
          <w:sz w:val="24"/>
          <w:szCs w:val="24"/>
        </w:rPr>
      </w:pPr>
    </w:p>
    <w:p w14:paraId="66717A52" w14:textId="77777777" w:rsidR="00741C3F" w:rsidRDefault="00741C3F" w:rsidP="00E83688">
      <w:pPr>
        <w:ind w:firstLine="567"/>
        <w:jc w:val="both"/>
        <w:rPr>
          <w:sz w:val="24"/>
          <w:szCs w:val="24"/>
        </w:rPr>
      </w:pPr>
    </w:p>
    <w:p w14:paraId="2A6E8357" w14:textId="77777777" w:rsidR="00741C3F" w:rsidRDefault="00741C3F" w:rsidP="00E83688">
      <w:pPr>
        <w:ind w:firstLine="567"/>
        <w:jc w:val="both"/>
        <w:rPr>
          <w:sz w:val="24"/>
          <w:szCs w:val="24"/>
        </w:rPr>
      </w:pPr>
    </w:p>
    <w:p w14:paraId="6CB17B7E" w14:textId="77777777" w:rsidR="00741C3F" w:rsidRDefault="00741C3F" w:rsidP="00E83688">
      <w:pPr>
        <w:ind w:firstLine="567"/>
        <w:jc w:val="both"/>
        <w:rPr>
          <w:sz w:val="24"/>
          <w:szCs w:val="24"/>
        </w:rPr>
      </w:pPr>
    </w:p>
    <w:p w14:paraId="6FDB7746" w14:textId="77777777" w:rsidR="00741C3F" w:rsidRDefault="00741C3F" w:rsidP="00E83688">
      <w:pPr>
        <w:ind w:firstLine="567"/>
        <w:jc w:val="both"/>
        <w:rPr>
          <w:sz w:val="24"/>
          <w:szCs w:val="24"/>
        </w:rPr>
      </w:pPr>
    </w:p>
    <w:p w14:paraId="517BA4DA" w14:textId="77777777" w:rsidR="00741C3F" w:rsidRDefault="00741C3F" w:rsidP="00E83688">
      <w:pPr>
        <w:ind w:firstLine="567"/>
        <w:jc w:val="both"/>
        <w:rPr>
          <w:sz w:val="24"/>
          <w:szCs w:val="24"/>
        </w:rPr>
      </w:pPr>
    </w:p>
    <w:p w14:paraId="0F7012BE" w14:textId="77777777" w:rsidR="00741C3F" w:rsidRDefault="00741C3F" w:rsidP="00E83688">
      <w:pPr>
        <w:ind w:firstLine="567"/>
        <w:jc w:val="both"/>
        <w:rPr>
          <w:sz w:val="24"/>
          <w:szCs w:val="24"/>
        </w:rPr>
      </w:pPr>
    </w:p>
    <w:p w14:paraId="598BCACE" w14:textId="77777777" w:rsidR="00741C3F" w:rsidRDefault="00741C3F" w:rsidP="00E83688">
      <w:pPr>
        <w:ind w:firstLine="567"/>
        <w:jc w:val="both"/>
        <w:rPr>
          <w:sz w:val="24"/>
          <w:szCs w:val="24"/>
        </w:rPr>
      </w:pPr>
    </w:p>
    <w:p w14:paraId="62F01B1F" w14:textId="77777777" w:rsidR="00741C3F" w:rsidRDefault="00741C3F" w:rsidP="00E83688">
      <w:pPr>
        <w:ind w:firstLine="567"/>
        <w:jc w:val="both"/>
        <w:rPr>
          <w:sz w:val="24"/>
          <w:szCs w:val="24"/>
        </w:rPr>
      </w:pPr>
    </w:p>
    <w:p w14:paraId="304D6FBF" w14:textId="77777777" w:rsidR="00741C3F" w:rsidRDefault="00741C3F" w:rsidP="00E83688">
      <w:pPr>
        <w:ind w:firstLine="567"/>
        <w:jc w:val="both"/>
        <w:rPr>
          <w:sz w:val="24"/>
          <w:szCs w:val="24"/>
        </w:rPr>
      </w:pPr>
    </w:p>
    <w:p w14:paraId="25C4B30D" w14:textId="77777777" w:rsidR="00741C3F" w:rsidRDefault="00741C3F" w:rsidP="00E83688">
      <w:pPr>
        <w:ind w:firstLine="567"/>
        <w:jc w:val="both"/>
        <w:rPr>
          <w:sz w:val="24"/>
          <w:szCs w:val="24"/>
        </w:rPr>
      </w:pPr>
    </w:p>
    <w:p w14:paraId="0615CA33" w14:textId="77777777" w:rsidR="00741C3F" w:rsidRDefault="00741C3F" w:rsidP="00E83688">
      <w:pPr>
        <w:ind w:firstLine="567"/>
        <w:jc w:val="both"/>
        <w:rPr>
          <w:sz w:val="24"/>
          <w:szCs w:val="24"/>
        </w:rPr>
      </w:pPr>
    </w:p>
    <w:p w14:paraId="0CFABD27" w14:textId="77777777" w:rsidR="00741C3F" w:rsidRDefault="00741C3F" w:rsidP="00E83688">
      <w:pPr>
        <w:ind w:firstLine="567"/>
        <w:jc w:val="both"/>
        <w:rPr>
          <w:sz w:val="24"/>
          <w:szCs w:val="24"/>
        </w:rPr>
      </w:pPr>
    </w:p>
    <w:p w14:paraId="0A37449B" w14:textId="77777777" w:rsidR="00741C3F" w:rsidRDefault="00741C3F" w:rsidP="00E83688">
      <w:pPr>
        <w:ind w:firstLine="567"/>
        <w:jc w:val="both"/>
        <w:rPr>
          <w:sz w:val="24"/>
          <w:szCs w:val="24"/>
        </w:rPr>
      </w:pPr>
    </w:p>
    <w:p w14:paraId="054FB412" w14:textId="77777777" w:rsidR="00741C3F" w:rsidRDefault="00741C3F" w:rsidP="00E83688">
      <w:pPr>
        <w:ind w:firstLine="567"/>
        <w:jc w:val="both"/>
        <w:rPr>
          <w:sz w:val="24"/>
          <w:szCs w:val="24"/>
        </w:rPr>
      </w:pPr>
    </w:p>
    <w:p w14:paraId="5DBBCE22" w14:textId="77777777" w:rsidR="00741C3F" w:rsidRDefault="00741C3F" w:rsidP="00E83688">
      <w:pPr>
        <w:ind w:firstLine="567"/>
        <w:jc w:val="both"/>
        <w:rPr>
          <w:sz w:val="24"/>
          <w:szCs w:val="24"/>
        </w:rPr>
      </w:pPr>
    </w:p>
    <w:p w14:paraId="08DFE604" w14:textId="77777777" w:rsidR="00741C3F" w:rsidRDefault="00741C3F" w:rsidP="00E83688">
      <w:pPr>
        <w:ind w:firstLine="567"/>
        <w:jc w:val="both"/>
        <w:rPr>
          <w:sz w:val="24"/>
          <w:szCs w:val="24"/>
        </w:rPr>
      </w:pPr>
    </w:p>
    <w:p w14:paraId="1087DE01" w14:textId="77777777" w:rsidR="00741C3F" w:rsidRDefault="00741C3F" w:rsidP="00E83688">
      <w:pPr>
        <w:ind w:firstLine="567"/>
        <w:jc w:val="both"/>
        <w:rPr>
          <w:sz w:val="24"/>
          <w:szCs w:val="24"/>
        </w:rPr>
      </w:pPr>
    </w:p>
    <w:p w14:paraId="578ED93B" w14:textId="1E30829B" w:rsidR="008D3338" w:rsidRDefault="008D3338" w:rsidP="009413EA">
      <w:pPr>
        <w:ind w:right="-284"/>
        <w:rPr>
          <w:sz w:val="24"/>
          <w:szCs w:val="24"/>
        </w:rPr>
      </w:pPr>
    </w:p>
    <w:p w14:paraId="460F2370" w14:textId="4DCF6331" w:rsidR="008D3338" w:rsidRDefault="008D3338" w:rsidP="00D5117B">
      <w:pPr>
        <w:ind w:right="-284" w:firstLine="567"/>
        <w:rPr>
          <w:sz w:val="24"/>
          <w:szCs w:val="24"/>
        </w:rPr>
      </w:pPr>
    </w:p>
    <w:p w14:paraId="20E4DD65" w14:textId="1FDB4157" w:rsidR="008D3338" w:rsidRDefault="008D3338" w:rsidP="00D5117B">
      <w:pPr>
        <w:ind w:right="-284" w:firstLine="567"/>
        <w:rPr>
          <w:sz w:val="24"/>
          <w:szCs w:val="24"/>
        </w:rPr>
      </w:pPr>
    </w:p>
    <w:p w14:paraId="39665A62" w14:textId="26A628C9" w:rsidR="007330F5" w:rsidRDefault="007330F5" w:rsidP="00D5117B">
      <w:pPr>
        <w:ind w:right="-284" w:firstLine="567"/>
        <w:rPr>
          <w:sz w:val="24"/>
          <w:szCs w:val="24"/>
        </w:rPr>
      </w:pPr>
    </w:p>
    <w:p w14:paraId="4F776FED" w14:textId="340DA6D3" w:rsidR="007330F5" w:rsidRDefault="007330F5" w:rsidP="00D5117B">
      <w:pPr>
        <w:ind w:right="-284" w:firstLine="567"/>
        <w:rPr>
          <w:sz w:val="24"/>
          <w:szCs w:val="24"/>
        </w:rPr>
      </w:pPr>
    </w:p>
    <w:p w14:paraId="0AC5AA52" w14:textId="5C23D212" w:rsidR="007330F5" w:rsidRDefault="007330F5" w:rsidP="00D5117B">
      <w:pPr>
        <w:ind w:right="-284" w:firstLine="567"/>
        <w:rPr>
          <w:sz w:val="24"/>
          <w:szCs w:val="24"/>
        </w:rPr>
      </w:pPr>
    </w:p>
    <w:p w14:paraId="653EE4EA" w14:textId="38E0BFD2" w:rsidR="007330F5" w:rsidRDefault="007330F5" w:rsidP="00D5117B">
      <w:pPr>
        <w:ind w:right="-284" w:firstLine="567"/>
        <w:rPr>
          <w:sz w:val="24"/>
          <w:szCs w:val="24"/>
        </w:rPr>
      </w:pPr>
    </w:p>
    <w:p w14:paraId="212BBAD3" w14:textId="25AAFAD5" w:rsidR="007330F5" w:rsidRDefault="007330F5" w:rsidP="00D5117B">
      <w:pPr>
        <w:ind w:right="-284" w:firstLine="567"/>
        <w:rPr>
          <w:sz w:val="24"/>
          <w:szCs w:val="24"/>
        </w:rPr>
      </w:pPr>
    </w:p>
    <w:p w14:paraId="2B65907A" w14:textId="77777777" w:rsidR="007330F5" w:rsidRDefault="007330F5" w:rsidP="00D5117B">
      <w:pPr>
        <w:ind w:right="-284" w:firstLine="567"/>
        <w:rPr>
          <w:sz w:val="24"/>
          <w:szCs w:val="24"/>
        </w:rPr>
      </w:pPr>
    </w:p>
    <w:p w14:paraId="2D3C2FD3" w14:textId="77777777" w:rsidR="0037508F" w:rsidRPr="007330F5" w:rsidRDefault="0037508F" w:rsidP="0037508F">
      <w:pPr>
        <w:jc w:val="right"/>
        <w:rPr>
          <w:rFonts w:eastAsia="Calibri"/>
        </w:rPr>
      </w:pPr>
      <w:r w:rsidRPr="007330F5">
        <w:rPr>
          <w:rFonts w:eastAsia="Calibri"/>
        </w:rPr>
        <w:lastRenderedPageBreak/>
        <w:t>Приложение 1</w:t>
      </w:r>
    </w:p>
    <w:p w14:paraId="790389FD" w14:textId="77777777" w:rsidR="0037508F" w:rsidRDefault="0037508F" w:rsidP="0037508F">
      <w:pPr>
        <w:widowControl w:val="0"/>
        <w:autoSpaceDE w:val="0"/>
        <w:autoSpaceDN w:val="0"/>
        <w:ind w:left="4395" w:firstLine="540"/>
        <w:jc w:val="right"/>
        <w:rPr>
          <w:rFonts w:eastAsia="Calibri"/>
          <w:b/>
          <w:sz w:val="28"/>
        </w:rPr>
      </w:pPr>
      <w:r w:rsidRPr="002709D8">
        <w:rPr>
          <w:rFonts w:eastAsia="Calibri"/>
        </w:rPr>
        <w:t>к Порядку и срокам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на</w:t>
      </w:r>
      <w:r>
        <w:rPr>
          <w:rFonts w:eastAsia="Calibri"/>
        </w:rPr>
        <w:t xml:space="preserve"> территории Кемского городск</w:t>
      </w:r>
      <w:r w:rsidR="001C2BAC">
        <w:rPr>
          <w:rFonts w:eastAsia="Calibri"/>
        </w:rPr>
        <w:t>ого поселения</w:t>
      </w:r>
      <w:r w:rsidRPr="002709D8">
        <w:rPr>
          <w:rFonts w:eastAsia="Calibri"/>
        </w:rPr>
        <w:t>»</w:t>
      </w:r>
      <w:r>
        <w:rPr>
          <w:rFonts w:eastAsia="Calibri"/>
        </w:rPr>
        <w:t>.</w:t>
      </w:r>
      <w:r>
        <w:rPr>
          <w:rFonts w:eastAsia="Calibri"/>
          <w:b/>
          <w:sz w:val="28"/>
        </w:rPr>
        <w:t xml:space="preserve"> </w:t>
      </w:r>
    </w:p>
    <w:p w14:paraId="17D1B509" w14:textId="77777777" w:rsidR="0037508F" w:rsidRDefault="0037508F" w:rsidP="0037508F">
      <w:pPr>
        <w:widowControl w:val="0"/>
        <w:autoSpaceDE w:val="0"/>
        <w:autoSpaceDN w:val="0"/>
        <w:jc w:val="center"/>
        <w:rPr>
          <w:rFonts w:eastAsia="Calibri"/>
          <w:b/>
          <w:sz w:val="28"/>
        </w:rPr>
      </w:pPr>
    </w:p>
    <w:p w14:paraId="631AD323" w14:textId="77777777" w:rsidR="0037508F" w:rsidRPr="002709D8" w:rsidRDefault="0037508F" w:rsidP="0037508F">
      <w:pPr>
        <w:widowControl w:val="0"/>
        <w:autoSpaceDE w:val="0"/>
        <w:autoSpaceDN w:val="0"/>
        <w:ind w:left="-142"/>
        <w:jc w:val="center"/>
        <w:rPr>
          <w:rFonts w:eastAsia="Calibri"/>
          <w:sz w:val="24"/>
          <w:szCs w:val="24"/>
        </w:rPr>
      </w:pPr>
      <w:r w:rsidRPr="002709D8">
        <w:rPr>
          <w:rFonts w:eastAsia="Calibri"/>
          <w:sz w:val="24"/>
          <w:szCs w:val="24"/>
        </w:rPr>
        <w:t xml:space="preserve">Перечень </w:t>
      </w:r>
    </w:p>
    <w:p w14:paraId="1722E0C0" w14:textId="77777777" w:rsidR="0037508F" w:rsidRPr="002709D8" w:rsidRDefault="0037508F" w:rsidP="0037508F">
      <w:pPr>
        <w:widowControl w:val="0"/>
        <w:autoSpaceDE w:val="0"/>
        <w:autoSpaceDN w:val="0"/>
        <w:ind w:left="-142"/>
        <w:jc w:val="center"/>
        <w:rPr>
          <w:rFonts w:eastAsia="Calibri"/>
          <w:sz w:val="24"/>
          <w:szCs w:val="24"/>
        </w:rPr>
      </w:pPr>
      <w:r w:rsidRPr="002709D8">
        <w:rPr>
          <w:rFonts w:eastAsia="Calibri"/>
          <w:sz w:val="24"/>
          <w:szCs w:val="24"/>
        </w:rPr>
        <w:t>работ по благоустройству</w:t>
      </w:r>
      <w:r>
        <w:rPr>
          <w:rFonts w:eastAsia="Calibri"/>
          <w:sz w:val="24"/>
          <w:szCs w:val="24"/>
        </w:rPr>
        <w:t xml:space="preserve"> </w:t>
      </w:r>
      <w:r w:rsidRPr="002709D8">
        <w:rPr>
          <w:rFonts w:eastAsia="Calibri"/>
          <w:sz w:val="24"/>
          <w:szCs w:val="24"/>
        </w:rPr>
        <w:t>дворовых территорий многоквартирных домов</w:t>
      </w:r>
    </w:p>
    <w:p w14:paraId="3014E2F8" w14:textId="77777777" w:rsidR="0037508F" w:rsidRPr="002709D8" w:rsidRDefault="0037508F" w:rsidP="0037508F">
      <w:pPr>
        <w:widowControl w:val="0"/>
        <w:autoSpaceDE w:val="0"/>
        <w:autoSpaceDN w:val="0"/>
        <w:jc w:val="center"/>
        <w:rPr>
          <w:rFonts w:eastAsia="Calibri"/>
          <w:b/>
          <w:sz w:val="24"/>
          <w:szCs w:val="24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959"/>
        <w:gridCol w:w="9072"/>
      </w:tblGrid>
      <w:tr w:rsidR="0037508F" w:rsidRPr="002709D8" w14:paraId="7FD98417" w14:textId="77777777" w:rsidTr="0037508F">
        <w:tc>
          <w:tcPr>
            <w:tcW w:w="959" w:type="dxa"/>
          </w:tcPr>
          <w:p w14:paraId="2C5406EE" w14:textId="77777777" w:rsidR="0037508F" w:rsidRPr="002709D8" w:rsidRDefault="0037508F" w:rsidP="006D5AD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2709D8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9072" w:type="dxa"/>
          </w:tcPr>
          <w:p w14:paraId="2E9AB333" w14:textId="77777777" w:rsidR="0037508F" w:rsidRPr="002709D8" w:rsidRDefault="0037508F" w:rsidP="006D5AD5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  <w:r w:rsidRPr="002709D8">
              <w:rPr>
                <w:rFonts w:eastAsia="Calibri"/>
                <w:sz w:val="24"/>
                <w:szCs w:val="24"/>
              </w:rPr>
              <w:t>Минимальный перечень работ по благоустройству дворовых территорий многоквартирных домов</w:t>
            </w:r>
          </w:p>
        </w:tc>
      </w:tr>
      <w:tr w:rsidR="0037508F" w:rsidRPr="002709D8" w14:paraId="6209D2DC" w14:textId="77777777" w:rsidTr="0037508F">
        <w:tc>
          <w:tcPr>
            <w:tcW w:w="959" w:type="dxa"/>
          </w:tcPr>
          <w:p w14:paraId="56AD5B05" w14:textId="77777777" w:rsidR="0037508F" w:rsidRPr="002709D8" w:rsidRDefault="0037508F" w:rsidP="006D5AD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2709D8"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9072" w:type="dxa"/>
          </w:tcPr>
          <w:p w14:paraId="5389A19C" w14:textId="77777777" w:rsidR="0037508F" w:rsidRPr="002709D8" w:rsidRDefault="0037508F" w:rsidP="006D5AD5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  <w:r w:rsidRPr="002709D8">
              <w:rPr>
                <w:rFonts w:eastAsia="Calibri"/>
                <w:sz w:val="24"/>
                <w:szCs w:val="24"/>
              </w:rPr>
              <w:t>Ремонт дворовых проездов</w:t>
            </w:r>
          </w:p>
        </w:tc>
      </w:tr>
      <w:tr w:rsidR="0037508F" w:rsidRPr="002709D8" w14:paraId="7083832A" w14:textId="77777777" w:rsidTr="0037508F">
        <w:tc>
          <w:tcPr>
            <w:tcW w:w="959" w:type="dxa"/>
          </w:tcPr>
          <w:p w14:paraId="2DEB1F0F" w14:textId="77777777" w:rsidR="0037508F" w:rsidRPr="002709D8" w:rsidRDefault="0037508F" w:rsidP="006D5AD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2709D8">
              <w:rPr>
                <w:rFonts w:eastAsia="Calibri"/>
                <w:sz w:val="24"/>
                <w:szCs w:val="24"/>
              </w:rPr>
              <w:t>1.2.</w:t>
            </w:r>
          </w:p>
        </w:tc>
        <w:tc>
          <w:tcPr>
            <w:tcW w:w="9072" w:type="dxa"/>
          </w:tcPr>
          <w:p w14:paraId="301353D3" w14:textId="77777777" w:rsidR="0037508F" w:rsidRPr="002709D8" w:rsidRDefault="0037508F" w:rsidP="006D5AD5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  <w:r w:rsidRPr="002709D8">
              <w:rPr>
                <w:rFonts w:eastAsia="Calibri"/>
                <w:sz w:val="24"/>
                <w:szCs w:val="24"/>
              </w:rPr>
              <w:t>Обеспечение освещения дворовых территорий</w:t>
            </w:r>
          </w:p>
        </w:tc>
      </w:tr>
      <w:tr w:rsidR="0037508F" w:rsidRPr="002709D8" w14:paraId="5B855C6A" w14:textId="77777777" w:rsidTr="0037508F">
        <w:tc>
          <w:tcPr>
            <w:tcW w:w="959" w:type="dxa"/>
          </w:tcPr>
          <w:p w14:paraId="004BE756" w14:textId="77777777" w:rsidR="0037508F" w:rsidRPr="002709D8" w:rsidRDefault="0037508F" w:rsidP="006D5AD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2709D8">
              <w:rPr>
                <w:rFonts w:eastAsia="Calibri"/>
                <w:sz w:val="24"/>
                <w:szCs w:val="24"/>
              </w:rPr>
              <w:t>1.3.</w:t>
            </w:r>
          </w:p>
        </w:tc>
        <w:tc>
          <w:tcPr>
            <w:tcW w:w="9072" w:type="dxa"/>
          </w:tcPr>
          <w:p w14:paraId="7AF67221" w14:textId="77777777" w:rsidR="0037508F" w:rsidRPr="002709D8" w:rsidRDefault="0037508F" w:rsidP="006D5AD5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  <w:r w:rsidRPr="002709D8">
              <w:rPr>
                <w:rFonts w:eastAsia="Calibri"/>
                <w:sz w:val="24"/>
                <w:szCs w:val="24"/>
              </w:rPr>
              <w:t>Установка скамеек</w:t>
            </w:r>
          </w:p>
        </w:tc>
      </w:tr>
      <w:tr w:rsidR="0037508F" w:rsidRPr="002709D8" w14:paraId="56E5AC2C" w14:textId="77777777" w:rsidTr="0037508F">
        <w:trPr>
          <w:trHeight w:val="475"/>
        </w:trPr>
        <w:tc>
          <w:tcPr>
            <w:tcW w:w="959" w:type="dxa"/>
          </w:tcPr>
          <w:p w14:paraId="26374379" w14:textId="77777777" w:rsidR="0037508F" w:rsidRPr="002709D8" w:rsidRDefault="0037508F" w:rsidP="006D5AD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2709D8">
              <w:rPr>
                <w:rFonts w:eastAsia="Calibri"/>
                <w:sz w:val="24"/>
                <w:szCs w:val="24"/>
              </w:rPr>
              <w:t>1.4.</w:t>
            </w:r>
          </w:p>
        </w:tc>
        <w:tc>
          <w:tcPr>
            <w:tcW w:w="9072" w:type="dxa"/>
          </w:tcPr>
          <w:p w14:paraId="31244130" w14:textId="77777777" w:rsidR="0037508F" w:rsidRPr="002709D8" w:rsidRDefault="0037508F" w:rsidP="006D5AD5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  <w:r w:rsidRPr="002709D8">
              <w:rPr>
                <w:rFonts w:eastAsia="Calibri"/>
                <w:sz w:val="24"/>
                <w:szCs w:val="24"/>
              </w:rPr>
              <w:t>Установка урн для мусора</w:t>
            </w:r>
          </w:p>
        </w:tc>
      </w:tr>
      <w:tr w:rsidR="0037508F" w:rsidRPr="002709D8" w14:paraId="26264788" w14:textId="77777777" w:rsidTr="0037508F">
        <w:tc>
          <w:tcPr>
            <w:tcW w:w="959" w:type="dxa"/>
          </w:tcPr>
          <w:p w14:paraId="440AF6BD" w14:textId="77777777" w:rsidR="0037508F" w:rsidRPr="002709D8" w:rsidRDefault="0037508F" w:rsidP="006D5AD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2709D8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9072" w:type="dxa"/>
          </w:tcPr>
          <w:p w14:paraId="73A899EE" w14:textId="77777777" w:rsidR="0037508F" w:rsidRPr="002709D8" w:rsidRDefault="0037508F" w:rsidP="006D5AD5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  <w:r w:rsidRPr="002709D8">
              <w:rPr>
                <w:rFonts w:eastAsia="Calibri"/>
                <w:sz w:val="24"/>
                <w:szCs w:val="24"/>
              </w:rPr>
              <w:t>Дополнительный перечень работ по благоустройству дворовых территорий многоквартирных домов</w:t>
            </w:r>
          </w:p>
        </w:tc>
      </w:tr>
      <w:tr w:rsidR="0037508F" w:rsidRPr="002709D8" w14:paraId="42142F36" w14:textId="77777777" w:rsidTr="0037508F">
        <w:tc>
          <w:tcPr>
            <w:tcW w:w="959" w:type="dxa"/>
          </w:tcPr>
          <w:p w14:paraId="259300DA" w14:textId="77777777" w:rsidR="0037508F" w:rsidRPr="002709D8" w:rsidRDefault="0037508F" w:rsidP="006D5AD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2709D8">
              <w:rPr>
                <w:rFonts w:eastAsia="Calibri"/>
                <w:sz w:val="24"/>
                <w:szCs w:val="24"/>
              </w:rPr>
              <w:t>2.1.</w:t>
            </w:r>
          </w:p>
        </w:tc>
        <w:tc>
          <w:tcPr>
            <w:tcW w:w="9072" w:type="dxa"/>
          </w:tcPr>
          <w:p w14:paraId="139479E0" w14:textId="77777777" w:rsidR="0037508F" w:rsidRPr="002709D8" w:rsidRDefault="001C2BAC" w:rsidP="006D5AD5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Обустройство тротуаров, пешеходных дорожек (в том числе тротуарной плиткой)</w:t>
            </w:r>
          </w:p>
        </w:tc>
      </w:tr>
      <w:tr w:rsidR="0037508F" w:rsidRPr="002709D8" w14:paraId="001E3012" w14:textId="77777777" w:rsidTr="0037508F">
        <w:tc>
          <w:tcPr>
            <w:tcW w:w="959" w:type="dxa"/>
          </w:tcPr>
          <w:p w14:paraId="1B64043C" w14:textId="77777777" w:rsidR="0037508F" w:rsidRPr="002709D8" w:rsidRDefault="0037508F" w:rsidP="006D5AD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2709D8">
              <w:rPr>
                <w:rFonts w:eastAsia="Calibri"/>
                <w:sz w:val="24"/>
                <w:szCs w:val="24"/>
              </w:rPr>
              <w:t>2.2.</w:t>
            </w:r>
          </w:p>
        </w:tc>
        <w:tc>
          <w:tcPr>
            <w:tcW w:w="9072" w:type="dxa"/>
          </w:tcPr>
          <w:p w14:paraId="67032E90" w14:textId="77777777" w:rsidR="0037508F" w:rsidRPr="002709D8" w:rsidRDefault="001C2BAC" w:rsidP="006D5AD5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Установка бордюрных камней</w:t>
            </w:r>
          </w:p>
        </w:tc>
      </w:tr>
      <w:tr w:rsidR="0037508F" w:rsidRPr="002709D8" w14:paraId="0F8D46FE" w14:textId="77777777" w:rsidTr="0037508F">
        <w:tc>
          <w:tcPr>
            <w:tcW w:w="959" w:type="dxa"/>
          </w:tcPr>
          <w:p w14:paraId="2126C947" w14:textId="77777777" w:rsidR="0037508F" w:rsidRPr="002709D8" w:rsidRDefault="0037508F" w:rsidP="006D5AD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2709D8">
              <w:rPr>
                <w:rFonts w:eastAsia="Calibri"/>
                <w:sz w:val="24"/>
                <w:szCs w:val="24"/>
              </w:rPr>
              <w:t>2.3.</w:t>
            </w:r>
          </w:p>
        </w:tc>
        <w:tc>
          <w:tcPr>
            <w:tcW w:w="9072" w:type="dxa"/>
          </w:tcPr>
          <w:p w14:paraId="68047F1C" w14:textId="77777777" w:rsidR="0037508F" w:rsidRPr="002709D8" w:rsidRDefault="001C2BAC" w:rsidP="006D5AD5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Установка качелей</w:t>
            </w:r>
          </w:p>
        </w:tc>
      </w:tr>
      <w:tr w:rsidR="0037508F" w:rsidRPr="002709D8" w14:paraId="7386BF8B" w14:textId="77777777" w:rsidTr="0037508F">
        <w:tc>
          <w:tcPr>
            <w:tcW w:w="959" w:type="dxa"/>
          </w:tcPr>
          <w:p w14:paraId="39E92E61" w14:textId="77777777" w:rsidR="0037508F" w:rsidRPr="002709D8" w:rsidRDefault="0037508F" w:rsidP="006D5AD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2709D8">
              <w:rPr>
                <w:rFonts w:eastAsia="Calibri"/>
                <w:sz w:val="24"/>
                <w:szCs w:val="24"/>
              </w:rPr>
              <w:t>2.4.</w:t>
            </w:r>
          </w:p>
        </w:tc>
        <w:tc>
          <w:tcPr>
            <w:tcW w:w="9072" w:type="dxa"/>
          </w:tcPr>
          <w:p w14:paraId="41A50A3E" w14:textId="77777777" w:rsidR="0037508F" w:rsidRPr="002709D8" w:rsidRDefault="001C2BAC" w:rsidP="006D5AD5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Устройство гостевой стоянки (автомобильной парковки)</w:t>
            </w:r>
          </w:p>
        </w:tc>
      </w:tr>
      <w:tr w:rsidR="001C2BAC" w:rsidRPr="002709D8" w14:paraId="115120D7" w14:textId="77777777" w:rsidTr="0037508F">
        <w:tc>
          <w:tcPr>
            <w:tcW w:w="959" w:type="dxa"/>
          </w:tcPr>
          <w:p w14:paraId="136F1B3B" w14:textId="77777777" w:rsidR="001C2BAC" w:rsidRPr="002709D8" w:rsidRDefault="00992261" w:rsidP="006D5AD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2.5.</w:t>
            </w:r>
          </w:p>
        </w:tc>
        <w:tc>
          <w:tcPr>
            <w:tcW w:w="9072" w:type="dxa"/>
          </w:tcPr>
          <w:p w14:paraId="287450EB" w14:textId="77777777" w:rsidR="001C2BAC" w:rsidRPr="002709D8" w:rsidRDefault="001C2BAC" w:rsidP="006D5AD5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Оборудование детской (игровой) площадки</w:t>
            </w:r>
          </w:p>
        </w:tc>
      </w:tr>
      <w:tr w:rsidR="001C2BAC" w:rsidRPr="002709D8" w14:paraId="65B980A4" w14:textId="77777777" w:rsidTr="0037508F">
        <w:tc>
          <w:tcPr>
            <w:tcW w:w="959" w:type="dxa"/>
          </w:tcPr>
          <w:p w14:paraId="706586EF" w14:textId="77777777" w:rsidR="001C2BAC" w:rsidRPr="002709D8" w:rsidRDefault="00992261" w:rsidP="006D5AD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2.6.</w:t>
            </w:r>
          </w:p>
        </w:tc>
        <w:tc>
          <w:tcPr>
            <w:tcW w:w="9072" w:type="dxa"/>
          </w:tcPr>
          <w:p w14:paraId="01F66CD3" w14:textId="77777777" w:rsidR="001C2BAC" w:rsidRPr="002709D8" w:rsidRDefault="001C2BAC" w:rsidP="006D5AD5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Оборудование спортивной площадки</w:t>
            </w:r>
          </w:p>
        </w:tc>
      </w:tr>
      <w:tr w:rsidR="001C2BAC" w:rsidRPr="002709D8" w14:paraId="2CD3DE0C" w14:textId="77777777" w:rsidTr="0037508F">
        <w:tc>
          <w:tcPr>
            <w:tcW w:w="959" w:type="dxa"/>
          </w:tcPr>
          <w:p w14:paraId="1888F0F2" w14:textId="77777777" w:rsidR="001C2BAC" w:rsidRPr="002709D8" w:rsidRDefault="00992261" w:rsidP="006D5AD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2.7.</w:t>
            </w:r>
          </w:p>
        </w:tc>
        <w:tc>
          <w:tcPr>
            <w:tcW w:w="9072" w:type="dxa"/>
          </w:tcPr>
          <w:p w14:paraId="58902477" w14:textId="77777777" w:rsidR="001C2BAC" w:rsidRPr="002709D8" w:rsidRDefault="001C2BAC" w:rsidP="006D5AD5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Озеленение территории (высадка, формирование крон деревьев, кустарников, устройство цветников)</w:t>
            </w:r>
          </w:p>
        </w:tc>
      </w:tr>
      <w:tr w:rsidR="001C2BAC" w:rsidRPr="002709D8" w14:paraId="69DCE3F2" w14:textId="77777777" w:rsidTr="0037508F">
        <w:tc>
          <w:tcPr>
            <w:tcW w:w="959" w:type="dxa"/>
          </w:tcPr>
          <w:p w14:paraId="56FA2CA7" w14:textId="77777777" w:rsidR="001C2BAC" w:rsidRPr="002709D8" w:rsidRDefault="00992261" w:rsidP="006D5AD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2.8.</w:t>
            </w:r>
          </w:p>
        </w:tc>
        <w:tc>
          <w:tcPr>
            <w:tcW w:w="9072" w:type="dxa"/>
          </w:tcPr>
          <w:p w14:paraId="568FE8A5" w14:textId="77777777" w:rsidR="001C2BAC" w:rsidRPr="002709D8" w:rsidRDefault="001C2BAC" w:rsidP="006D5AD5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Установка газонных ограждений, декоративных ограждений</w:t>
            </w:r>
          </w:p>
        </w:tc>
      </w:tr>
      <w:tr w:rsidR="001C2BAC" w:rsidRPr="002709D8" w14:paraId="6087EC9B" w14:textId="77777777" w:rsidTr="0037508F">
        <w:tc>
          <w:tcPr>
            <w:tcW w:w="959" w:type="dxa"/>
          </w:tcPr>
          <w:p w14:paraId="5A21AB3B" w14:textId="77777777" w:rsidR="001C2BAC" w:rsidRPr="002709D8" w:rsidRDefault="00992261" w:rsidP="006D5AD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2.9.</w:t>
            </w:r>
          </w:p>
        </w:tc>
        <w:tc>
          <w:tcPr>
            <w:tcW w:w="9072" w:type="dxa"/>
          </w:tcPr>
          <w:p w14:paraId="58B2DAFC" w14:textId="77777777" w:rsidR="001C2BAC" w:rsidRPr="002709D8" w:rsidRDefault="001C2BAC" w:rsidP="006D5AD5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Обрезка деревьев и кустов</w:t>
            </w:r>
          </w:p>
        </w:tc>
      </w:tr>
      <w:tr w:rsidR="001C2BAC" w:rsidRPr="002709D8" w14:paraId="6BB4CF9C" w14:textId="77777777" w:rsidTr="0037508F">
        <w:tc>
          <w:tcPr>
            <w:tcW w:w="959" w:type="dxa"/>
          </w:tcPr>
          <w:p w14:paraId="598CE833" w14:textId="77777777" w:rsidR="001C2BAC" w:rsidRPr="002709D8" w:rsidRDefault="00992261" w:rsidP="006D5AD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2.10.</w:t>
            </w:r>
          </w:p>
        </w:tc>
        <w:tc>
          <w:tcPr>
            <w:tcW w:w="9072" w:type="dxa"/>
          </w:tcPr>
          <w:p w14:paraId="0DB4C9F7" w14:textId="77777777" w:rsidR="001C2BAC" w:rsidRPr="002709D8" w:rsidRDefault="001C2BAC" w:rsidP="006D5AD5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Удаление аварийных деревьев</w:t>
            </w:r>
          </w:p>
        </w:tc>
      </w:tr>
      <w:tr w:rsidR="001C2BAC" w:rsidRPr="002709D8" w14:paraId="15A55506" w14:textId="77777777" w:rsidTr="0037508F">
        <w:tc>
          <w:tcPr>
            <w:tcW w:w="959" w:type="dxa"/>
          </w:tcPr>
          <w:p w14:paraId="128D8D6F" w14:textId="77777777" w:rsidR="001C2BAC" w:rsidRPr="002709D8" w:rsidRDefault="00992261" w:rsidP="006D5AD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2.11.</w:t>
            </w:r>
          </w:p>
        </w:tc>
        <w:tc>
          <w:tcPr>
            <w:tcW w:w="9072" w:type="dxa"/>
          </w:tcPr>
          <w:p w14:paraId="5B77953E" w14:textId="77777777" w:rsidR="001C2BAC" w:rsidRPr="002709D8" w:rsidRDefault="001C2BAC" w:rsidP="006D5AD5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Демонтаж хозяйственных построек (в том числе сараев) и строительство сараев</w:t>
            </w:r>
          </w:p>
        </w:tc>
      </w:tr>
      <w:tr w:rsidR="001C2BAC" w:rsidRPr="002709D8" w14:paraId="198CB8CD" w14:textId="77777777" w:rsidTr="0037508F">
        <w:tc>
          <w:tcPr>
            <w:tcW w:w="959" w:type="dxa"/>
          </w:tcPr>
          <w:p w14:paraId="02BB976F" w14:textId="77777777" w:rsidR="001C2BAC" w:rsidRPr="002709D8" w:rsidRDefault="00992261" w:rsidP="006D5AD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2.12.</w:t>
            </w:r>
          </w:p>
        </w:tc>
        <w:tc>
          <w:tcPr>
            <w:tcW w:w="9072" w:type="dxa"/>
          </w:tcPr>
          <w:p w14:paraId="71AD1F0A" w14:textId="77777777" w:rsidR="001C2BAC" w:rsidRPr="002709D8" w:rsidRDefault="001C2BAC" w:rsidP="006D5AD5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Устройство хозяйственно- бытовых площадок для установки контейнеров- мусоросборников</w:t>
            </w:r>
          </w:p>
        </w:tc>
      </w:tr>
      <w:tr w:rsidR="001C2BAC" w:rsidRPr="002709D8" w14:paraId="71053B0A" w14:textId="77777777" w:rsidTr="0037508F">
        <w:tc>
          <w:tcPr>
            <w:tcW w:w="959" w:type="dxa"/>
          </w:tcPr>
          <w:p w14:paraId="469A45BF" w14:textId="77777777" w:rsidR="001C2BAC" w:rsidRPr="002709D8" w:rsidRDefault="00992261" w:rsidP="006D5AD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2.13.</w:t>
            </w:r>
          </w:p>
        </w:tc>
        <w:tc>
          <w:tcPr>
            <w:tcW w:w="9072" w:type="dxa"/>
          </w:tcPr>
          <w:p w14:paraId="27728FD9" w14:textId="77777777" w:rsidR="001C2BAC" w:rsidRPr="002709D8" w:rsidRDefault="001C2BAC" w:rsidP="006D5AD5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Отсыпка дворовой территории (выравнивание)</w:t>
            </w:r>
          </w:p>
        </w:tc>
      </w:tr>
      <w:tr w:rsidR="001C2BAC" w:rsidRPr="002709D8" w14:paraId="2FD396CD" w14:textId="77777777" w:rsidTr="0037508F">
        <w:tc>
          <w:tcPr>
            <w:tcW w:w="959" w:type="dxa"/>
          </w:tcPr>
          <w:p w14:paraId="70B6EC36" w14:textId="77777777" w:rsidR="001C2BAC" w:rsidRPr="002709D8" w:rsidRDefault="00992261" w:rsidP="006D5AD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2.14.</w:t>
            </w:r>
          </w:p>
        </w:tc>
        <w:tc>
          <w:tcPr>
            <w:tcW w:w="9072" w:type="dxa"/>
          </w:tcPr>
          <w:p w14:paraId="3490BDF1" w14:textId="77777777" w:rsidR="001C2BAC" w:rsidRPr="002709D8" w:rsidRDefault="001C2BAC" w:rsidP="001C2BAC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Устройство площадок для выгула животных</w:t>
            </w:r>
          </w:p>
        </w:tc>
      </w:tr>
      <w:tr w:rsidR="001C2BAC" w:rsidRPr="002709D8" w14:paraId="56E16399" w14:textId="77777777" w:rsidTr="0037508F">
        <w:tc>
          <w:tcPr>
            <w:tcW w:w="959" w:type="dxa"/>
          </w:tcPr>
          <w:p w14:paraId="634CFE8D" w14:textId="77777777" w:rsidR="001C2BAC" w:rsidRPr="002709D8" w:rsidRDefault="00992261" w:rsidP="006D5AD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2.15.</w:t>
            </w:r>
          </w:p>
        </w:tc>
        <w:tc>
          <w:tcPr>
            <w:tcW w:w="9072" w:type="dxa"/>
          </w:tcPr>
          <w:p w14:paraId="1BCE5D63" w14:textId="77777777" w:rsidR="001C2BAC" w:rsidRDefault="00992261" w:rsidP="006D5AD5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Оборудование велопарковки</w:t>
            </w:r>
          </w:p>
        </w:tc>
      </w:tr>
      <w:tr w:rsidR="001C2BAC" w:rsidRPr="002709D8" w14:paraId="4362DE3E" w14:textId="77777777" w:rsidTr="0037508F">
        <w:tc>
          <w:tcPr>
            <w:tcW w:w="959" w:type="dxa"/>
          </w:tcPr>
          <w:p w14:paraId="1FB6CD1C" w14:textId="77777777" w:rsidR="001C2BAC" w:rsidRPr="002709D8" w:rsidRDefault="00992261" w:rsidP="006D5AD5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2.16.</w:t>
            </w:r>
          </w:p>
        </w:tc>
        <w:tc>
          <w:tcPr>
            <w:tcW w:w="9072" w:type="dxa"/>
          </w:tcPr>
          <w:p w14:paraId="42E76D8F" w14:textId="77777777" w:rsidR="001C2BAC" w:rsidRDefault="00992261" w:rsidP="006D5AD5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Устройство ливневой канализации</w:t>
            </w:r>
          </w:p>
        </w:tc>
      </w:tr>
    </w:tbl>
    <w:p w14:paraId="42F4BB74" w14:textId="77777777" w:rsidR="0037508F" w:rsidRPr="001E2B21" w:rsidRDefault="0037508F" w:rsidP="0037508F">
      <w:pPr>
        <w:widowControl w:val="0"/>
        <w:autoSpaceDE w:val="0"/>
        <w:autoSpaceDN w:val="0"/>
        <w:jc w:val="both"/>
        <w:rPr>
          <w:rFonts w:eastAsia="Calibri"/>
          <w:sz w:val="28"/>
        </w:rPr>
      </w:pPr>
    </w:p>
    <w:p w14:paraId="41C81D31" w14:textId="77777777" w:rsidR="0037508F" w:rsidRDefault="0037508F" w:rsidP="00D5117B">
      <w:pPr>
        <w:ind w:right="-284" w:firstLine="567"/>
        <w:rPr>
          <w:sz w:val="24"/>
          <w:szCs w:val="24"/>
        </w:rPr>
      </w:pPr>
    </w:p>
    <w:p w14:paraId="3514C8A7" w14:textId="77777777" w:rsidR="0037508F" w:rsidRDefault="0037508F" w:rsidP="00D5117B">
      <w:pPr>
        <w:ind w:right="-284" w:firstLine="567"/>
        <w:rPr>
          <w:sz w:val="24"/>
          <w:szCs w:val="24"/>
        </w:rPr>
      </w:pPr>
    </w:p>
    <w:p w14:paraId="79627F10" w14:textId="77777777" w:rsidR="0037508F" w:rsidRDefault="0037508F" w:rsidP="00D5117B">
      <w:pPr>
        <w:ind w:right="-284" w:firstLine="567"/>
        <w:rPr>
          <w:sz w:val="24"/>
          <w:szCs w:val="24"/>
        </w:rPr>
      </w:pPr>
    </w:p>
    <w:p w14:paraId="52B18531" w14:textId="77777777" w:rsidR="0037508F" w:rsidRDefault="0037508F" w:rsidP="00D5117B">
      <w:pPr>
        <w:ind w:right="-284" w:firstLine="567"/>
        <w:rPr>
          <w:sz w:val="24"/>
          <w:szCs w:val="24"/>
        </w:rPr>
      </w:pPr>
    </w:p>
    <w:p w14:paraId="7F4F96B8" w14:textId="77777777" w:rsidR="0037508F" w:rsidRDefault="0037508F" w:rsidP="00D5117B">
      <w:pPr>
        <w:ind w:right="-284" w:firstLine="567"/>
        <w:rPr>
          <w:sz w:val="24"/>
          <w:szCs w:val="24"/>
        </w:rPr>
      </w:pPr>
    </w:p>
    <w:p w14:paraId="2B55FC98" w14:textId="77777777" w:rsidR="0037508F" w:rsidRDefault="0037508F" w:rsidP="00D5117B">
      <w:pPr>
        <w:ind w:right="-284" w:firstLine="567"/>
        <w:rPr>
          <w:sz w:val="24"/>
          <w:szCs w:val="24"/>
        </w:rPr>
      </w:pPr>
    </w:p>
    <w:p w14:paraId="1CC80E7D" w14:textId="77777777" w:rsidR="0037508F" w:rsidRDefault="0037508F" w:rsidP="00D5117B">
      <w:pPr>
        <w:ind w:right="-284" w:firstLine="567"/>
        <w:rPr>
          <w:sz w:val="24"/>
          <w:szCs w:val="24"/>
        </w:rPr>
      </w:pPr>
    </w:p>
    <w:p w14:paraId="41E09EE3" w14:textId="77777777" w:rsidR="0037508F" w:rsidRDefault="0037508F" w:rsidP="00D5117B">
      <w:pPr>
        <w:ind w:right="-284" w:firstLine="567"/>
        <w:rPr>
          <w:sz w:val="24"/>
          <w:szCs w:val="24"/>
        </w:rPr>
      </w:pPr>
    </w:p>
    <w:p w14:paraId="613C3D42" w14:textId="77777777" w:rsidR="0037508F" w:rsidRDefault="0037508F" w:rsidP="00D5117B">
      <w:pPr>
        <w:ind w:right="-284" w:firstLine="567"/>
        <w:rPr>
          <w:sz w:val="24"/>
          <w:szCs w:val="24"/>
        </w:rPr>
      </w:pPr>
    </w:p>
    <w:p w14:paraId="5F07022A" w14:textId="77777777" w:rsidR="0037508F" w:rsidRDefault="0037508F" w:rsidP="00D5117B">
      <w:pPr>
        <w:ind w:right="-284" w:firstLine="567"/>
        <w:rPr>
          <w:sz w:val="24"/>
          <w:szCs w:val="24"/>
        </w:rPr>
      </w:pPr>
    </w:p>
    <w:p w14:paraId="2AEAE265" w14:textId="77777777" w:rsidR="0037508F" w:rsidRDefault="0037508F" w:rsidP="00D5117B">
      <w:pPr>
        <w:ind w:right="-284" w:firstLine="567"/>
        <w:rPr>
          <w:sz w:val="24"/>
          <w:szCs w:val="24"/>
        </w:rPr>
      </w:pPr>
    </w:p>
    <w:p w14:paraId="0FFC0E11" w14:textId="77777777" w:rsidR="0037508F" w:rsidRDefault="0037508F" w:rsidP="00D5117B">
      <w:pPr>
        <w:ind w:right="-284" w:firstLine="567"/>
        <w:rPr>
          <w:sz w:val="24"/>
          <w:szCs w:val="24"/>
        </w:rPr>
      </w:pPr>
    </w:p>
    <w:p w14:paraId="53B45FB1" w14:textId="77777777" w:rsidR="0037508F" w:rsidRDefault="0037508F" w:rsidP="00B04AA7">
      <w:pPr>
        <w:ind w:right="-284"/>
        <w:rPr>
          <w:sz w:val="24"/>
          <w:szCs w:val="24"/>
        </w:rPr>
      </w:pPr>
    </w:p>
    <w:p w14:paraId="49C7E803" w14:textId="0C69035E" w:rsidR="00B04AA7" w:rsidRDefault="00B04AA7" w:rsidP="00B04AA7">
      <w:pPr>
        <w:ind w:right="-284"/>
        <w:rPr>
          <w:sz w:val="24"/>
          <w:szCs w:val="24"/>
        </w:rPr>
      </w:pPr>
    </w:p>
    <w:p w14:paraId="33B2D1B7" w14:textId="77777777" w:rsidR="008D3338" w:rsidRDefault="008D3338" w:rsidP="00B04AA7">
      <w:pPr>
        <w:ind w:right="-284"/>
        <w:rPr>
          <w:sz w:val="24"/>
          <w:szCs w:val="24"/>
        </w:rPr>
      </w:pPr>
    </w:p>
    <w:tbl>
      <w:tblPr>
        <w:tblW w:w="11118" w:type="dxa"/>
        <w:tblInd w:w="-42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20"/>
        <w:gridCol w:w="2000"/>
        <w:gridCol w:w="240"/>
        <w:gridCol w:w="1120"/>
        <w:gridCol w:w="1120"/>
        <w:gridCol w:w="213"/>
        <w:gridCol w:w="23"/>
        <w:gridCol w:w="1394"/>
        <w:gridCol w:w="1418"/>
        <w:gridCol w:w="1384"/>
        <w:gridCol w:w="283"/>
        <w:gridCol w:w="803"/>
      </w:tblGrid>
      <w:tr w:rsidR="006D5AD5" w:rsidRPr="007330F5" w14:paraId="4E3EEA13" w14:textId="77777777" w:rsidTr="00EE7574">
        <w:trPr>
          <w:gridAfter w:val="1"/>
          <w:wAfter w:w="803" w:type="dxa"/>
          <w:trHeight w:val="80"/>
        </w:trPr>
        <w:tc>
          <w:tcPr>
            <w:tcW w:w="10315" w:type="dxa"/>
            <w:gridSpan w:val="11"/>
            <w:shd w:val="clear" w:color="auto" w:fill="FFFFFF" w:themeFill="background1"/>
            <w:noWrap/>
            <w:vAlign w:val="bottom"/>
            <w:hideMark/>
          </w:tcPr>
          <w:p w14:paraId="6C209AEB" w14:textId="77777777" w:rsidR="007330F5" w:rsidRDefault="007330F5" w:rsidP="006D5AD5">
            <w:pPr>
              <w:ind w:left="5529"/>
              <w:jc w:val="right"/>
              <w:rPr>
                <w:rFonts w:eastAsia="Calibri"/>
              </w:rPr>
            </w:pPr>
          </w:p>
          <w:p w14:paraId="04A91799" w14:textId="77777777" w:rsidR="007330F5" w:rsidRDefault="007330F5" w:rsidP="007330F5">
            <w:pPr>
              <w:ind w:left="5529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    </w:t>
            </w:r>
            <w:r w:rsidRPr="007330F5">
              <w:rPr>
                <w:rFonts w:eastAsia="Calibri"/>
              </w:rPr>
              <w:t>Приложение 2</w:t>
            </w:r>
          </w:p>
          <w:p w14:paraId="02345B09" w14:textId="6554E383" w:rsidR="006D5AD5" w:rsidRPr="007330F5" w:rsidRDefault="006D5AD5" w:rsidP="007330F5">
            <w:pPr>
              <w:ind w:left="5529"/>
              <w:jc w:val="right"/>
              <w:rPr>
                <w:rFonts w:eastAsia="Calibri"/>
              </w:rPr>
            </w:pPr>
            <w:r w:rsidRPr="007330F5">
              <w:rPr>
                <w:rFonts w:eastAsia="Calibri"/>
              </w:rPr>
              <w:t>к Порядку и срокам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среды на территории Кемского городского поселения»</w:t>
            </w:r>
            <w:r w:rsidR="007330F5">
              <w:rPr>
                <w:rFonts w:eastAsia="Calibri"/>
              </w:rPr>
              <w:t>.</w:t>
            </w:r>
            <w:r w:rsidRPr="007330F5">
              <w:rPr>
                <w:rFonts w:eastAsia="Calibri"/>
              </w:rPr>
              <w:t xml:space="preserve"> </w:t>
            </w:r>
          </w:p>
          <w:p w14:paraId="2D95287C" w14:textId="77777777" w:rsidR="006D5AD5" w:rsidRPr="007330F5" w:rsidRDefault="006D5AD5" w:rsidP="006D5AD5">
            <w:pPr>
              <w:ind w:left="4395"/>
              <w:jc w:val="right"/>
            </w:pPr>
          </w:p>
        </w:tc>
      </w:tr>
      <w:tr w:rsidR="006D5AD5" w:rsidRPr="007001FA" w14:paraId="3E50B919" w14:textId="77777777" w:rsidTr="00EE7574">
        <w:trPr>
          <w:gridAfter w:val="1"/>
          <w:wAfter w:w="803" w:type="dxa"/>
          <w:trHeight w:val="375"/>
        </w:trPr>
        <w:tc>
          <w:tcPr>
            <w:tcW w:w="10315" w:type="dxa"/>
            <w:gridSpan w:val="11"/>
            <w:shd w:val="clear" w:color="auto" w:fill="FFFFFF" w:themeFill="background1"/>
            <w:noWrap/>
            <w:vAlign w:val="center"/>
            <w:hideMark/>
          </w:tcPr>
          <w:p w14:paraId="5EA6C141" w14:textId="77777777" w:rsidR="006D5AD5" w:rsidRPr="00235DC9" w:rsidRDefault="006D5AD5" w:rsidP="006D5AD5">
            <w:pPr>
              <w:jc w:val="center"/>
              <w:rPr>
                <w:bCs/>
                <w:sz w:val="28"/>
                <w:szCs w:val="28"/>
              </w:rPr>
            </w:pPr>
            <w:r w:rsidRPr="00235DC9">
              <w:rPr>
                <w:bCs/>
                <w:sz w:val="28"/>
                <w:szCs w:val="28"/>
              </w:rPr>
              <w:lastRenderedPageBreak/>
              <w:t>ЗАЯВКА</w:t>
            </w:r>
          </w:p>
        </w:tc>
      </w:tr>
      <w:tr w:rsidR="006D5AD5" w:rsidRPr="007001FA" w14:paraId="3C46766E" w14:textId="77777777" w:rsidTr="00EE7574">
        <w:trPr>
          <w:gridAfter w:val="1"/>
          <w:wAfter w:w="803" w:type="dxa"/>
          <w:trHeight w:val="375"/>
        </w:trPr>
        <w:tc>
          <w:tcPr>
            <w:tcW w:w="10315" w:type="dxa"/>
            <w:gridSpan w:val="11"/>
            <w:shd w:val="clear" w:color="auto" w:fill="FFFFFF" w:themeFill="background1"/>
            <w:noWrap/>
            <w:vAlign w:val="center"/>
            <w:hideMark/>
          </w:tcPr>
          <w:p w14:paraId="39D9CFCC" w14:textId="77777777" w:rsidR="006D5AD5" w:rsidRPr="00235DC9" w:rsidRDefault="006D5AD5" w:rsidP="006D5AD5">
            <w:pPr>
              <w:jc w:val="center"/>
              <w:rPr>
                <w:bCs/>
                <w:sz w:val="28"/>
                <w:szCs w:val="28"/>
              </w:rPr>
            </w:pPr>
            <w:r w:rsidRPr="00235DC9">
              <w:rPr>
                <w:bCs/>
                <w:sz w:val="28"/>
                <w:szCs w:val="28"/>
              </w:rPr>
              <w:t>на участие в конкурсе для включения дворовой территории в муниципальную программу</w:t>
            </w:r>
            <w:r>
              <w:rPr>
                <w:bCs/>
                <w:sz w:val="28"/>
                <w:szCs w:val="28"/>
              </w:rPr>
              <w:t xml:space="preserve"> «Формирование</w:t>
            </w:r>
            <w:r w:rsidRPr="00235DC9">
              <w:rPr>
                <w:bCs/>
                <w:sz w:val="28"/>
                <w:szCs w:val="28"/>
              </w:rPr>
              <w:t xml:space="preserve"> современ</w:t>
            </w:r>
            <w:r>
              <w:rPr>
                <w:bCs/>
                <w:sz w:val="28"/>
                <w:szCs w:val="28"/>
              </w:rPr>
              <w:t>ной городской среды на территории Кемского городского поселения»</w:t>
            </w:r>
          </w:p>
          <w:p w14:paraId="7405852C" w14:textId="77777777" w:rsidR="006D5AD5" w:rsidRPr="00235DC9" w:rsidRDefault="006D5AD5" w:rsidP="006D5AD5">
            <w:pPr>
              <w:jc w:val="center"/>
              <w:rPr>
                <w:bCs/>
                <w:sz w:val="28"/>
                <w:szCs w:val="28"/>
              </w:rPr>
            </w:pPr>
          </w:p>
          <w:p w14:paraId="12D2CE71" w14:textId="77777777" w:rsidR="006D5AD5" w:rsidRPr="00235DC9" w:rsidRDefault="006D5AD5" w:rsidP="006D5AD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D5AD5" w:rsidRPr="007001FA" w14:paraId="287B09A4" w14:textId="77777777" w:rsidTr="00EE7574">
        <w:trPr>
          <w:trHeight w:val="375"/>
        </w:trPr>
        <w:tc>
          <w:tcPr>
            <w:tcW w:w="33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3A2855" w14:textId="77777777" w:rsidR="006D5AD5" w:rsidRPr="00235DC9" w:rsidRDefault="006D5AD5" w:rsidP="006D5AD5">
            <w:pPr>
              <w:jc w:val="both"/>
              <w:rPr>
                <w:bCs/>
                <w:sz w:val="28"/>
                <w:szCs w:val="28"/>
              </w:rPr>
            </w:pPr>
            <w:r w:rsidRPr="00235DC9">
              <w:rPr>
                <w:bCs/>
                <w:sz w:val="28"/>
                <w:szCs w:val="28"/>
              </w:rPr>
              <w:t>1. Название проекта: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2A44EF" w14:textId="77777777" w:rsidR="006D5AD5" w:rsidRPr="007001FA" w:rsidRDefault="006D5AD5" w:rsidP="006D5AD5">
            <w:r w:rsidRPr="007001FA"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A348A2" w14:textId="77777777" w:rsidR="006D5AD5" w:rsidRPr="007001FA" w:rsidRDefault="006D5AD5" w:rsidP="006D5AD5">
            <w:r w:rsidRPr="007001FA">
              <w:t> 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265773" w14:textId="77777777" w:rsidR="006D5AD5" w:rsidRPr="007001FA" w:rsidRDefault="006D5AD5" w:rsidP="006D5AD5">
            <w:r w:rsidRPr="007001FA">
              <w:t> 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F5C67F" w14:textId="77777777" w:rsidR="006D5AD5" w:rsidRPr="007001FA" w:rsidRDefault="006D5AD5" w:rsidP="006D5AD5">
            <w:r w:rsidRPr="007001FA"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CCC963" w14:textId="77777777" w:rsidR="006D5AD5" w:rsidRPr="007001FA" w:rsidRDefault="006D5AD5" w:rsidP="006D5AD5">
            <w:r w:rsidRPr="007001FA">
              <w:t> </w:t>
            </w:r>
          </w:p>
        </w:tc>
        <w:tc>
          <w:tcPr>
            <w:tcW w:w="16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5686E0" w14:textId="77777777" w:rsidR="006D5AD5" w:rsidRPr="007001FA" w:rsidRDefault="006D5AD5" w:rsidP="006D5AD5">
            <w:r w:rsidRPr="007001FA">
              <w:t> 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  <w:hideMark/>
          </w:tcPr>
          <w:p w14:paraId="188103CA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</w:tr>
      <w:tr w:rsidR="006D5AD5" w:rsidRPr="007001FA" w14:paraId="597917AF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2DA755" w14:textId="77777777" w:rsidR="006D5AD5" w:rsidRPr="007001FA" w:rsidRDefault="006D5AD5" w:rsidP="006D5AD5">
            <w:pPr>
              <w:jc w:val="both"/>
            </w:pPr>
            <w:r w:rsidRPr="007001FA">
              <w:t> </w:t>
            </w:r>
          </w:p>
        </w:tc>
      </w:tr>
      <w:tr w:rsidR="006D5AD5" w:rsidRPr="007001FA" w14:paraId="1387F1AF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8E6A12" w14:textId="77777777" w:rsidR="006D5AD5" w:rsidRPr="007001FA" w:rsidRDefault="006D5AD5" w:rsidP="006D5AD5">
            <w:pPr>
              <w:jc w:val="both"/>
            </w:pPr>
          </w:p>
        </w:tc>
      </w:tr>
      <w:tr w:rsidR="006D5AD5" w:rsidRPr="007001FA" w14:paraId="424C07E9" w14:textId="77777777" w:rsidTr="00EE7574">
        <w:trPr>
          <w:gridAfter w:val="1"/>
          <w:wAfter w:w="803" w:type="dxa"/>
          <w:trHeight w:val="480"/>
        </w:trPr>
        <w:tc>
          <w:tcPr>
            <w:tcW w:w="1031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614F8271" w14:textId="77777777" w:rsidR="006D5AD5" w:rsidRPr="007001FA" w:rsidRDefault="006D5AD5" w:rsidP="006D5AD5">
            <w:pPr>
              <w:jc w:val="both"/>
              <w:rPr>
                <w:i/>
                <w:iCs/>
              </w:rPr>
            </w:pPr>
            <w:r w:rsidRPr="007001FA">
              <w:rPr>
                <w:i/>
                <w:iCs/>
              </w:rPr>
              <w:t>(название проекта в соответствии с протоколом собрания, сметной и технической документацией)</w:t>
            </w:r>
          </w:p>
        </w:tc>
      </w:tr>
      <w:tr w:rsidR="006D5AD5" w:rsidRPr="007001FA" w14:paraId="49CA41D7" w14:textId="77777777" w:rsidTr="00EE7574">
        <w:trPr>
          <w:trHeight w:val="375"/>
        </w:trPr>
        <w:tc>
          <w:tcPr>
            <w:tcW w:w="4480" w:type="dxa"/>
            <w:gridSpan w:val="4"/>
            <w:shd w:val="clear" w:color="auto" w:fill="FFFFFF" w:themeFill="background1"/>
            <w:noWrap/>
            <w:hideMark/>
          </w:tcPr>
          <w:p w14:paraId="79D84DD5" w14:textId="77777777" w:rsidR="006D5AD5" w:rsidRPr="00235DC9" w:rsidRDefault="006D5AD5" w:rsidP="006D5AD5">
            <w:pPr>
              <w:jc w:val="both"/>
              <w:rPr>
                <w:bCs/>
                <w:sz w:val="28"/>
                <w:szCs w:val="28"/>
              </w:rPr>
            </w:pPr>
            <w:r w:rsidRPr="00235DC9">
              <w:rPr>
                <w:bCs/>
                <w:sz w:val="28"/>
                <w:szCs w:val="28"/>
              </w:rPr>
              <w:t>2. Место реализации проекта: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14:paraId="7A2EDC90" w14:textId="77777777" w:rsidR="006D5AD5" w:rsidRPr="00235DC9" w:rsidRDefault="006D5AD5" w:rsidP="006D5AD5">
            <w:r w:rsidRPr="00235DC9">
              <w:t> 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noWrap/>
            <w:hideMark/>
          </w:tcPr>
          <w:p w14:paraId="72D067A3" w14:textId="77777777" w:rsidR="006D5AD5" w:rsidRPr="007001FA" w:rsidRDefault="006D5AD5" w:rsidP="006D5AD5">
            <w:r w:rsidRPr="007001FA">
              <w:t> </w:t>
            </w:r>
          </w:p>
        </w:tc>
        <w:tc>
          <w:tcPr>
            <w:tcW w:w="1394" w:type="dxa"/>
            <w:shd w:val="clear" w:color="auto" w:fill="FFFFFF" w:themeFill="background1"/>
            <w:noWrap/>
            <w:hideMark/>
          </w:tcPr>
          <w:p w14:paraId="4024C4A3" w14:textId="77777777" w:rsidR="006D5AD5" w:rsidRPr="007001FA" w:rsidRDefault="006D5AD5" w:rsidP="006D5AD5">
            <w:r w:rsidRPr="007001FA">
              <w:t> </w:t>
            </w:r>
          </w:p>
        </w:tc>
        <w:tc>
          <w:tcPr>
            <w:tcW w:w="1418" w:type="dxa"/>
            <w:shd w:val="clear" w:color="auto" w:fill="FFFFFF" w:themeFill="background1"/>
            <w:noWrap/>
            <w:hideMark/>
          </w:tcPr>
          <w:p w14:paraId="5D9874C2" w14:textId="77777777" w:rsidR="006D5AD5" w:rsidRPr="007001FA" w:rsidRDefault="006D5AD5" w:rsidP="006D5AD5">
            <w:r w:rsidRPr="007001FA">
              <w:t> </w:t>
            </w:r>
          </w:p>
        </w:tc>
        <w:tc>
          <w:tcPr>
            <w:tcW w:w="1667" w:type="dxa"/>
            <w:gridSpan w:val="2"/>
            <w:shd w:val="clear" w:color="auto" w:fill="FFFFFF" w:themeFill="background1"/>
            <w:noWrap/>
            <w:hideMark/>
          </w:tcPr>
          <w:p w14:paraId="3CC4249F" w14:textId="77777777" w:rsidR="006D5AD5" w:rsidRPr="007001FA" w:rsidRDefault="006D5AD5" w:rsidP="006D5AD5">
            <w:r w:rsidRPr="007001FA">
              <w:t> </w:t>
            </w:r>
          </w:p>
        </w:tc>
        <w:tc>
          <w:tcPr>
            <w:tcW w:w="803" w:type="dxa"/>
            <w:shd w:val="clear" w:color="auto" w:fill="FFFFFF" w:themeFill="background1"/>
            <w:noWrap/>
            <w:hideMark/>
          </w:tcPr>
          <w:p w14:paraId="4BBDC20D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</w:tr>
      <w:tr w:rsidR="006D5AD5" w:rsidRPr="007001FA" w14:paraId="571F03A7" w14:textId="77777777" w:rsidTr="00EE7574">
        <w:trPr>
          <w:trHeight w:val="375"/>
        </w:trPr>
        <w:tc>
          <w:tcPr>
            <w:tcW w:w="10315" w:type="dxa"/>
            <w:gridSpan w:val="11"/>
            <w:shd w:val="clear" w:color="auto" w:fill="FFFFFF" w:themeFill="background1"/>
            <w:noWrap/>
            <w:hideMark/>
          </w:tcPr>
          <w:tbl>
            <w:tblPr>
              <w:tblW w:w="11024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0207"/>
              <w:gridCol w:w="817"/>
            </w:tblGrid>
            <w:tr w:rsidR="006D5AD5" w:rsidRPr="003361BA" w14:paraId="67295FC9" w14:textId="77777777" w:rsidTr="00EE7574">
              <w:trPr>
                <w:trHeight w:val="314"/>
              </w:trPr>
              <w:tc>
                <w:tcPr>
                  <w:tcW w:w="10207" w:type="dxa"/>
                  <w:shd w:val="clear" w:color="auto" w:fill="FFFFFF" w:themeFill="background1"/>
                  <w:noWrap/>
                  <w:hideMark/>
                </w:tcPr>
                <w:p w14:paraId="6F4CBC21" w14:textId="77777777" w:rsidR="006D5AD5" w:rsidRPr="00235DC9" w:rsidRDefault="006D5AD5" w:rsidP="006D5AD5">
                  <w:pPr>
                    <w:jc w:val="both"/>
                    <w:rPr>
                      <w:bCs/>
                      <w:sz w:val="28"/>
                      <w:szCs w:val="28"/>
                    </w:rPr>
                  </w:pPr>
                  <w:r w:rsidRPr="00235DC9">
                    <w:rPr>
                      <w:bCs/>
                      <w:sz w:val="28"/>
                      <w:szCs w:val="28"/>
                    </w:rPr>
                    <w:t>2.1. Адрес многоквартирного дома:</w:t>
                  </w:r>
                </w:p>
              </w:tc>
              <w:tc>
                <w:tcPr>
                  <w:tcW w:w="817" w:type="dxa"/>
                  <w:shd w:val="clear" w:color="auto" w:fill="FFFFFF" w:themeFill="background1"/>
                  <w:noWrap/>
                  <w:hideMark/>
                </w:tcPr>
                <w:p w14:paraId="6DDA34D2" w14:textId="77777777" w:rsidR="006D5AD5" w:rsidRPr="003361BA" w:rsidRDefault="006D5AD5" w:rsidP="006D5AD5">
                  <w:r w:rsidRPr="003361BA">
                    <w:t> </w:t>
                  </w:r>
                </w:p>
              </w:tc>
            </w:tr>
            <w:tr w:rsidR="006D5AD5" w:rsidRPr="003361BA" w14:paraId="126B74E9" w14:textId="77777777" w:rsidTr="00EE7574">
              <w:trPr>
                <w:trHeight w:val="308"/>
              </w:trPr>
              <w:tc>
                <w:tcPr>
                  <w:tcW w:w="10207" w:type="dxa"/>
                  <w:shd w:val="clear" w:color="auto" w:fill="FFFFFF" w:themeFill="background1"/>
                  <w:noWrap/>
                  <w:hideMark/>
                </w:tcPr>
                <w:p w14:paraId="394C99D5" w14:textId="77777777" w:rsidR="006D5AD5" w:rsidRDefault="006D5AD5" w:rsidP="006D5AD5">
                  <w:pPr>
                    <w:spacing w:after="12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н</w:t>
                  </w:r>
                  <w:r w:rsidRPr="006D0D54">
                    <w:rPr>
                      <w:bCs/>
                      <w:sz w:val="28"/>
                      <w:szCs w:val="28"/>
                    </w:rPr>
                    <w:t>аселенный пункт:</w:t>
                  </w:r>
                  <w:r>
                    <w:rPr>
                      <w:bCs/>
                      <w:sz w:val="28"/>
                      <w:szCs w:val="28"/>
                    </w:rPr>
                    <w:t xml:space="preserve"> _____________________________________________________</w:t>
                  </w:r>
                </w:p>
                <w:p w14:paraId="4AB644DD" w14:textId="77777777" w:rsidR="006D5AD5" w:rsidRDefault="006D5AD5" w:rsidP="006D5AD5">
                  <w:pPr>
                    <w:spacing w:after="12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у</w:t>
                  </w:r>
                  <w:r w:rsidRPr="006D0D54">
                    <w:rPr>
                      <w:bCs/>
                      <w:sz w:val="28"/>
                      <w:szCs w:val="28"/>
                    </w:rPr>
                    <w:t>лица/проспект/пр.:</w:t>
                  </w:r>
                  <w:r>
                    <w:rPr>
                      <w:bCs/>
                      <w:sz w:val="28"/>
                      <w:szCs w:val="28"/>
                    </w:rPr>
                    <w:t xml:space="preserve"> ____________________________________________________</w:t>
                  </w:r>
                </w:p>
                <w:p w14:paraId="4D7CACDF" w14:textId="77777777" w:rsidR="006D5AD5" w:rsidRPr="006D0D54" w:rsidRDefault="006D5AD5" w:rsidP="006D5AD5">
                  <w:pPr>
                    <w:spacing w:after="24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6D0D54">
                    <w:rPr>
                      <w:bCs/>
                      <w:sz w:val="28"/>
                      <w:szCs w:val="28"/>
                    </w:rPr>
                    <w:t>№ дома, корпус:</w:t>
                  </w:r>
                  <w:r>
                    <w:rPr>
                      <w:bCs/>
                      <w:sz w:val="28"/>
                      <w:szCs w:val="28"/>
                    </w:rPr>
                    <w:t xml:space="preserve"> _______________________________________________________</w:t>
                  </w:r>
                </w:p>
              </w:tc>
              <w:tc>
                <w:tcPr>
                  <w:tcW w:w="817" w:type="dxa"/>
                  <w:shd w:val="clear" w:color="auto" w:fill="FFFFFF" w:themeFill="background1"/>
                  <w:noWrap/>
                  <w:hideMark/>
                </w:tcPr>
                <w:p w14:paraId="4300D801" w14:textId="77777777" w:rsidR="006D5AD5" w:rsidRPr="003361BA" w:rsidRDefault="006D5AD5" w:rsidP="006D5AD5">
                  <w:r w:rsidRPr="003361BA">
                    <w:t> </w:t>
                  </w:r>
                </w:p>
              </w:tc>
            </w:tr>
            <w:tr w:rsidR="006D5AD5" w:rsidRPr="009A4BDB" w14:paraId="0732A6F4" w14:textId="77777777" w:rsidTr="00EE7574">
              <w:trPr>
                <w:gridAfter w:val="1"/>
                <w:wAfter w:w="817" w:type="dxa"/>
                <w:trHeight w:val="257"/>
              </w:trPr>
              <w:tc>
                <w:tcPr>
                  <w:tcW w:w="10207" w:type="dxa"/>
                  <w:shd w:val="clear" w:color="auto" w:fill="FFFFFF" w:themeFill="background1"/>
                </w:tcPr>
                <w:p w14:paraId="3F70BA41" w14:textId="77777777" w:rsidR="006D5AD5" w:rsidRPr="00235DC9" w:rsidRDefault="006D5AD5" w:rsidP="006D5AD5">
                  <w:pPr>
                    <w:spacing w:after="12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235DC9">
                    <w:rPr>
                      <w:bCs/>
                      <w:sz w:val="28"/>
                      <w:szCs w:val="28"/>
                    </w:rPr>
                    <w:t xml:space="preserve">2.2. Информация об иных многоквартирных домах: </w:t>
                  </w:r>
                </w:p>
                <w:p w14:paraId="62A61E83" w14:textId="77777777" w:rsidR="006D5AD5" w:rsidRDefault="006D5AD5" w:rsidP="006D5AD5">
                  <w:pPr>
                    <w:spacing w:after="12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9A4BDB">
                    <w:rPr>
                      <w:bCs/>
                      <w:sz w:val="28"/>
                      <w:szCs w:val="28"/>
                    </w:rPr>
                    <w:t xml:space="preserve">В случае если </w:t>
                  </w:r>
                  <w:r>
                    <w:rPr>
                      <w:bCs/>
                      <w:sz w:val="28"/>
                      <w:szCs w:val="28"/>
                    </w:rPr>
                    <w:t xml:space="preserve">дворовая территория объединяет два или более </w:t>
                  </w:r>
                  <w:r w:rsidRPr="009A4BDB">
                    <w:rPr>
                      <w:bCs/>
                      <w:sz w:val="28"/>
                      <w:szCs w:val="28"/>
                    </w:rPr>
                    <w:t>многоквартирных дом</w:t>
                  </w:r>
                  <w:r>
                    <w:rPr>
                      <w:bCs/>
                      <w:sz w:val="28"/>
                      <w:szCs w:val="28"/>
                    </w:rPr>
                    <w:t>а</w:t>
                  </w:r>
                  <w:r w:rsidRPr="009A4BDB">
                    <w:rPr>
                      <w:bCs/>
                      <w:sz w:val="28"/>
                      <w:szCs w:val="28"/>
                    </w:rPr>
                    <w:t>, указываются адреса домов,</w:t>
                  </w:r>
                  <w:r w:rsidR="00B04AA7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4BDB">
                    <w:rPr>
                      <w:bCs/>
                      <w:sz w:val="28"/>
                      <w:szCs w:val="28"/>
                    </w:rPr>
                    <w:t xml:space="preserve">не </w:t>
                  </w:r>
                  <w:r>
                    <w:rPr>
                      <w:bCs/>
                      <w:sz w:val="28"/>
                      <w:szCs w:val="28"/>
                    </w:rPr>
                    <w:t xml:space="preserve">учтенных в п. </w:t>
                  </w:r>
                  <w:proofErr w:type="gramStart"/>
                  <w:r>
                    <w:rPr>
                      <w:bCs/>
                      <w:sz w:val="28"/>
                      <w:szCs w:val="28"/>
                    </w:rPr>
                    <w:t>1,ФИО</w:t>
                  </w:r>
                  <w:proofErr w:type="gramEnd"/>
                  <w:r>
                    <w:rPr>
                      <w:bCs/>
                      <w:sz w:val="28"/>
                      <w:szCs w:val="28"/>
                    </w:rPr>
                    <w:t xml:space="preserve"> и контактные данные председателей советов домов (иных уполномоченных представителей домов)</w:t>
                  </w:r>
                </w:p>
                <w:p w14:paraId="19ED6BB2" w14:textId="77777777" w:rsidR="006D5AD5" w:rsidRDefault="006D5AD5" w:rsidP="006D5AD5">
                  <w:pPr>
                    <w:pStyle w:val="a6"/>
                    <w:numPr>
                      <w:ilvl w:val="0"/>
                      <w:numId w:val="2"/>
                    </w:numPr>
                    <w:spacing w:after="120" w:line="276" w:lineRule="auto"/>
                    <w:ind w:left="0" w:hanging="1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улица_________________________________________ дом______корпус____</w:t>
                  </w:r>
                </w:p>
                <w:p w14:paraId="444958EA" w14:textId="77777777" w:rsidR="006D5AD5" w:rsidRPr="008E7EDC" w:rsidRDefault="006D5AD5" w:rsidP="006D5AD5">
                  <w:pPr>
                    <w:jc w:val="both"/>
                    <w:rPr>
                      <w:bCs/>
                      <w:sz w:val="28"/>
                      <w:szCs w:val="28"/>
                    </w:rPr>
                  </w:pPr>
                  <w:r w:rsidRPr="008E7EDC">
                    <w:rPr>
                      <w:bCs/>
                      <w:sz w:val="28"/>
                      <w:szCs w:val="28"/>
                    </w:rPr>
                    <w:t>ФИО (полностью): _________________________________________</w:t>
                  </w:r>
                  <w:r>
                    <w:rPr>
                      <w:bCs/>
                      <w:sz w:val="28"/>
                      <w:szCs w:val="28"/>
                    </w:rPr>
                    <w:t>_</w:t>
                  </w:r>
                  <w:r w:rsidRPr="008E7EDC">
                    <w:rPr>
                      <w:bCs/>
                      <w:sz w:val="28"/>
                      <w:szCs w:val="28"/>
                    </w:rPr>
                    <w:t>____________</w:t>
                  </w:r>
                </w:p>
                <w:p w14:paraId="4CE4ED43" w14:textId="77777777" w:rsidR="006D5AD5" w:rsidRDefault="006D5AD5" w:rsidP="006D5AD5">
                  <w:pPr>
                    <w:jc w:val="both"/>
                    <w:rPr>
                      <w:sz w:val="28"/>
                      <w:szCs w:val="28"/>
                    </w:rPr>
                  </w:pPr>
                  <w:r w:rsidRPr="003361BA">
                    <w:rPr>
                      <w:sz w:val="28"/>
                      <w:szCs w:val="28"/>
                    </w:rPr>
                    <w:t>контактный телефон:</w:t>
                  </w:r>
                  <w:r>
                    <w:rPr>
                      <w:sz w:val="28"/>
                      <w:szCs w:val="28"/>
                    </w:rPr>
                    <w:t xml:space="preserve"> _____________________________________________________</w:t>
                  </w:r>
                  <w:r w:rsidR="00B04AA7">
                    <w:rPr>
                      <w:sz w:val="28"/>
                      <w:szCs w:val="28"/>
                    </w:rPr>
                    <w:t>__________________</w:t>
                  </w:r>
                </w:p>
                <w:p w14:paraId="056EFE88" w14:textId="77777777" w:rsidR="00B04AA7" w:rsidRDefault="00B04AA7" w:rsidP="006D5AD5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0E275D0F" w14:textId="77777777" w:rsidR="006D5AD5" w:rsidRDefault="006D5AD5" w:rsidP="006D5AD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почтовый адрес: ________________________________________________________</w:t>
                  </w:r>
                </w:p>
                <w:p w14:paraId="1729BE07" w14:textId="77777777" w:rsidR="00B04AA7" w:rsidRDefault="00B04AA7" w:rsidP="006D5AD5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376BC126" w14:textId="77777777" w:rsidR="006D5AD5" w:rsidRDefault="006D5AD5" w:rsidP="006D5AD5">
                  <w:pPr>
                    <w:pStyle w:val="a6"/>
                    <w:numPr>
                      <w:ilvl w:val="0"/>
                      <w:numId w:val="2"/>
                    </w:numPr>
                    <w:spacing w:after="120" w:line="276" w:lineRule="auto"/>
                    <w:ind w:left="0" w:hanging="1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улица_________________________________________ дом______корпус____</w:t>
                  </w:r>
                </w:p>
                <w:p w14:paraId="3BDDA7E5" w14:textId="77777777" w:rsidR="006D5AD5" w:rsidRPr="008E7EDC" w:rsidRDefault="00B04AA7" w:rsidP="006D5AD5">
                  <w:pPr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ФИО </w:t>
                  </w:r>
                  <w:r w:rsidR="006D5AD5" w:rsidRPr="008E7EDC">
                    <w:rPr>
                      <w:bCs/>
                      <w:sz w:val="28"/>
                      <w:szCs w:val="28"/>
                    </w:rPr>
                    <w:t>(полностью): ___________________________________________________</w:t>
                  </w:r>
                  <w:r w:rsidR="006D5AD5">
                    <w:rPr>
                      <w:bCs/>
                      <w:sz w:val="28"/>
                      <w:szCs w:val="28"/>
                    </w:rPr>
                    <w:t>__</w:t>
                  </w:r>
                  <w:r w:rsidR="006D5AD5" w:rsidRPr="008E7EDC">
                    <w:rPr>
                      <w:bCs/>
                      <w:sz w:val="28"/>
                      <w:szCs w:val="28"/>
                    </w:rPr>
                    <w:t>__</w:t>
                  </w:r>
                  <w:r>
                    <w:rPr>
                      <w:bCs/>
                      <w:sz w:val="28"/>
                      <w:szCs w:val="28"/>
                    </w:rPr>
                    <w:t>________________</w:t>
                  </w:r>
                </w:p>
                <w:p w14:paraId="417ED4E8" w14:textId="77777777" w:rsidR="006D5AD5" w:rsidRDefault="00B04AA7" w:rsidP="006D5AD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контактный </w:t>
                  </w:r>
                  <w:r w:rsidR="006D5AD5" w:rsidRPr="003361BA">
                    <w:rPr>
                      <w:sz w:val="28"/>
                      <w:szCs w:val="28"/>
                    </w:rPr>
                    <w:t>телефон:</w:t>
                  </w:r>
                  <w:r w:rsidR="006D5AD5">
                    <w:rPr>
                      <w:sz w:val="28"/>
                      <w:szCs w:val="28"/>
                    </w:rPr>
                    <w:t xml:space="preserve"> _____________________________________________________</w:t>
                  </w:r>
                  <w:r>
                    <w:rPr>
                      <w:sz w:val="28"/>
                      <w:szCs w:val="28"/>
                    </w:rPr>
                    <w:t>__________________</w:t>
                  </w:r>
                </w:p>
                <w:p w14:paraId="39BAA485" w14:textId="77777777" w:rsidR="006D5AD5" w:rsidRDefault="00B04AA7" w:rsidP="006D5AD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почтовый </w:t>
                  </w:r>
                  <w:r w:rsidR="006D5AD5">
                    <w:rPr>
                      <w:sz w:val="28"/>
                      <w:szCs w:val="28"/>
                    </w:rPr>
                    <w:t>адрес: _________________________________________________________</w:t>
                  </w:r>
                  <w:r>
                    <w:rPr>
                      <w:sz w:val="28"/>
                      <w:szCs w:val="28"/>
                    </w:rPr>
                    <w:t>______________</w:t>
                  </w:r>
                </w:p>
                <w:p w14:paraId="48464CCC" w14:textId="77777777" w:rsidR="006D5AD5" w:rsidRDefault="006D5AD5" w:rsidP="006D5AD5">
                  <w:pPr>
                    <w:pStyle w:val="a6"/>
                    <w:numPr>
                      <w:ilvl w:val="0"/>
                      <w:numId w:val="2"/>
                    </w:numPr>
                    <w:spacing w:after="120" w:line="276" w:lineRule="auto"/>
                    <w:ind w:left="0" w:hanging="1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улица_________________________________________ дом______корпус____</w:t>
                  </w:r>
                </w:p>
                <w:p w14:paraId="4BFCF6B7" w14:textId="77777777" w:rsidR="006D5AD5" w:rsidRPr="008E7EDC" w:rsidRDefault="00B04AA7" w:rsidP="006D5AD5">
                  <w:pPr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ФИО </w:t>
                  </w:r>
                  <w:r w:rsidR="006D5AD5" w:rsidRPr="008E7EDC">
                    <w:rPr>
                      <w:bCs/>
                      <w:sz w:val="28"/>
                      <w:szCs w:val="28"/>
                    </w:rPr>
                    <w:t>(полностью): ___________________________________________________</w:t>
                  </w:r>
                  <w:r w:rsidR="006D5AD5">
                    <w:rPr>
                      <w:bCs/>
                      <w:sz w:val="28"/>
                      <w:szCs w:val="28"/>
                    </w:rPr>
                    <w:t>__</w:t>
                  </w:r>
                  <w:r w:rsidR="006D5AD5" w:rsidRPr="008E7EDC">
                    <w:rPr>
                      <w:bCs/>
                      <w:sz w:val="28"/>
                      <w:szCs w:val="28"/>
                    </w:rPr>
                    <w:t>__</w:t>
                  </w:r>
                  <w:r>
                    <w:rPr>
                      <w:bCs/>
                      <w:sz w:val="28"/>
                      <w:szCs w:val="28"/>
                    </w:rPr>
                    <w:t>________________</w:t>
                  </w:r>
                </w:p>
                <w:p w14:paraId="4291A4B2" w14:textId="77777777" w:rsidR="006D5AD5" w:rsidRDefault="00B04AA7" w:rsidP="006D5AD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контактный </w:t>
                  </w:r>
                  <w:r w:rsidR="006D5AD5" w:rsidRPr="003361BA">
                    <w:rPr>
                      <w:sz w:val="28"/>
                      <w:szCs w:val="28"/>
                    </w:rPr>
                    <w:t>телефон:</w:t>
                  </w:r>
                  <w:r w:rsidR="006D5AD5">
                    <w:rPr>
                      <w:sz w:val="28"/>
                      <w:szCs w:val="28"/>
                    </w:rPr>
                    <w:t xml:space="preserve"> _____________________________________________________</w:t>
                  </w:r>
                  <w:r>
                    <w:rPr>
                      <w:sz w:val="28"/>
                      <w:szCs w:val="28"/>
                    </w:rPr>
                    <w:t>__________________</w:t>
                  </w:r>
                </w:p>
                <w:p w14:paraId="68680ED0" w14:textId="77777777" w:rsidR="006D5AD5" w:rsidRDefault="006D5AD5" w:rsidP="006D5AD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почтовый адрес: ________________________________________________________</w:t>
                  </w:r>
                </w:p>
                <w:p w14:paraId="7B0D2CB5" w14:textId="77777777" w:rsidR="006D5AD5" w:rsidRDefault="006D5AD5" w:rsidP="006D5AD5">
                  <w:pPr>
                    <w:pStyle w:val="a6"/>
                    <w:spacing w:after="120"/>
                    <w:ind w:left="0"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  <w:p w14:paraId="43791237" w14:textId="77777777" w:rsidR="006D5AD5" w:rsidRDefault="006D5AD5" w:rsidP="006D5AD5">
                  <w:pPr>
                    <w:pStyle w:val="a6"/>
                    <w:spacing w:after="120"/>
                    <w:ind w:left="0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235DC9">
                    <w:rPr>
                      <w:bCs/>
                      <w:sz w:val="28"/>
                      <w:szCs w:val="28"/>
                    </w:rPr>
                    <w:t>2.3. Информация об объектах социальной инфраструктуры непосредственно</w:t>
                  </w:r>
                  <w:r w:rsidR="00B04AA7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235DC9">
                    <w:rPr>
                      <w:bCs/>
                      <w:sz w:val="28"/>
                      <w:szCs w:val="28"/>
                    </w:rPr>
                    <w:t>в</w:t>
                  </w:r>
                  <w:r w:rsidR="00B04AA7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235DC9">
                    <w:rPr>
                      <w:bCs/>
                      <w:sz w:val="28"/>
                      <w:szCs w:val="28"/>
                    </w:rPr>
                    <w:t>близи</w:t>
                  </w:r>
                  <w:r w:rsidR="00B04AA7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235DC9">
                    <w:rPr>
                      <w:bCs/>
                      <w:sz w:val="28"/>
                      <w:szCs w:val="28"/>
                    </w:rPr>
                    <w:t>дворовой территории</w:t>
                  </w:r>
                  <w:r>
                    <w:rPr>
                      <w:bCs/>
                      <w:sz w:val="28"/>
                      <w:szCs w:val="28"/>
                    </w:rPr>
                    <w:t xml:space="preserve"> (школьные (дошкольные учреждения), магазины, др.):</w:t>
                  </w:r>
                </w:p>
                <w:p w14:paraId="16BCA891" w14:textId="77777777" w:rsidR="006D5AD5" w:rsidRDefault="006D5AD5" w:rsidP="006D5AD5">
                  <w:pPr>
                    <w:pStyle w:val="a6"/>
                    <w:numPr>
                      <w:ilvl w:val="0"/>
                      <w:numId w:val="3"/>
                    </w:numPr>
                    <w:spacing w:after="120" w:line="276" w:lineRule="auto"/>
                    <w:ind w:left="0" w:hanging="1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_________________________________________________________________</w:t>
                  </w:r>
                </w:p>
                <w:p w14:paraId="5E9B7B52" w14:textId="77777777" w:rsidR="006D5AD5" w:rsidRDefault="006D5AD5" w:rsidP="006D5AD5">
                  <w:pPr>
                    <w:pStyle w:val="a6"/>
                    <w:numPr>
                      <w:ilvl w:val="0"/>
                      <w:numId w:val="3"/>
                    </w:numPr>
                    <w:spacing w:after="120" w:line="276" w:lineRule="auto"/>
                    <w:ind w:left="0" w:hanging="1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_________________________________________________________________</w:t>
                  </w:r>
                </w:p>
                <w:p w14:paraId="0DD6DEEB" w14:textId="77777777" w:rsidR="006D5AD5" w:rsidRPr="009A4BDB" w:rsidRDefault="006D5AD5" w:rsidP="006D5AD5">
                  <w:pPr>
                    <w:pStyle w:val="a6"/>
                    <w:numPr>
                      <w:ilvl w:val="0"/>
                      <w:numId w:val="3"/>
                    </w:numPr>
                    <w:spacing w:after="120" w:line="276" w:lineRule="auto"/>
                    <w:ind w:left="0" w:hanging="1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_________________________________________________________________</w:t>
                  </w:r>
                </w:p>
              </w:tc>
            </w:tr>
          </w:tbl>
          <w:p w14:paraId="3D3BA05A" w14:textId="77777777" w:rsidR="006D5AD5" w:rsidRPr="007001FA" w:rsidRDefault="006D5AD5" w:rsidP="006D5AD5">
            <w:pPr>
              <w:jc w:val="both"/>
            </w:pPr>
          </w:p>
        </w:tc>
        <w:tc>
          <w:tcPr>
            <w:tcW w:w="803" w:type="dxa"/>
            <w:shd w:val="clear" w:color="auto" w:fill="FFFFFF" w:themeFill="background1"/>
            <w:noWrap/>
            <w:hideMark/>
          </w:tcPr>
          <w:p w14:paraId="33838200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lastRenderedPageBreak/>
              <w:t> </w:t>
            </w:r>
          </w:p>
        </w:tc>
      </w:tr>
      <w:tr w:rsidR="006D5AD5" w:rsidRPr="007001FA" w14:paraId="23E0834D" w14:textId="77777777" w:rsidTr="00EE7574">
        <w:trPr>
          <w:gridAfter w:val="1"/>
          <w:wAfter w:w="803" w:type="dxa"/>
          <w:trHeight w:val="257"/>
        </w:trPr>
        <w:tc>
          <w:tcPr>
            <w:tcW w:w="1031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5BDC0CB6" w14:textId="77777777" w:rsidR="006D5AD5" w:rsidRPr="00235DC9" w:rsidRDefault="006D5AD5" w:rsidP="006D5AD5">
            <w:pPr>
              <w:jc w:val="both"/>
              <w:rPr>
                <w:bCs/>
                <w:sz w:val="28"/>
                <w:szCs w:val="28"/>
              </w:rPr>
            </w:pPr>
            <w:r w:rsidRPr="00235DC9">
              <w:rPr>
                <w:bCs/>
                <w:sz w:val="28"/>
                <w:szCs w:val="28"/>
              </w:rPr>
              <w:t>2. Численность проживающих собственников жилых помещений в многоквартирном доме</w:t>
            </w:r>
          </w:p>
        </w:tc>
      </w:tr>
      <w:tr w:rsidR="006D5AD5" w:rsidRPr="007001FA" w14:paraId="38594A86" w14:textId="77777777" w:rsidTr="00EE7574">
        <w:trPr>
          <w:gridAfter w:val="1"/>
          <w:wAfter w:w="803" w:type="dxa"/>
          <w:trHeight w:val="479"/>
        </w:trPr>
        <w:tc>
          <w:tcPr>
            <w:tcW w:w="10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19EB00" w14:textId="77777777" w:rsidR="006D5AD5" w:rsidRPr="007001FA" w:rsidRDefault="006D5AD5" w:rsidP="006D5AD5">
            <w:pPr>
              <w:jc w:val="both"/>
              <w:rPr>
                <w:sz w:val="28"/>
                <w:szCs w:val="28"/>
              </w:rPr>
            </w:pPr>
            <w:r w:rsidRPr="007001FA">
              <w:rPr>
                <w:sz w:val="28"/>
                <w:szCs w:val="28"/>
              </w:rPr>
              <w:t> </w:t>
            </w:r>
          </w:p>
        </w:tc>
      </w:tr>
      <w:tr w:rsidR="006D5AD5" w:rsidRPr="007001FA" w14:paraId="372E66C0" w14:textId="77777777" w:rsidTr="00EE7574">
        <w:trPr>
          <w:gridAfter w:val="1"/>
          <w:wAfter w:w="803" w:type="dxa"/>
          <w:trHeight w:val="585"/>
        </w:trPr>
        <w:tc>
          <w:tcPr>
            <w:tcW w:w="1031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548CC355" w14:textId="77777777" w:rsidR="006D5AD5" w:rsidRPr="007001FA" w:rsidRDefault="006D5AD5" w:rsidP="006D5AD5">
            <w:pPr>
              <w:jc w:val="both"/>
              <w:rPr>
                <w:i/>
                <w:iCs/>
              </w:rPr>
            </w:pPr>
            <w:r w:rsidRPr="007001FA">
              <w:rPr>
                <w:i/>
                <w:iCs/>
              </w:rPr>
              <w:t>(</w:t>
            </w:r>
            <w:r w:rsidRPr="00BA374B">
              <w:rPr>
                <w:i/>
                <w:iCs/>
              </w:rPr>
              <w:t xml:space="preserve">В случае если в администрацию представляются два или более протокола общих собраний собственников помещений, то указывается </w:t>
            </w:r>
            <w:r>
              <w:rPr>
                <w:i/>
                <w:iCs/>
              </w:rPr>
              <w:t>численность</w:t>
            </w:r>
            <w:r w:rsidRPr="00BA374B">
              <w:rPr>
                <w:i/>
                <w:iCs/>
              </w:rPr>
              <w:t xml:space="preserve"> проживающих собственников</w:t>
            </w:r>
            <w:r>
              <w:rPr>
                <w:i/>
                <w:iCs/>
              </w:rPr>
              <w:t xml:space="preserve"> жилых помещений в данных многоквартирных домах</w:t>
            </w:r>
            <w:r w:rsidRPr="007001FA">
              <w:rPr>
                <w:i/>
                <w:iCs/>
              </w:rPr>
              <w:t>)</w:t>
            </w:r>
          </w:p>
        </w:tc>
      </w:tr>
      <w:tr w:rsidR="006D5AD5" w:rsidRPr="007001FA" w14:paraId="54FD1283" w14:textId="77777777" w:rsidTr="00EE7574">
        <w:trPr>
          <w:gridAfter w:val="1"/>
          <w:wAfter w:w="803" w:type="dxa"/>
          <w:trHeight w:val="375"/>
        </w:trPr>
        <w:tc>
          <w:tcPr>
            <w:tcW w:w="10315" w:type="dxa"/>
            <w:gridSpan w:val="11"/>
            <w:shd w:val="clear" w:color="auto" w:fill="FFFFFF" w:themeFill="background1"/>
            <w:noWrap/>
            <w:hideMark/>
          </w:tcPr>
          <w:p w14:paraId="0A28A98C" w14:textId="77777777" w:rsidR="006D5AD5" w:rsidRPr="00235DC9" w:rsidRDefault="006D5AD5" w:rsidP="006D5AD5">
            <w:pPr>
              <w:jc w:val="both"/>
              <w:rPr>
                <w:bCs/>
                <w:sz w:val="28"/>
                <w:szCs w:val="28"/>
              </w:rPr>
            </w:pPr>
            <w:r w:rsidRPr="00235DC9">
              <w:rPr>
                <w:bCs/>
                <w:sz w:val="28"/>
                <w:szCs w:val="28"/>
              </w:rPr>
              <w:t>3. Описание проекта:</w:t>
            </w:r>
          </w:p>
        </w:tc>
      </w:tr>
      <w:tr w:rsidR="006D5AD5" w:rsidRPr="007001FA" w14:paraId="45F2AC9A" w14:textId="77777777" w:rsidTr="00EE7574">
        <w:trPr>
          <w:gridAfter w:val="1"/>
          <w:wAfter w:w="803" w:type="dxa"/>
          <w:trHeight w:val="491"/>
        </w:trPr>
        <w:tc>
          <w:tcPr>
            <w:tcW w:w="10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BBFD57" w14:textId="77777777" w:rsidR="006D5AD5" w:rsidRPr="007001FA" w:rsidRDefault="006D5AD5" w:rsidP="006D5AD5">
            <w:pPr>
              <w:jc w:val="both"/>
              <w:rPr>
                <w:sz w:val="28"/>
                <w:szCs w:val="28"/>
              </w:rPr>
            </w:pPr>
          </w:p>
        </w:tc>
      </w:tr>
      <w:tr w:rsidR="006D5AD5" w:rsidRPr="007001FA" w14:paraId="328F70DA" w14:textId="77777777" w:rsidTr="00EE7574">
        <w:trPr>
          <w:gridAfter w:val="1"/>
          <w:wAfter w:w="803" w:type="dxa"/>
          <w:trHeight w:val="415"/>
        </w:trPr>
        <w:tc>
          <w:tcPr>
            <w:tcW w:w="1031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09D45A0E" w14:textId="77777777" w:rsidR="006D5AD5" w:rsidRPr="007001FA" w:rsidRDefault="006D5AD5" w:rsidP="006D5AD5">
            <w:pPr>
              <w:jc w:val="both"/>
              <w:rPr>
                <w:i/>
                <w:iCs/>
              </w:rPr>
            </w:pPr>
            <w:r w:rsidRPr="007001FA">
              <w:rPr>
                <w:i/>
                <w:iCs/>
              </w:rPr>
              <w:t>(</w:t>
            </w:r>
            <w:r>
              <w:rPr>
                <w:i/>
                <w:iCs/>
              </w:rPr>
              <w:t>указываются первоочередные мероприятия по благоустройству, запланированные по проекту)</w:t>
            </w:r>
          </w:p>
        </w:tc>
      </w:tr>
      <w:tr w:rsidR="006D5AD5" w:rsidRPr="007001FA" w14:paraId="620989F1" w14:textId="77777777" w:rsidTr="00EE7574">
        <w:trPr>
          <w:gridAfter w:val="1"/>
          <w:wAfter w:w="803" w:type="dxa"/>
          <w:trHeight w:val="375"/>
        </w:trPr>
        <w:tc>
          <w:tcPr>
            <w:tcW w:w="1031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43E923A7" w14:textId="77777777" w:rsidR="006D5AD5" w:rsidRPr="00235DC9" w:rsidRDefault="006D5AD5" w:rsidP="006D5AD5">
            <w:pPr>
              <w:jc w:val="both"/>
              <w:rPr>
                <w:bCs/>
                <w:sz w:val="28"/>
                <w:szCs w:val="28"/>
              </w:rPr>
            </w:pPr>
            <w:r w:rsidRPr="00235DC9">
              <w:rPr>
                <w:bCs/>
                <w:sz w:val="28"/>
                <w:szCs w:val="28"/>
              </w:rPr>
              <w:t>4. Описание проблемы, на решение которой направлен проект:</w:t>
            </w:r>
          </w:p>
        </w:tc>
      </w:tr>
      <w:tr w:rsidR="006D5AD5" w:rsidRPr="007001FA" w14:paraId="006C9DBD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FDDF4F" w14:textId="77777777" w:rsidR="006D5AD5" w:rsidRPr="007001FA" w:rsidRDefault="006D5AD5" w:rsidP="006D5AD5">
            <w:pPr>
              <w:jc w:val="both"/>
            </w:pPr>
            <w:r w:rsidRPr="007001FA">
              <w:t> </w:t>
            </w:r>
          </w:p>
        </w:tc>
      </w:tr>
      <w:tr w:rsidR="006D5AD5" w:rsidRPr="007001FA" w14:paraId="37A6080B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EC0C70" w14:textId="77777777" w:rsidR="006D5AD5" w:rsidRPr="007001FA" w:rsidRDefault="006D5AD5" w:rsidP="006D5AD5">
            <w:pPr>
              <w:jc w:val="both"/>
            </w:pPr>
          </w:p>
        </w:tc>
      </w:tr>
      <w:tr w:rsidR="006D5AD5" w:rsidRPr="007001FA" w14:paraId="54726432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778F6DC0" w14:textId="77777777" w:rsidR="006D5AD5" w:rsidRPr="007001FA" w:rsidRDefault="006D5AD5" w:rsidP="006D5AD5">
            <w:pPr>
              <w:jc w:val="both"/>
              <w:rPr>
                <w:i/>
                <w:iCs/>
              </w:rPr>
            </w:pPr>
            <w:r w:rsidRPr="007001FA">
              <w:rPr>
                <w:i/>
                <w:iCs/>
              </w:rPr>
              <w:t>(суть проблемы, ее негативные социально-экономические последствия, степень неотложности решения проблемы и т.д.)</w:t>
            </w:r>
          </w:p>
        </w:tc>
      </w:tr>
      <w:tr w:rsidR="006D5AD5" w:rsidRPr="007001FA" w14:paraId="570B12AB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/>
            <w:shd w:val="clear" w:color="auto" w:fill="FFFFFF" w:themeFill="background1"/>
            <w:vAlign w:val="center"/>
            <w:hideMark/>
          </w:tcPr>
          <w:p w14:paraId="437ABF56" w14:textId="77777777" w:rsidR="006D5AD5" w:rsidRPr="007001FA" w:rsidRDefault="006D5AD5" w:rsidP="006D5AD5">
            <w:pPr>
              <w:rPr>
                <w:i/>
                <w:iCs/>
              </w:rPr>
            </w:pPr>
          </w:p>
        </w:tc>
      </w:tr>
      <w:tr w:rsidR="006D5AD5" w:rsidRPr="007001FA" w14:paraId="21AF33F0" w14:textId="77777777" w:rsidTr="00EE7574">
        <w:trPr>
          <w:gridAfter w:val="1"/>
          <w:wAfter w:w="803" w:type="dxa"/>
          <w:trHeight w:val="345"/>
        </w:trPr>
        <w:tc>
          <w:tcPr>
            <w:tcW w:w="10315" w:type="dxa"/>
            <w:gridSpan w:val="11"/>
            <w:shd w:val="clear" w:color="auto" w:fill="FFFFFF" w:themeFill="background1"/>
            <w:noWrap/>
            <w:hideMark/>
          </w:tcPr>
          <w:p w14:paraId="5ED80E73" w14:textId="77777777" w:rsidR="006D5AD5" w:rsidRPr="00235DC9" w:rsidRDefault="006D5AD5" w:rsidP="006D5AD5">
            <w:pPr>
              <w:rPr>
                <w:bCs/>
                <w:sz w:val="28"/>
                <w:szCs w:val="28"/>
              </w:rPr>
            </w:pPr>
            <w:r w:rsidRPr="00235DC9">
              <w:rPr>
                <w:bCs/>
                <w:sz w:val="28"/>
                <w:szCs w:val="28"/>
              </w:rPr>
              <w:t>5. Мероприятия по реализации проекта:</w:t>
            </w:r>
          </w:p>
        </w:tc>
      </w:tr>
      <w:tr w:rsidR="006D5AD5" w:rsidRPr="007001FA" w14:paraId="0CFB5BCC" w14:textId="77777777" w:rsidTr="00EE7574">
        <w:trPr>
          <w:gridAfter w:val="1"/>
          <w:wAfter w:w="803" w:type="dxa"/>
          <w:trHeight w:val="300"/>
        </w:trPr>
        <w:tc>
          <w:tcPr>
            <w:tcW w:w="1031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59682FB7" w14:textId="77777777" w:rsidR="006D5AD5" w:rsidRPr="007001FA" w:rsidRDefault="006D5AD5" w:rsidP="006D5AD5">
            <w:pPr>
              <w:rPr>
                <w:i/>
                <w:iCs/>
              </w:rPr>
            </w:pPr>
            <w:r w:rsidRPr="007001FA">
              <w:rPr>
                <w:i/>
                <w:iCs/>
              </w:rPr>
              <w:t>(указываются мероприятия, которые планируется выполнить в рамках проекта)</w:t>
            </w:r>
          </w:p>
        </w:tc>
      </w:tr>
      <w:tr w:rsidR="006D5AD5" w:rsidRPr="007001FA" w14:paraId="54907DD5" w14:textId="77777777" w:rsidTr="00EE7574">
        <w:trPr>
          <w:gridAfter w:val="1"/>
          <w:wAfter w:w="803" w:type="dxa"/>
          <w:trHeight w:val="66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FD4C32" w14:textId="77777777" w:rsidR="006D5AD5" w:rsidRPr="007001FA" w:rsidRDefault="006D5AD5" w:rsidP="006D5AD5">
            <w:pPr>
              <w:jc w:val="center"/>
            </w:pPr>
            <w:r w:rsidRPr="007001FA">
              <w:t>№ п/п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60DEA7" w14:textId="77777777" w:rsidR="006D5AD5" w:rsidRPr="007001FA" w:rsidRDefault="006D5AD5" w:rsidP="006D5AD5">
            <w:pPr>
              <w:jc w:val="center"/>
            </w:pPr>
            <w:r w:rsidRPr="007001FA">
              <w:t>Виды работ (услуг)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4A60E4" w14:textId="77777777" w:rsidR="006D5AD5" w:rsidRPr="007001FA" w:rsidRDefault="006D5AD5" w:rsidP="006D5AD5">
            <w:pPr>
              <w:jc w:val="center"/>
            </w:pPr>
            <w:r w:rsidRPr="007001FA">
              <w:t>Полная стоимость (рублей)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73FBD2" w14:textId="77777777" w:rsidR="006D5AD5" w:rsidRPr="007001FA" w:rsidRDefault="006D5AD5" w:rsidP="006D5AD5">
            <w:pPr>
              <w:jc w:val="center"/>
            </w:pPr>
            <w:r w:rsidRPr="007001FA">
              <w:t>Комментарии</w:t>
            </w:r>
          </w:p>
        </w:tc>
      </w:tr>
      <w:tr w:rsidR="006D5AD5" w:rsidRPr="007001FA" w14:paraId="79D23CAB" w14:textId="77777777" w:rsidTr="00EE7574">
        <w:trPr>
          <w:gridAfter w:val="1"/>
          <w:wAfter w:w="803" w:type="dxa"/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38265A" w14:textId="77777777" w:rsidR="006D5AD5" w:rsidRPr="007001FA" w:rsidRDefault="006D5AD5" w:rsidP="006D5AD5">
            <w:pPr>
              <w:jc w:val="center"/>
            </w:pPr>
            <w:r w:rsidRPr="007001FA">
              <w:t>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241998" w14:textId="77777777" w:rsidR="006D5AD5" w:rsidRPr="007001FA" w:rsidRDefault="006D5AD5" w:rsidP="006D5AD5">
            <w:pPr>
              <w:jc w:val="center"/>
            </w:pPr>
            <w:r w:rsidRPr="007001FA">
              <w:t>2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F6C053" w14:textId="77777777" w:rsidR="006D5AD5" w:rsidRPr="007001FA" w:rsidRDefault="006D5AD5" w:rsidP="006D5AD5">
            <w:pPr>
              <w:jc w:val="center"/>
            </w:pPr>
            <w:r w:rsidRPr="007001FA">
              <w:t>3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3CFD66" w14:textId="77777777" w:rsidR="006D5AD5" w:rsidRPr="007001FA" w:rsidRDefault="006D5AD5" w:rsidP="006D5AD5">
            <w:pPr>
              <w:jc w:val="center"/>
            </w:pPr>
            <w:r w:rsidRPr="007001FA">
              <w:t>4</w:t>
            </w:r>
          </w:p>
        </w:tc>
      </w:tr>
      <w:tr w:rsidR="006D5AD5" w:rsidRPr="007001FA" w14:paraId="4CCD470B" w14:textId="77777777" w:rsidTr="00EE7574">
        <w:trPr>
          <w:gridAfter w:val="1"/>
          <w:wAfter w:w="803" w:type="dxa"/>
          <w:trHeight w:val="641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6E6DD3" w14:textId="77777777" w:rsidR="006D5AD5" w:rsidRPr="007001FA" w:rsidRDefault="006D5AD5" w:rsidP="006D5AD5">
            <w:pPr>
              <w:jc w:val="both"/>
            </w:pPr>
            <w:r w:rsidRPr="007001FA">
              <w:t>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77FB50" w14:textId="77777777" w:rsidR="006D5AD5" w:rsidRPr="007001FA" w:rsidRDefault="006D5AD5" w:rsidP="006D5AD5">
            <w:pPr>
              <w:jc w:val="both"/>
            </w:pPr>
            <w:r>
              <w:t>Р</w:t>
            </w:r>
            <w:r w:rsidRPr="007001FA">
              <w:t xml:space="preserve">емонтные работы </w:t>
            </w:r>
            <w:r w:rsidRPr="007001FA">
              <w:rPr>
                <w:i/>
                <w:iCs/>
              </w:rPr>
              <w:t>(</w:t>
            </w:r>
            <w:r>
              <w:rPr>
                <w:i/>
                <w:iCs/>
              </w:rPr>
              <w:t>согласно сметной документации</w:t>
            </w:r>
            <w:r w:rsidRPr="007001FA">
              <w:rPr>
                <w:i/>
                <w:iCs/>
              </w:rPr>
              <w:t>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F106BA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 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9BDF2B" w14:textId="77777777" w:rsidR="006D5AD5" w:rsidRPr="007001FA" w:rsidRDefault="006D5AD5" w:rsidP="006D5AD5">
            <w:r w:rsidRPr="007001FA">
              <w:t> </w:t>
            </w:r>
          </w:p>
        </w:tc>
      </w:tr>
      <w:tr w:rsidR="006D5AD5" w:rsidRPr="007001FA" w14:paraId="6441344A" w14:textId="77777777" w:rsidTr="00EE7574">
        <w:trPr>
          <w:gridAfter w:val="1"/>
          <w:wAfter w:w="803" w:type="dxa"/>
          <w:trHeight w:val="82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2B4357" w14:textId="77777777" w:rsidR="006D5AD5" w:rsidRPr="007001FA" w:rsidRDefault="006D5AD5" w:rsidP="006D5AD5">
            <w:pPr>
              <w:jc w:val="both"/>
            </w:pPr>
            <w:r>
              <w:t>2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C35258" w14:textId="77777777" w:rsidR="006D5AD5" w:rsidRPr="007001FA" w:rsidRDefault="006D5AD5" w:rsidP="006D5AD5">
            <w:pPr>
              <w:jc w:val="both"/>
            </w:pPr>
            <w:r w:rsidRPr="007001FA">
              <w:t xml:space="preserve">Приобретение оборудования </w:t>
            </w:r>
            <w:r w:rsidRPr="007001FA">
              <w:rPr>
                <w:i/>
                <w:iCs/>
              </w:rPr>
              <w:t>(кроме оборудования, которое вошло в строку «ремонтные работы»)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3AEFFC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 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154D3E" w14:textId="77777777" w:rsidR="006D5AD5" w:rsidRPr="007001FA" w:rsidRDefault="006D5AD5" w:rsidP="006D5AD5">
            <w:r w:rsidRPr="007001FA">
              <w:t> </w:t>
            </w:r>
          </w:p>
        </w:tc>
      </w:tr>
      <w:tr w:rsidR="006D5AD5" w:rsidRPr="007001FA" w14:paraId="224740D8" w14:textId="77777777" w:rsidTr="00EE7574">
        <w:trPr>
          <w:gridAfter w:val="1"/>
          <w:wAfter w:w="803" w:type="dxa"/>
          <w:trHeight w:val="6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7FE2F6" w14:textId="77777777" w:rsidR="006D5AD5" w:rsidRPr="007001FA" w:rsidRDefault="006D5AD5" w:rsidP="006D5AD5">
            <w:pPr>
              <w:jc w:val="both"/>
            </w:pPr>
            <w:r>
              <w:t>3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32B64F" w14:textId="77777777" w:rsidR="006D5AD5" w:rsidRPr="007001FA" w:rsidRDefault="006D5AD5" w:rsidP="006D5AD5">
            <w:pPr>
              <w:jc w:val="both"/>
            </w:pPr>
            <w:r w:rsidRPr="007001FA">
              <w:t>Строительный контроль (не более 5% от стоимости проекта)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88BE5B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 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FB71BE" w14:textId="77777777" w:rsidR="006D5AD5" w:rsidRPr="007001FA" w:rsidRDefault="006D5AD5" w:rsidP="006D5AD5">
            <w:r w:rsidRPr="007001FA">
              <w:t> </w:t>
            </w:r>
          </w:p>
        </w:tc>
      </w:tr>
      <w:tr w:rsidR="006D5AD5" w:rsidRPr="007001FA" w14:paraId="3D7E08AA" w14:textId="77777777" w:rsidTr="00EE7574">
        <w:trPr>
          <w:gridAfter w:val="1"/>
          <w:wAfter w:w="803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8F6880" w14:textId="77777777" w:rsidR="006D5AD5" w:rsidRPr="007001FA" w:rsidRDefault="006D5AD5" w:rsidP="006D5AD5">
            <w:pPr>
              <w:jc w:val="both"/>
            </w:pPr>
            <w:r>
              <w:t>4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A8BBA8" w14:textId="77777777" w:rsidR="006D5AD5" w:rsidRDefault="006D5AD5" w:rsidP="006D5AD5">
            <w:pPr>
              <w:jc w:val="both"/>
            </w:pPr>
            <w:r w:rsidRPr="007001FA">
              <w:t>Прочие расходы (описание)</w:t>
            </w:r>
          </w:p>
          <w:p w14:paraId="4E340EF9" w14:textId="77777777" w:rsidR="006D5AD5" w:rsidRPr="007001FA" w:rsidRDefault="006D5AD5" w:rsidP="006D5AD5">
            <w:pPr>
              <w:jc w:val="both"/>
            </w:pPr>
            <w:r>
              <w:t>(например, расходы на изготовление сметной документации)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2F3282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 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B18D14" w14:textId="77777777" w:rsidR="006D5AD5" w:rsidRPr="007001FA" w:rsidRDefault="006D5AD5" w:rsidP="006D5AD5">
            <w:r w:rsidRPr="007001FA">
              <w:t> </w:t>
            </w:r>
          </w:p>
        </w:tc>
      </w:tr>
      <w:tr w:rsidR="006D5AD5" w:rsidRPr="007001FA" w14:paraId="67695D87" w14:textId="77777777" w:rsidTr="00EE7574">
        <w:trPr>
          <w:gridAfter w:val="1"/>
          <w:wAfter w:w="803" w:type="dxa"/>
          <w:trHeight w:val="34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1F37C7" w14:textId="77777777" w:rsidR="006D5AD5" w:rsidRPr="007001FA" w:rsidRDefault="006D5AD5" w:rsidP="006D5AD5">
            <w:pPr>
              <w:jc w:val="both"/>
            </w:pPr>
            <w:r w:rsidRPr="007001FA">
              <w:t> 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AB94D9" w14:textId="77777777" w:rsidR="006D5AD5" w:rsidRPr="00235DC9" w:rsidRDefault="006D5AD5" w:rsidP="006D5AD5">
            <w:pPr>
              <w:jc w:val="both"/>
              <w:rPr>
                <w:bCs/>
              </w:rPr>
            </w:pPr>
            <w:r w:rsidRPr="00235DC9">
              <w:rPr>
                <w:bCs/>
              </w:rPr>
              <w:t>ИТОГО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7A3495" w14:textId="77777777" w:rsidR="006D5AD5" w:rsidRPr="007001FA" w:rsidRDefault="006D5AD5" w:rsidP="006D5AD5">
            <w:pPr>
              <w:jc w:val="right"/>
              <w:rPr>
                <w:b/>
                <w:bCs/>
              </w:rPr>
            </w:pPr>
            <w:r w:rsidRPr="007001FA">
              <w:rPr>
                <w:b/>
                <w:bCs/>
              </w:rPr>
              <w:t> 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3FF366" w14:textId="77777777" w:rsidR="006D5AD5" w:rsidRPr="007001FA" w:rsidRDefault="006D5AD5" w:rsidP="006D5AD5">
            <w:pPr>
              <w:rPr>
                <w:sz w:val="28"/>
                <w:szCs w:val="28"/>
              </w:rPr>
            </w:pPr>
            <w:r w:rsidRPr="007001FA">
              <w:rPr>
                <w:sz w:val="28"/>
                <w:szCs w:val="28"/>
              </w:rPr>
              <w:t> </w:t>
            </w:r>
          </w:p>
        </w:tc>
      </w:tr>
      <w:tr w:rsidR="006D5AD5" w:rsidRPr="007001FA" w14:paraId="423F82B7" w14:textId="77777777" w:rsidTr="00EE7574">
        <w:trPr>
          <w:gridAfter w:val="1"/>
          <w:wAfter w:w="803" w:type="dxa"/>
          <w:trHeight w:val="114"/>
        </w:trPr>
        <w:tc>
          <w:tcPr>
            <w:tcW w:w="1031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5035FD34" w14:textId="77777777" w:rsidR="006D5AD5" w:rsidRPr="00235DC9" w:rsidRDefault="006D5AD5" w:rsidP="006D5AD5">
            <w:pPr>
              <w:jc w:val="both"/>
              <w:rPr>
                <w:i/>
                <w:iCs/>
              </w:rPr>
            </w:pPr>
          </w:p>
        </w:tc>
      </w:tr>
      <w:tr w:rsidR="006D5AD5" w:rsidRPr="007001FA" w14:paraId="2543BAC0" w14:textId="77777777" w:rsidTr="00EE7574">
        <w:trPr>
          <w:trHeight w:val="375"/>
        </w:trPr>
        <w:tc>
          <w:tcPr>
            <w:tcW w:w="448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1986839E" w14:textId="77777777" w:rsidR="006D5AD5" w:rsidRPr="00235DC9" w:rsidRDefault="006D5AD5" w:rsidP="006D5AD5">
            <w:pPr>
              <w:jc w:val="both"/>
              <w:rPr>
                <w:bCs/>
                <w:sz w:val="28"/>
                <w:szCs w:val="28"/>
              </w:rPr>
            </w:pPr>
            <w:r w:rsidRPr="00235DC9">
              <w:rPr>
                <w:bCs/>
                <w:sz w:val="28"/>
                <w:szCs w:val="28"/>
              </w:rPr>
              <w:t>6. Ожидаемые результаты: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587415C5" w14:textId="77777777" w:rsidR="006D5AD5" w:rsidRPr="00235DC9" w:rsidRDefault="006D5AD5" w:rsidP="006D5AD5">
            <w:pPr>
              <w:jc w:val="both"/>
              <w:rPr>
                <w:rFonts w:ascii="Calibri" w:hAnsi="Calibri"/>
              </w:rPr>
            </w:pPr>
            <w:r w:rsidRPr="00235DC9">
              <w:rPr>
                <w:rFonts w:ascii="Calibri" w:hAnsi="Calibri"/>
              </w:rPr>
              <w:t> 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78740A71" w14:textId="77777777" w:rsidR="006D5AD5" w:rsidRPr="00235DC9" w:rsidRDefault="006D5AD5" w:rsidP="006D5AD5">
            <w:pPr>
              <w:rPr>
                <w:rFonts w:ascii="Calibri" w:hAnsi="Calibri"/>
              </w:rPr>
            </w:pPr>
            <w:r w:rsidRPr="00235DC9">
              <w:rPr>
                <w:rFonts w:ascii="Calibri" w:hAnsi="Calibri"/>
              </w:rPr>
              <w:t> 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16C19620" w14:textId="77777777" w:rsidR="006D5AD5" w:rsidRPr="00235DC9" w:rsidRDefault="006D5AD5" w:rsidP="006D5AD5">
            <w:pPr>
              <w:rPr>
                <w:rFonts w:ascii="Calibri" w:hAnsi="Calibri"/>
              </w:rPr>
            </w:pPr>
            <w:r w:rsidRPr="00235DC9">
              <w:rPr>
                <w:rFonts w:ascii="Calibri" w:hAnsi="Calibri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1BA913E2" w14:textId="77777777" w:rsidR="006D5AD5" w:rsidRPr="00235DC9" w:rsidRDefault="006D5AD5" w:rsidP="006D5AD5">
            <w:pPr>
              <w:rPr>
                <w:rFonts w:ascii="Calibri" w:hAnsi="Calibri"/>
              </w:rPr>
            </w:pPr>
            <w:r w:rsidRPr="00235DC9">
              <w:rPr>
                <w:rFonts w:ascii="Calibri" w:hAnsi="Calibri"/>
              </w:rPr>
              <w:t> </w:t>
            </w:r>
          </w:p>
        </w:tc>
        <w:tc>
          <w:tcPr>
            <w:tcW w:w="16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406C78CD" w14:textId="77777777" w:rsidR="006D5AD5" w:rsidRPr="00235DC9" w:rsidRDefault="006D5AD5" w:rsidP="006D5AD5">
            <w:pPr>
              <w:rPr>
                <w:rFonts w:ascii="Calibri" w:hAnsi="Calibri"/>
              </w:rPr>
            </w:pPr>
            <w:r w:rsidRPr="00235DC9">
              <w:rPr>
                <w:rFonts w:ascii="Calibri" w:hAnsi="Calibri"/>
              </w:rPr>
              <w:t> </w:t>
            </w:r>
          </w:p>
        </w:tc>
        <w:tc>
          <w:tcPr>
            <w:tcW w:w="803" w:type="dxa"/>
            <w:shd w:val="clear" w:color="auto" w:fill="FFFFFF" w:themeFill="background1"/>
            <w:noWrap/>
            <w:hideMark/>
          </w:tcPr>
          <w:p w14:paraId="1C63370D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</w:tr>
      <w:tr w:rsidR="006D5AD5" w:rsidRPr="007001FA" w14:paraId="2DC8D1A2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60271A" w14:textId="77777777" w:rsidR="006D5AD5" w:rsidRPr="007001FA" w:rsidRDefault="006D5AD5" w:rsidP="006D5AD5">
            <w:pPr>
              <w:jc w:val="both"/>
              <w:rPr>
                <w:lang w:val="en-US"/>
              </w:rPr>
            </w:pPr>
            <w:r w:rsidRPr="007001FA">
              <w:t> </w:t>
            </w:r>
          </w:p>
        </w:tc>
      </w:tr>
      <w:tr w:rsidR="006D5AD5" w:rsidRPr="007001FA" w14:paraId="1E854F2A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1F0EBE" w14:textId="77777777" w:rsidR="006D5AD5" w:rsidRPr="007001FA" w:rsidRDefault="006D5AD5" w:rsidP="006D5AD5">
            <w:pPr>
              <w:jc w:val="both"/>
            </w:pPr>
          </w:p>
        </w:tc>
      </w:tr>
      <w:tr w:rsidR="006D5AD5" w:rsidRPr="007001FA" w14:paraId="188A2AE6" w14:textId="77777777" w:rsidTr="00EE7574">
        <w:trPr>
          <w:gridAfter w:val="1"/>
          <w:wAfter w:w="803" w:type="dxa"/>
          <w:trHeight w:val="300"/>
        </w:trPr>
        <w:tc>
          <w:tcPr>
            <w:tcW w:w="1031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7B3AC450" w14:textId="77777777" w:rsidR="006D5AD5" w:rsidRPr="007001FA" w:rsidRDefault="006D5AD5" w:rsidP="006D5AD5">
            <w:pPr>
              <w:jc w:val="both"/>
              <w:rPr>
                <w:i/>
                <w:iCs/>
              </w:rPr>
            </w:pPr>
            <w:r w:rsidRPr="007001FA">
              <w:rPr>
                <w:i/>
                <w:iCs/>
              </w:rPr>
              <w:lastRenderedPageBreak/>
              <w:t>(указывается прогноз влияния реализации проекта)</w:t>
            </w:r>
          </w:p>
        </w:tc>
      </w:tr>
      <w:tr w:rsidR="006D5AD5" w:rsidRPr="007001FA" w14:paraId="40AA0141" w14:textId="77777777" w:rsidTr="00EE7574">
        <w:trPr>
          <w:trHeight w:val="375"/>
        </w:trPr>
        <w:tc>
          <w:tcPr>
            <w:tcW w:w="8648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079C7A85" w14:textId="77777777" w:rsidR="006D5AD5" w:rsidRPr="00235DC9" w:rsidRDefault="006D5AD5" w:rsidP="006D5AD5">
            <w:pPr>
              <w:jc w:val="both"/>
              <w:rPr>
                <w:bCs/>
                <w:sz w:val="28"/>
                <w:szCs w:val="28"/>
              </w:rPr>
            </w:pPr>
            <w:r w:rsidRPr="00235DC9">
              <w:rPr>
                <w:bCs/>
                <w:sz w:val="28"/>
                <w:szCs w:val="28"/>
              </w:rPr>
              <w:t>7. Наличие технической, проектной и сметной документации:</w:t>
            </w:r>
          </w:p>
        </w:tc>
        <w:tc>
          <w:tcPr>
            <w:tcW w:w="16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1915064D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803" w:type="dxa"/>
            <w:shd w:val="clear" w:color="auto" w:fill="FFFFFF" w:themeFill="background1"/>
            <w:noWrap/>
            <w:hideMark/>
          </w:tcPr>
          <w:p w14:paraId="569F8479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</w:tr>
      <w:tr w:rsidR="006D5AD5" w:rsidRPr="007001FA" w14:paraId="5495D092" w14:textId="77777777" w:rsidTr="00EE7574">
        <w:trPr>
          <w:gridAfter w:val="1"/>
          <w:wAfter w:w="803" w:type="dxa"/>
          <w:trHeight w:val="538"/>
        </w:trPr>
        <w:tc>
          <w:tcPr>
            <w:tcW w:w="10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FEF8A6" w14:textId="77777777" w:rsidR="006D5AD5" w:rsidRPr="007001FA" w:rsidRDefault="006D5AD5" w:rsidP="006D5AD5">
            <w:pPr>
              <w:jc w:val="both"/>
              <w:rPr>
                <w:i/>
                <w:iCs/>
              </w:rPr>
            </w:pPr>
            <w:r w:rsidRPr="007001FA">
              <w:rPr>
                <w:i/>
                <w:iCs/>
              </w:rPr>
              <w:t> </w:t>
            </w:r>
          </w:p>
        </w:tc>
      </w:tr>
      <w:tr w:rsidR="006D5AD5" w:rsidRPr="007001FA" w14:paraId="52702D38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 w:val="restart"/>
            <w:shd w:val="clear" w:color="auto" w:fill="FFFFFF" w:themeFill="background1"/>
            <w:hideMark/>
          </w:tcPr>
          <w:p w14:paraId="126F49D5" w14:textId="77777777" w:rsidR="006D5AD5" w:rsidRPr="007001FA" w:rsidRDefault="006D5AD5" w:rsidP="006D5AD5">
            <w:pPr>
              <w:jc w:val="both"/>
              <w:rPr>
                <w:i/>
                <w:iCs/>
              </w:rPr>
            </w:pPr>
            <w:r w:rsidRPr="007001FA">
              <w:rPr>
                <w:i/>
                <w:iCs/>
              </w:rPr>
              <w:t>(указывается существующая техническая, проектная и сметная документация)</w:t>
            </w:r>
          </w:p>
        </w:tc>
      </w:tr>
      <w:tr w:rsidR="006D5AD5" w:rsidRPr="007001FA" w14:paraId="3A201728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/>
            <w:shd w:val="clear" w:color="auto" w:fill="FFFFFF" w:themeFill="background1"/>
            <w:vAlign w:val="center"/>
            <w:hideMark/>
          </w:tcPr>
          <w:p w14:paraId="3483AA11" w14:textId="77777777" w:rsidR="006D5AD5" w:rsidRPr="007001FA" w:rsidRDefault="006D5AD5" w:rsidP="006D5AD5">
            <w:pPr>
              <w:rPr>
                <w:i/>
                <w:iCs/>
              </w:rPr>
            </w:pPr>
          </w:p>
        </w:tc>
      </w:tr>
      <w:tr w:rsidR="006D5AD5" w:rsidRPr="007001FA" w14:paraId="39B7DA9E" w14:textId="77777777" w:rsidTr="00EE7574">
        <w:trPr>
          <w:gridAfter w:val="1"/>
          <w:wAfter w:w="803" w:type="dxa"/>
          <w:trHeight w:val="375"/>
        </w:trPr>
        <w:tc>
          <w:tcPr>
            <w:tcW w:w="10315" w:type="dxa"/>
            <w:gridSpan w:val="11"/>
            <w:shd w:val="clear" w:color="auto" w:fill="FFFFFF" w:themeFill="background1"/>
            <w:noWrap/>
            <w:hideMark/>
          </w:tcPr>
          <w:p w14:paraId="7C253038" w14:textId="77777777" w:rsidR="006D5AD5" w:rsidRPr="00235DC9" w:rsidRDefault="006D5AD5" w:rsidP="006D5AD5">
            <w:pPr>
              <w:rPr>
                <w:bCs/>
                <w:sz w:val="28"/>
                <w:szCs w:val="28"/>
              </w:rPr>
            </w:pPr>
            <w:r w:rsidRPr="00235DC9">
              <w:rPr>
                <w:bCs/>
                <w:sz w:val="28"/>
                <w:szCs w:val="28"/>
              </w:rPr>
              <w:t>8. Информация для оценки заявки на участие в конкурсном отборе</w:t>
            </w:r>
          </w:p>
        </w:tc>
      </w:tr>
      <w:tr w:rsidR="006D5AD5" w:rsidRPr="007001FA" w14:paraId="5F5B22C2" w14:textId="77777777" w:rsidTr="00EE7574">
        <w:trPr>
          <w:trHeight w:val="375"/>
        </w:trPr>
        <w:tc>
          <w:tcPr>
            <w:tcW w:w="10315" w:type="dxa"/>
            <w:gridSpan w:val="11"/>
            <w:shd w:val="clear" w:color="auto" w:fill="FFFFFF" w:themeFill="background1"/>
            <w:noWrap/>
            <w:hideMark/>
          </w:tcPr>
          <w:p w14:paraId="5D4AA60E" w14:textId="77777777" w:rsidR="006D5AD5" w:rsidRPr="00235DC9" w:rsidRDefault="006D5AD5" w:rsidP="006D5AD5">
            <w:pPr>
              <w:rPr>
                <w:bCs/>
                <w:sz w:val="28"/>
                <w:szCs w:val="28"/>
              </w:rPr>
            </w:pPr>
            <w:r w:rsidRPr="00235DC9">
              <w:rPr>
                <w:bCs/>
                <w:sz w:val="28"/>
                <w:szCs w:val="28"/>
              </w:rPr>
              <w:t>8.1. Планируемые источники финансирования мероприятий проекта</w:t>
            </w:r>
          </w:p>
        </w:tc>
        <w:tc>
          <w:tcPr>
            <w:tcW w:w="803" w:type="dxa"/>
            <w:shd w:val="clear" w:color="auto" w:fill="FFFFFF" w:themeFill="background1"/>
            <w:noWrap/>
            <w:hideMark/>
          </w:tcPr>
          <w:p w14:paraId="13D14BF1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</w:tr>
      <w:tr w:rsidR="006D5AD5" w:rsidRPr="007001FA" w14:paraId="36806E3E" w14:textId="77777777" w:rsidTr="00EE7574">
        <w:trPr>
          <w:trHeight w:val="300"/>
        </w:trPr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46514DE2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3825B609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2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19C5566E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429187A9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640E4618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12A3EF8C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362985C2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308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71FD2A48" w14:textId="77777777" w:rsidR="006D5AD5" w:rsidRPr="007001FA" w:rsidRDefault="006D5AD5" w:rsidP="006D5AD5">
            <w:pPr>
              <w:jc w:val="right"/>
            </w:pPr>
            <w:r w:rsidRPr="007001FA">
              <w:t>таблица 1</w:t>
            </w:r>
          </w:p>
        </w:tc>
        <w:tc>
          <w:tcPr>
            <w:tcW w:w="803" w:type="dxa"/>
            <w:shd w:val="clear" w:color="auto" w:fill="FFFFFF" w:themeFill="background1"/>
            <w:noWrap/>
          </w:tcPr>
          <w:p w14:paraId="184BFEF3" w14:textId="77777777" w:rsidR="006D5AD5" w:rsidRPr="007001FA" w:rsidRDefault="006D5AD5" w:rsidP="006D5AD5"/>
        </w:tc>
      </w:tr>
      <w:tr w:rsidR="006D5AD5" w:rsidRPr="007001FA" w14:paraId="6FDDEB57" w14:textId="77777777" w:rsidTr="00EE7574">
        <w:trPr>
          <w:gridAfter w:val="1"/>
          <w:wAfter w:w="803" w:type="dxa"/>
          <w:trHeight w:val="6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1222AD" w14:textId="77777777" w:rsidR="006D5AD5" w:rsidRPr="007001FA" w:rsidRDefault="006D5AD5" w:rsidP="006D5AD5">
            <w:pPr>
              <w:jc w:val="center"/>
            </w:pPr>
            <w:r w:rsidRPr="007001FA">
              <w:t>№ п/п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C94519" w14:textId="77777777" w:rsidR="006D5AD5" w:rsidRPr="007001FA" w:rsidRDefault="006D5AD5" w:rsidP="006D5AD5">
            <w:pPr>
              <w:jc w:val="center"/>
            </w:pPr>
            <w:r w:rsidRPr="007001FA">
              <w:t>Виды источников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6CD2D5" w14:textId="77777777" w:rsidR="006D5AD5" w:rsidRPr="007001FA" w:rsidRDefault="006D5AD5" w:rsidP="006D5AD5">
            <w:pPr>
              <w:jc w:val="center"/>
            </w:pPr>
            <w:r w:rsidRPr="007001FA">
              <w:t>Сумма</w:t>
            </w:r>
            <w:r w:rsidRPr="007001FA">
              <w:br/>
              <w:t>(рублей)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E10DDE" w14:textId="77777777" w:rsidR="006D5AD5" w:rsidRPr="007001FA" w:rsidRDefault="006D5AD5" w:rsidP="006D5AD5">
            <w:pPr>
              <w:jc w:val="center"/>
            </w:pPr>
            <w:r w:rsidRPr="007001FA">
              <w:t>Доля в общей сумме проекта (%)</w:t>
            </w:r>
          </w:p>
        </w:tc>
      </w:tr>
      <w:tr w:rsidR="006D5AD5" w:rsidRPr="007001FA" w14:paraId="0119D224" w14:textId="77777777" w:rsidTr="00EE7574">
        <w:trPr>
          <w:gridAfter w:val="1"/>
          <w:wAfter w:w="803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9A65D0" w14:textId="77777777" w:rsidR="006D5AD5" w:rsidRPr="007001FA" w:rsidRDefault="006D5AD5" w:rsidP="006D5AD5">
            <w:pPr>
              <w:jc w:val="center"/>
            </w:pPr>
            <w:r w:rsidRPr="007001FA">
              <w:t>1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40A41E" w14:textId="77777777" w:rsidR="006D5AD5" w:rsidRPr="007001FA" w:rsidRDefault="006D5AD5" w:rsidP="006D5AD5">
            <w:pPr>
              <w:jc w:val="center"/>
            </w:pPr>
            <w:r w:rsidRPr="007001FA">
              <w:t>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E4FEA5" w14:textId="77777777" w:rsidR="006D5AD5" w:rsidRPr="007001FA" w:rsidRDefault="006D5AD5" w:rsidP="006D5AD5">
            <w:pPr>
              <w:jc w:val="center"/>
            </w:pPr>
            <w:r w:rsidRPr="007001FA">
              <w:t>3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09E16C" w14:textId="77777777" w:rsidR="006D5AD5" w:rsidRPr="007001FA" w:rsidRDefault="006D5AD5" w:rsidP="006D5AD5">
            <w:pPr>
              <w:jc w:val="center"/>
            </w:pPr>
            <w:r w:rsidRPr="007001FA">
              <w:t>4</w:t>
            </w:r>
          </w:p>
        </w:tc>
      </w:tr>
      <w:tr w:rsidR="006D5AD5" w:rsidRPr="007001FA" w14:paraId="33FDA5CE" w14:textId="77777777" w:rsidTr="00EE7574">
        <w:trPr>
          <w:gridAfter w:val="1"/>
          <w:wAfter w:w="803" w:type="dxa"/>
          <w:trHeight w:val="23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9F63C0" w14:textId="77777777" w:rsidR="006D5AD5" w:rsidRPr="007001FA" w:rsidRDefault="006D5AD5" w:rsidP="006D5AD5">
            <w:pPr>
              <w:jc w:val="center"/>
            </w:pPr>
            <w:r w:rsidRPr="007001FA">
              <w:t>1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C2B131" w14:textId="77777777" w:rsidR="006D5AD5" w:rsidRPr="007001FA" w:rsidRDefault="006D5AD5" w:rsidP="006D5AD5">
            <w:pPr>
              <w:jc w:val="both"/>
            </w:pPr>
            <w:r>
              <w:t>Местный бюджет (указывается по согласованию с администрацией Кемского муниципального района)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146E15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CFE7D5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 </w:t>
            </w:r>
          </w:p>
        </w:tc>
      </w:tr>
      <w:tr w:rsidR="006D5AD5" w:rsidRPr="007001FA" w14:paraId="379A6852" w14:textId="77777777" w:rsidTr="00EE7574">
        <w:trPr>
          <w:gridAfter w:val="1"/>
          <w:wAfter w:w="803" w:type="dxa"/>
          <w:trHeight w:val="75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CE97FE" w14:textId="77777777" w:rsidR="006D5AD5" w:rsidRPr="007001FA" w:rsidRDefault="006D5AD5" w:rsidP="006D5AD5">
            <w:pPr>
              <w:jc w:val="center"/>
            </w:pPr>
            <w:r w:rsidRPr="007001FA">
              <w:t>2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A9C20B" w14:textId="77777777" w:rsidR="006D5AD5" w:rsidRPr="007001FA" w:rsidRDefault="006D5AD5" w:rsidP="006D5AD5">
            <w:pPr>
              <w:jc w:val="both"/>
            </w:pPr>
            <w:r w:rsidRPr="007001FA">
              <w:t>Население – безвозмездные поступления от физических лиц (жителей) и юридических лиц</w:t>
            </w:r>
            <w:r>
              <w:t xml:space="preserve"> на софинансирование работ из </w:t>
            </w:r>
            <w:r w:rsidRPr="00DC6DFB">
              <w:t>минимальн</w:t>
            </w:r>
            <w:r>
              <w:t>ого</w:t>
            </w:r>
            <w:r w:rsidRPr="00DC6DFB">
              <w:t xml:space="preserve"> переч</w:t>
            </w:r>
            <w:r>
              <w:t>ня</w:t>
            </w:r>
            <w:r w:rsidRPr="00DC6DFB">
              <w:t xml:space="preserve"> работ по благоустройству дворовых территорий многоквартирных домов</w:t>
            </w:r>
          </w:p>
          <w:p w14:paraId="1F85E083" w14:textId="77777777" w:rsidR="006D5AD5" w:rsidRPr="007001FA" w:rsidRDefault="006D5AD5" w:rsidP="006D5AD5">
            <w:pPr>
              <w:jc w:val="both"/>
            </w:pPr>
            <w:r w:rsidRPr="007001FA">
              <w:rPr>
                <w:i/>
                <w:iCs/>
              </w:rPr>
              <w:t>(</w:t>
            </w:r>
            <w:r w:rsidRPr="00DC6DFB">
              <w:rPr>
                <w:i/>
                <w:iCs/>
              </w:rPr>
              <w:t>в случае принятия собственниками помещений в многоквартирном доме решения о софинансировании указанных работ, размер средств определяется решением общего собрания собственников помещений в многоквартирном доме</w:t>
            </w:r>
            <w:r w:rsidRPr="007001FA">
              <w:rPr>
                <w:i/>
                <w:iCs/>
              </w:rPr>
              <w:t>), в том числе: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02C420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2AE4DA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 </w:t>
            </w:r>
          </w:p>
        </w:tc>
      </w:tr>
      <w:tr w:rsidR="006D5AD5" w:rsidRPr="007001FA" w14:paraId="35E2067E" w14:textId="77777777" w:rsidTr="00EE7574">
        <w:trPr>
          <w:gridAfter w:val="1"/>
          <w:wAfter w:w="803" w:type="dxa"/>
          <w:trHeight w:val="31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A0E5A2" w14:textId="77777777" w:rsidR="006D5AD5" w:rsidRPr="007001FA" w:rsidRDefault="006D5AD5" w:rsidP="006D5AD5">
            <w:pPr>
              <w:jc w:val="center"/>
            </w:pPr>
            <w:r w:rsidRPr="007001FA">
              <w:t>2.1.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965B81" w14:textId="77777777" w:rsidR="006D5AD5" w:rsidRPr="007001FA" w:rsidRDefault="006D5AD5" w:rsidP="006D5AD5">
            <w:pPr>
              <w:jc w:val="both"/>
            </w:pPr>
            <w:r w:rsidRPr="007001FA">
              <w:t>безвозмездные поступл</w:t>
            </w:r>
            <w:r>
              <w:t>ения от физических лиц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415408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418D99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 </w:t>
            </w:r>
          </w:p>
        </w:tc>
      </w:tr>
      <w:tr w:rsidR="006D5AD5" w:rsidRPr="007001FA" w14:paraId="55A8D469" w14:textId="77777777" w:rsidTr="00EE7574">
        <w:trPr>
          <w:gridAfter w:val="1"/>
          <w:wAfter w:w="803" w:type="dxa"/>
          <w:trHeight w:val="281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1FD66E" w14:textId="77777777" w:rsidR="006D5AD5" w:rsidRPr="007001FA" w:rsidRDefault="006D5AD5" w:rsidP="006D5AD5">
            <w:pPr>
              <w:jc w:val="center"/>
            </w:pPr>
            <w:r w:rsidRPr="007001FA">
              <w:t>2.2.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721ED0" w14:textId="77777777" w:rsidR="006D5AD5" w:rsidRPr="007001FA" w:rsidRDefault="006D5AD5" w:rsidP="006D5AD5">
            <w:pPr>
              <w:jc w:val="both"/>
            </w:pPr>
            <w:r w:rsidRPr="007001FA">
              <w:t>безвозмездные поступления от юридических лиц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14FE22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663FC3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 </w:t>
            </w:r>
          </w:p>
        </w:tc>
      </w:tr>
      <w:tr w:rsidR="006D5AD5" w:rsidRPr="007001FA" w14:paraId="581B24B4" w14:textId="77777777" w:rsidTr="00EE7574">
        <w:trPr>
          <w:gridAfter w:val="1"/>
          <w:wAfter w:w="803" w:type="dxa"/>
          <w:trHeight w:val="263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99F4E" w14:textId="77777777" w:rsidR="006D5AD5" w:rsidRPr="007001FA" w:rsidRDefault="006D5AD5" w:rsidP="006D5AD5">
            <w:pPr>
              <w:jc w:val="center"/>
            </w:pPr>
            <w:r>
              <w:t>3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14109" w14:textId="77777777" w:rsidR="006D5AD5" w:rsidRPr="007001FA" w:rsidRDefault="006D5AD5" w:rsidP="006D5AD5">
            <w:pPr>
              <w:jc w:val="both"/>
            </w:pPr>
            <w:r w:rsidRPr="007001FA">
              <w:t>Население – безвозмездные поступления от физических лиц (жителей) и юридических лиц</w:t>
            </w:r>
            <w:r>
              <w:t xml:space="preserve"> на софинансирование работ из дополнительного</w:t>
            </w:r>
            <w:r w:rsidRPr="00DC6DFB">
              <w:t xml:space="preserve"> переч</w:t>
            </w:r>
            <w:r>
              <w:t>ня</w:t>
            </w:r>
            <w:r w:rsidRPr="00DC6DFB">
              <w:t xml:space="preserve"> работ по благоустройству дворовых территорий многоквартирных домов</w:t>
            </w:r>
            <w:r w:rsidR="00D91540">
              <w:t>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78DDF8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85BEB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</w:p>
        </w:tc>
      </w:tr>
      <w:tr w:rsidR="006D5AD5" w:rsidRPr="007001FA" w14:paraId="6CCC1D61" w14:textId="77777777" w:rsidTr="00EE7574">
        <w:trPr>
          <w:gridAfter w:val="1"/>
          <w:wAfter w:w="803" w:type="dxa"/>
          <w:trHeight w:val="263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C0188" w14:textId="77777777" w:rsidR="006D5AD5" w:rsidRPr="007001FA" w:rsidRDefault="006D5AD5" w:rsidP="006D5AD5">
            <w:pPr>
              <w:jc w:val="center"/>
            </w:pPr>
            <w:r>
              <w:t>3.1.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386B5" w14:textId="77777777" w:rsidR="006D5AD5" w:rsidRPr="007001FA" w:rsidRDefault="006D5AD5" w:rsidP="006D5AD5">
            <w:pPr>
              <w:jc w:val="both"/>
            </w:pPr>
            <w:r w:rsidRPr="007001FA">
              <w:t>безвозмездные поступл</w:t>
            </w:r>
            <w:r>
              <w:t>ения от физических лиц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3D8D3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1CEED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</w:p>
        </w:tc>
      </w:tr>
      <w:tr w:rsidR="006D5AD5" w:rsidRPr="007001FA" w14:paraId="1B025973" w14:textId="77777777" w:rsidTr="00EE7574">
        <w:trPr>
          <w:gridAfter w:val="1"/>
          <w:wAfter w:w="803" w:type="dxa"/>
          <w:trHeight w:val="263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016C9" w14:textId="77777777" w:rsidR="006D5AD5" w:rsidRPr="007001FA" w:rsidRDefault="006D5AD5" w:rsidP="006D5AD5">
            <w:pPr>
              <w:jc w:val="center"/>
            </w:pPr>
            <w:r>
              <w:t>3.2.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7034C" w14:textId="77777777" w:rsidR="006D5AD5" w:rsidRPr="007001FA" w:rsidRDefault="006D5AD5" w:rsidP="006D5AD5">
            <w:pPr>
              <w:jc w:val="both"/>
            </w:pPr>
            <w:r w:rsidRPr="007001FA">
              <w:t>безвозмездные поступления от юридических лиц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65234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C5554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</w:p>
        </w:tc>
      </w:tr>
      <w:tr w:rsidR="006D5AD5" w:rsidRPr="007001FA" w14:paraId="043E5426" w14:textId="77777777" w:rsidTr="00EE7574">
        <w:trPr>
          <w:gridAfter w:val="1"/>
          <w:wAfter w:w="803" w:type="dxa"/>
          <w:trHeight w:val="263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2E53C3" w14:textId="77777777" w:rsidR="006D5AD5" w:rsidRPr="007001FA" w:rsidRDefault="006D5AD5" w:rsidP="006D5AD5">
            <w:pPr>
              <w:jc w:val="center"/>
            </w:pPr>
            <w:r>
              <w:t>4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504884" w14:textId="77777777" w:rsidR="006D5AD5" w:rsidRPr="007001FA" w:rsidRDefault="006D5AD5" w:rsidP="006D5AD5">
            <w:pPr>
              <w:jc w:val="both"/>
            </w:pPr>
            <w:r w:rsidRPr="007001FA">
              <w:t>Субсидия</w:t>
            </w:r>
            <w:r>
              <w:t xml:space="preserve"> из бюджета Республики Карелия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FAC046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AF32D8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 </w:t>
            </w:r>
          </w:p>
        </w:tc>
      </w:tr>
      <w:tr w:rsidR="006D5AD5" w:rsidRPr="007001FA" w14:paraId="088196FA" w14:textId="77777777" w:rsidTr="00EE7574">
        <w:trPr>
          <w:gridAfter w:val="1"/>
          <w:wAfter w:w="803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2EFAD0" w14:textId="77777777" w:rsidR="006D5AD5" w:rsidRPr="007001FA" w:rsidRDefault="006D5AD5" w:rsidP="006D5AD5">
            <w:pPr>
              <w:jc w:val="center"/>
            </w:pPr>
            <w:r w:rsidRPr="007001FA">
              <w:t> 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58E291" w14:textId="77777777" w:rsidR="006D5AD5" w:rsidRPr="001C46B2" w:rsidRDefault="006D5AD5" w:rsidP="006D5AD5">
            <w:pPr>
              <w:rPr>
                <w:bCs/>
              </w:rPr>
            </w:pPr>
            <w:r w:rsidRPr="001C46B2">
              <w:rPr>
                <w:bCs/>
              </w:rPr>
              <w:t>ИТОГО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F8A8D1" w14:textId="77777777" w:rsidR="006D5AD5" w:rsidRPr="007001FA" w:rsidRDefault="006D5AD5" w:rsidP="006D5AD5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715975" w14:textId="77777777" w:rsidR="006D5AD5" w:rsidRPr="007001FA" w:rsidRDefault="006D5AD5" w:rsidP="006D5AD5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6D5AD5" w:rsidRPr="007001FA" w14:paraId="33DEC834" w14:textId="77777777" w:rsidTr="00EE7574">
        <w:trPr>
          <w:gridAfter w:val="1"/>
          <w:wAfter w:w="803" w:type="dxa"/>
          <w:trHeight w:val="375"/>
        </w:trPr>
        <w:tc>
          <w:tcPr>
            <w:tcW w:w="1031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6E89B482" w14:textId="77777777" w:rsidR="006D5AD5" w:rsidRPr="007001FA" w:rsidRDefault="006D5AD5" w:rsidP="006D5AD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D5AD5" w:rsidRPr="007001FA" w14:paraId="6A96D601" w14:textId="77777777" w:rsidTr="00EE7574">
        <w:trPr>
          <w:gridAfter w:val="1"/>
          <w:wAfter w:w="803" w:type="dxa"/>
          <w:trHeight w:val="375"/>
        </w:trPr>
        <w:tc>
          <w:tcPr>
            <w:tcW w:w="10315" w:type="dxa"/>
            <w:gridSpan w:val="11"/>
            <w:shd w:val="clear" w:color="auto" w:fill="FFFFFF" w:themeFill="background1"/>
            <w:noWrap/>
            <w:hideMark/>
          </w:tcPr>
          <w:p w14:paraId="04B338CD" w14:textId="77777777" w:rsidR="006D5AD5" w:rsidRPr="001C46B2" w:rsidRDefault="006D5AD5" w:rsidP="006D5AD5">
            <w:pPr>
              <w:rPr>
                <w:bCs/>
                <w:sz w:val="28"/>
                <w:szCs w:val="28"/>
              </w:rPr>
            </w:pPr>
            <w:r w:rsidRPr="001C46B2">
              <w:rPr>
                <w:bCs/>
                <w:sz w:val="28"/>
                <w:szCs w:val="28"/>
              </w:rPr>
              <w:t>8.2. Расшифровка безвозмездных поступлений от юридических лиц:</w:t>
            </w:r>
          </w:p>
        </w:tc>
      </w:tr>
      <w:tr w:rsidR="006D5AD5" w:rsidRPr="007001FA" w14:paraId="16757D52" w14:textId="77777777" w:rsidTr="00EE7574">
        <w:trPr>
          <w:gridAfter w:val="1"/>
          <w:wAfter w:w="803" w:type="dxa"/>
          <w:trHeight w:val="300"/>
        </w:trPr>
        <w:tc>
          <w:tcPr>
            <w:tcW w:w="10315" w:type="dxa"/>
            <w:gridSpan w:val="11"/>
            <w:shd w:val="clear" w:color="auto" w:fill="FFFFFF" w:themeFill="background1"/>
            <w:noWrap/>
            <w:hideMark/>
          </w:tcPr>
          <w:p w14:paraId="379CD3C8" w14:textId="77777777" w:rsidR="006D5AD5" w:rsidRPr="007001FA" w:rsidRDefault="006D5AD5" w:rsidP="006D5AD5">
            <w:pPr>
              <w:rPr>
                <w:i/>
                <w:iCs/>
              </w:rPr>
            </w:pPr>
            <w:r w:rsidRPr="007001FA">
              <w:rPr>
                <w:i/>
                <w:iCs/>
              </w:rPr>
              <w:t>(расшифровывается сумма строки 2.2 таблицы 1 пункта. 4.1)</w:t>
            </w:r>
          </w:p>
        </w:tc>
      </w:tr>
      <w:tr w:rsidR="006D5AD5" w:rsidRPr="007001FA" w14:paraId="50CE27FB" w14:textId="77777777" w:rsidTr="00EE7574">
        <w:trPr>
          <w:trHeight w:val="300"/>
        </w:trPr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34556837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4B8BCD03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2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4D44CD6C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63898033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2D0807CF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28205D87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7CB0C8E6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308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25181CFD" w14:textId="77777777" w:rsidR="006D5AD5" w:rsidRPr="007001FA" w:rsidRDefault="006D5AD5" w:rsidP="006D5AD5">
            <w:pPr>
              <w:jc w:val="right"/>
            </w:pPr>
            <w:r w:rsidRPr="007001FA">
              <w:t>таблица 2</w:t>
            </w:r>
          </w:p>
        </w:tc>
        <w:tc>
          <w:tcPr>
            <w:tcW w:w="803" w:type="dxa"/>
            <w:shd w:val="clear" w:color="auto" w:fill="FFFFFF" w:themeFill="background1"/>
            <w:noWrap/>
          </w:tcPr>
          <w:p w14:paraId="291CCC16" w14:textId="77777777" w:rsidR="006D5AD5" w:rsidRPr="007001FA" w:rsidRDefault="006D5AD5" w:rsidP="006D5AD5">
            <w:pPr>
              <w:jc w:val="right"/>
            </w:pPr>
          </w:p>
        </w:tc>
      </w:tr>
      <w:tr w:rsidR="006D5AD5" w:rsidRPr="007001FA" w14:paraId="4392824A" w14:textId="77777777" w:rsidTr="00EE7574">
        <w:trPr>
          <w:gridAfter w:val="1"/>
          <w:wAfter w:w="803" w:type="dxa"/>
          <w:trHeight w:val="66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E0A6AC" w14:textId="77777777" w:rsidR="006D5AD5" w:rsidRPr="007001FA" w:rsidRDefault="006D5AD5" w:rsidP="006D5AD5">
            <w:pPr>
              <w:jc w:val="center"/>
            </w:pPr>
            <w:r w:rsidRPr="007001FA">
              <w:t>№ п/п</w:t>
            </w:r>
          </w:p>
        </w:tc>
        <w:tc>
          <w:tcPr>
            <w:tcW w:w="7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66C9D6" w14:textId="77777777" w:rsidR="006D5AD5" w:rsidRPr="007001FA" w:rsidRDefault="006D5AD5" w:rsidP="006D5AD5">
            <w:pPr>
              <w:jc w:val="center"/>
            </w:pPr>
            <w:r w:rsidRPr="007001FA">
              <w:t>Наименование организации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59D6CE" w14:textId="77777777" w:rsidR="006D5AD5" w:rsidRPr="007001FA" w:rsidRDefault="006D5AD5" w:rsidP="006D5AD5">
            <w:pPr>
              <w:jc w:val="center"/>
            </w:pPr>
            <w:r w:rsidRPr="007001FA">
              <w:t xml:space="preserve">Денежный вклад, </w:t>
            </w:r>
            <w:r w:rsidRPr="007001FA">
              <w:br/>
              <w:t>(рублей)</w:t>
            </w:r>
          </w:p>
        </w:tc>
      </w:tr>
      <w:tr w:rsidR="006D5AD5" w:rsidRPr="007001FA" w14:paraId="20293322" w14:textId="77777777" w:rsidTr="00EE7574">
        <w:trPr>
          <w:gridAfter w:val="1"/>
          <w:wAfter w:w="803" w:type="dxa"/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9D2879" w14:textId="77777777" w:rsidR="006D5AD5" w:rsidRPr="007001FA" w:rsidRDefault="006D5AD5" w:rsidP="006D5AD5">
            <w:pPr>
              <w:jc w:val="center"/>
            </w:pPr>
            <w:r w:rsidRPr="007001FA">
              <w:t>1</w:t>
            </w:r>
          </w:p>
        </w:tc>
        <w:tc>
          <w:tcPr>
            <w:tcW w:w="7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2690C2" w14:textId="77777777" w:rsidR="006D5AD5" w:rsidRPr="007001FA" w:rsidRDefault="006D5AD5" w:rsidP="006D5AD5">
            <w:pPr>
              <w:jc w:val="center"/>
            </w:pPr>
            <w:r w:rsidRPr="007001FA">
              <w:t>2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8C4469" w14:textId="77777777" w:rsidR="006D5AD5" w:rsidRPr="007001FA" w:rsidRDefault="006D5AD5" w:rsidP="006D5AD5">
            <w:pPr>
              <w:jc w:val="center"/>
            </w:pPr>
            <w:r w:rsidRPr="007001FA">
              <w:t>3</w:t>
            </w:r>
          </w:p>
        </w:tc>
      </w:tr>
      <w:tr w:rsidR="006D5AD5" w:rsidRPr="007001FA" w14:paraId="15E4902C" w14:textId="77777777" w:rsidTr="00EE7574">
        <w:trPr>
          <w:gridAfter w:val="1"/>
          <w:wAfter w:w="803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9B61AA" w14:textId="77777777" w:rsidR="006D5AD5" w:rsidRPr="007001FA" w:rsidRDefault="006D5AD5" w:rsidP="006D5AD5">
            <w:pPr>
              <w:jc w:val="center"/>
            </w:pPr>
            <w:r w:rsidRPr="007001FA">
              <w:t>1</w:t>
            </w:r>
          </w:p>
        </w:tc>
        <w:tc>
          <w:tcPr>
            <w:tcW w:w="7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FE9295" w14:textId="77777777" w:rsidR="006D5AD5" w:rsidRPr="007001FA" w:rsidRDefault="006D5AD5" w:rsidP="006D5AD5">
            <w:r w:rsidRPr="007001FA"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4A3BCB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 </w:t>
            </w:r>
          </w:p>
        </w:tc>
      </w:tr>
      <w:tr w:rsidR="006D5AD5" w:rsidRPr="007001FA" w14:paraId="5D1E19B2" w14:textId="77777777" w:rsidTr="00EE7574">
        <w:trPr>
          <w:gridAfter w:val="1"/>
          <w:wAfter w:w="803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7BAF03" w14:textId="77777777" w:rsidR="006D5AD5" w:rsidRPr="007001FA" w:rsidRDefault="006D5AD5" w:rsidP="006D5AD5">
            <w:pPr>
              <w:jc w:val="center"/>
            </w:pPr>
            <w:r w:rsidRPr="007001FA">
              <w:t>2</w:t>
            </w:r>
          </w:p>
        </w:tc>
        <w:tc>
          <w:tcPr>
            <w:tcW w:w="7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F60DC9" w14:textId="77777777" w:rsidR="006D5AD5" w:rsidRPr="007001FA" w:rsidRDefault="006D5AD5" w:rsidP="006D5AD5">
            <w:r w:rsidRPr="007001FA"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7BB010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 </w:t>
            </w:r>
          </w:p>
        </w:tc>
      </w:tr>
      <w:tr w:rsidR="006D5AD5" w:rsidRPr="007001FA" w14:paraId="256EE7ED" w14:textId="77777777" w:rsidTr="00EE7574">
        <w:trPr>
          <w:gridAfter w:val="1"/>
          <w:wAfter w:w="803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CCB13B" w14:textId="77777777" w:rsidR="006D5AD5" w:rsidRPr="007001FA" w:rsidRDefault="006D5AD5" w:rsidP="006D5AD5">
            <w:pPr>
              <w:jc w:val="center"/>
            </w:pPr>
            <w:r w:rsidRPr="007001FA">
              <w:t>3</w:t>
            </w:r>
          </w:p>
        </w:tc>
        <w:tc>
          <w:tcPr>
            <w:tcW w:w="7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B81008" w14:textId="77777777" w:rsidR="006D5AD5" w:rsidRPr="007001FA" w:rsidRDefault="006D5AD5" w:rsidP="006D5AD5">
            <w:r w:rsidRPr="007001FA"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4BD674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 </w:t>
            </w:r>
          </w:p>
        </w:tc>
      </w:tr>
      <w:tr w:rsidR="006D5AD5" w:rsidRPr="007001FA" w14:paraId="5DF7A1B0" w14:textId="77777777" w:rsidTr="00EE7574">
        <w:trPr>
          <w:gridAfter w:val="1"/>
          <w:wAfter w:w="803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C42306" w14:textId="77777777" w:rsidR="006D5AD5" w:rsidRPr="007001FA" w:rsidRDefault="006D5AD5" w:rsidP="006D5AD5">
            <w:pPr>
              <w:jc w:val="center"/>
            </w:pPr>
            <w:r w:rsidRPr="007001FA">
              <w:t>4</w:t>
            </w:r>
          </w:p>
        </w:tc>
        <w:tc>
          <w:tcPr>
            <w:tcW w:w="7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80724C" w14:textId="77777777" w:rsidR="006D5AD5" w:rsidRPr="007001FA" w:rsidRDefault="006D5AD5" w:rsidP="006D5AD5">
            <w:r w:rsidRPr="007001FA"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ADB4A2" w14:textId="77777777" w:rsidR="006D5AD5" w:rsidRPr="007001FA" w:rsidRDefault="006D5AD5" w:rsidP="006D5AD5">
            <w:pPr>
              <w:jc w:val="right"/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 </w:t>
            </w:r>
          </w:p>
        </w:tc>
      </w:tr>
      <w:tr w:rsidR="006D5AD5" w:rsidRPr="007001FA" w14:paraId="00291C3F" w14:textId="77777777" w:rsidTr="00EE7574">
        <w:trPr>
          <w:gridAfter w:val="1"/>
          <w:wAfter w:w="803" w:type="dxa"/>
          <w:trHeight w:val="37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02BA14" w14:textId="77777777" w:rsidR="006D5AD5" w:rsidRPr="007001FA" w:rsidRDefault="006D5AD5" w:rsidP="006D5AD5">
            <w:pPr>
              <w:jc w:val="center"/>
            </w:pPr>
            <w:r w:rsidRPr="007001FA">
              <w:t> </w:t>
            </w:r>
          </w:p>
        </w:tc>
        <w:tc>
          <w:tcPr>
            <w:tcW w:w="7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A93C47" w14:textId="77777777" w:rsidR="006D5AD5" w:rsidRPr="001C46B2" w:rsidRDefault="006D5AD5" w:rsidP="006D5AD5">
            <w:pPr>
              <w:rPr>
                <w:bCs/>
                <w:sz w:val="28"/>
                <w:szCs w:val="28"/>
              </w:rPr>
            </w:pPr>
            <w:r w:rsidRPr="001C46B2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7A2D50" w14:textId="77777777" w:rsidR="006D5AD5" w:rsidRPr="007001FA" w:rsidRDefault="006D5AD5" w:rsidP="006D5AD5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6D5AD5" w:rsidRPr="007001FA" w14:paraId="19769134" w14:textId="77777777" w:rsidTr="00EE7574">
        <w:trPr>
          <w:gridAfter w:val="1"/>
          <w:wAfter w:w="803" w:type="dxa"/>
          <w:trHeight w:val="825"/>
        </w:trPr>
        <w:tc>
          <w:tcPr>
            <w:tcW w:w="1031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14:paraId="442D5083" w14:textId="77777777" w:rsidR="006D5AD5" w:rsidRPr="001C46B2" w:rsidRDefault="006D5AD5" w:rsidP="006D5AD5">
            <w:pPr>
              <w:jc w:val="both"/>
              <w:rPr>
                <w:bCs/>
                <w:sz w:val="28"/>
                <w:szCs w:val="28"/>
              </w:rPr>
            </w:pPr>
            <w:r w:rsidRPr="001C46B2">
              <w:rPr>
                <w:bCs/>
                <w:sz w:val="28"/>
                <w:szCs w:val="28"/>
              </w:rPr>
              <w:lastRenderedPageBreak/>
              <w:t>9.1. Население, которое будет регулярно пользоваться результатами от реализации проекта:</w:t>
            </w:r>
          </w:p>
        </w:tc>
      </w:tr>
      <w:tr w:rsidR="006D5AD5" w:rsidRPr="007001FA" w14:paraId="333FFCFE" w14:textId="77777777" w:rsidTr="00EE7574">
        <w:trPr>
          <w:gridAfter w:val="1"/>
          <w:wAfter w:w="803" w:type="dxa"/>
          <w:trHeight w:val="387"/>
        </w:trPr>
        <w:tc>
          <w:tcPr>
            <w:tcW w:w="10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AD310F" w14:textId="77777777" w:rsidR="006D5AD5" w:rsidRPr="00520D4A" w:rsidRDefault="006D5AD5" w:rsidP="006D5AD5">
            <w:pPr>
              <w:jc w:val="both"/>
            </w:pPr>
            <w:r w:rsidRPr="00520D4A">
              <w:t> </w:t>
            </w:r>
          </w:p>
        </w:tc>
      </w:tr>
      <w:tr w:rsidR="006D5AD5" w:rsidRPr="007001FA" w14:paraId="08981397" w14:textId="77777777" w:rsidTr="00EE7574">
        <w:trPr>
          <w:gridAfter w:val="1"/>
          <w:wAfter w:w="803" w:type="dxa"/>
          <w:trHeight w:val="786"/>
        </w:trPr>
        <w:tc>
          <w:tcPr>
            <w:tcW w:w="10315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38D96F85" w14:textId="77777777" w:rsidR="006D5AD5" w:rsidRPr="007001FA" w:rsidRDefault="006D5AD5" w:rsidP="006D5AD5">
            <w:pPr>
              <w:jc w:val="both"/>
              <w:rPr>
                <w:i/>
                <w:iCs/>
              </w:rPr>
            </w:pPr>
            <w:r w:rsidRPr="007001FA">
              <w:rPr>
                <w:i/>
                <w:iCs/>
              </w:rPr>
              <w:t xml:space="preserve">(указываются группы населения, которые регулярно будут пользоваться результатами выполненного проекта (например, в случае </w:t>
            </w:r>
            <w:r>
              <w:rPr>
                <w:i/>
                <w:iCs/>
              </w:rPr>
              <w:t>установки детской площадки</w:t>
            </w:r>
            <w:r w:rsidRPr="007001FA">
              <w:rPr>
                <w:i/>
                <w:iCs/>
              </w:rPr>
              <w:t xml:space="preserve"> – это </w:t>
            </w:r>
            <w:r>
              <w:rPr>
                <w:i/>
                <w:iCs/>
              </w:rPr>
              <w:t>дети, проживающие в прилегающих многоквартирных домах</w:t>
            </w:r>
            <w:r w:rsidRPr="007001FA">
              <w:rPr>
                <w:i/>
                <w:iCs/>
              </w:rPr>
              <w:t>)</w:t>
            </w:r>
          </w:p>
        </w:tc>
      </w:tr>
      <w:tr w:rsidR="006D5AD5" w:rsidRPr="007001FA" w14:paraId="4B395EE7" w14:textId="77777777" w:rsidTr="00EE7574">
        <w:trPr>
          <w:gridAfter w:val="1"/>
          <w:wAfter w:w="803" w:type="dxa"/>
          <w:trHeight w:val="375"/>
        </w:trPr>
        <w:tc>
          <w:tcPr>
            <w:tcW w:w="7230" w:type="dxa"/>
            <w:gridSpan w:val="8"/>
            <w:shd w:val="clear" w:color="auto" w:fill="FFFFFF" w:themeFill="background1"/>
            <w:noWrap/>
            <w:hideMark/>
          </w:tcPr>
          <w:p w14:paraId="4D344C44" w14:textId="77777777" w:rsidR="006D5AD5" w:rsidRPr="001C46B2" w:rsidRDefault="006D5AD5" w:rsidP="006D5AD5">
            <w:pPr>
              <w:jc w:val="both"/>
              <w:rPr>
                <w:bCs/>
                <w:sz w:val="28"/>
                <w:szCs w:val="28"/>
              </w:rPr>
            </w:pPr>
            <w:r w:rsidRPr="001C46B2">
              <w:rPr>
                <w:bCs/>
                <w:sz w:val="28"/>
                <w:szCs w:val="28"/>
              </w:rPr>
              <w:t>Количество человек:</w:t>
            </w:r>
          </w:p>
        </w:tc>
        <w:tc>
          <w:tcPr>
            <w:tcW w:w="3085" w:type="dxa"/>
            <w:gridSpan w:val="3"/>
            <w:shd w:val="clear" w:color="auto" w:fill="FFFFFF" w:themeFill="background1"/>
            <w:noWrap/>
            <w:hideMark/>
          </w:tcPr>
          <w:p w14:paraId="6A5EA052" w14:textId="77777777" w:rsidR="006D5AD5" w:rsidRPr="007001FA" w:rsidRDefault="006D5AD5" w:rsidP="006D5AD5">
            <w:pPr>
              <w:jc w:val="both"/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 </w:t>
            </w:r>
          </w:p>
        </w:tc>
      </w:tr>
      <w:tr w:rsidR="006D5AD5" w:rsidRPr="007001FA" w14:paraId="5A854F5D" w14:textId="77777777" w:rsidTr="00EE7574">
        <w:trPr>
          <w:trHeight w:val="465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FA9A15" w14:textId="77777777" w:rsidR="006D5AD5" w:rsidRPr="007001FA" w:rsidRDefault="006D5AD5" w:rsidP="006D5AD5">
            <w:pPr>
              <w:jc w:val="both"/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14:paraId="12F6137D" w14:textId="77777777" w:rsidR="006D5AD5" w:rsidRPr="007001FA" w:rsidRDefault="006D5AD5" w:rsidP="006D5AD5">
            <w:pPr>
              <w:jc w:val="both"/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14:paraId="05565FA1" w14:textId="77777777" w:rsidR="006D5AD5" w:rsidRPr="007001FA" w:rsidRDefault="006D5AD5" w:rsidP="006D5AD5">
            <w:pPr>
              <w:jc w:val="both"/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noWrap/>
            <w:hideMark/>
          </w:tcPr>
          <w:p w14:paraId="5D9F6653" w14:textId="77777777" w:rsidR="006D5AD5" w:rsidRPr="007001FA" w:rsidRDefault="006D5AD5" w:rsidP="006D5AD5">
            <w:pPr>
              <w:jc w:val="both"/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1394" w:type="dxa"/>
            <w:shd w:val="clear" w:color="auto" w:fill="FFFFFF" w:themeFill="background1"/>
            <w:noWrap/>
            <w:hideMark/>
          </w:tcPr>
          <w:p w14:paraId="472558E4" w14:textId="77777777" w:rsidR="006D5AD5" w:rsidRPr="007001FA" w:rsidRDefault="006D5AD5" w:rsidP="006D5AD5">
            <w:pPr>
              <w:jc w:val="both"/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noWrap/>
            <w:hideMark/>
          </w:tcPr>
          <w:p w14:paraId="7ECFFB64" w14:textId="77777777" w:rsidR="006D5AD5" w:rsidRPr="007001FA" w:rsidRDefault="006D5AD5" w:rsidP="006D5AD5">
            <w:pPr>
              <w:jc w:val="both"/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1667" w:type="dxa"/>
            <w:gridSpan w:val="2"/>
            <w:shd w:val="clear" w:color="auto" w:fill="FFFFFF" w:themeFill="background1"/>
            <w:noWrap/>
            <w:hideMark/>
          </w:tcPr>
          <w:p w14:paraId="0BEC1FFF" w14:textId="77777777" w:rsidR="006D5AD5" w:rsidRPr="007001FA" w:rsidRDefault="006D5AD5" w:rsidP="006D5AD5">
            <w:pPr>
              <w:jc w:val="both"/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803" w:type="dxa"/>
            <w:shd w:val="clear" w:color="auto" w:fill="FFFFFF" w:themeFill="background1"/>
            <w:noWrap/>
            <w:hideMark/>
          </w:tcPr>
          <w:p w14:paraId="7C942611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</w:tr>
      <w:tr w:rsidR="006D5AD5" w:rsidRPr="007001FA" w14:paraId="5D32521B" w14:textId="77777777" w:rsidTr="00EE7574">
        <w:trPr>
          <w:gridAfter w:val="1"/>
          <w:wAfter w:w="803" w:type="dxa"/>
          <w:trHeight w:val="720"/>
        </w:trPr>
        <w:tc>
          <w:tcPr>
            <w:tcW w:w="10315" w:type="dxa"/>
            <w:gridSpan w:val="11"/>
            <w:shd w:val="clear" w:color="auto" w:fill="FFFFFF" w:themeFill="background1"/>
            <w:vAlign w:val="center"/>
            <w:hideMark/>
          </w:tcPr>
          <w:p w14:paraId="47427FEC" w14:textId="77777777" w:rsidR="006D5AD5" w:rsidRPr="001C46B2" w:rsidRDefault="006D5AD5" w:rsidP="006D5AD5">
            <w:pPr>
              <w:jc w:val="both"/>
              <w:rPr>
                <w:bCs/>
                <w:sz w:val="28"/>
                <w:szCs w:val="28"/>
              </w:rPr>
            </w:pPr>
            <w:r w:rsidRPr="001C46B2">
              <w:rPr>
                <w:bCs/>
                <w:sz w:val="28"/>
                <w:szCs w:val="28"/>
              </w:rPr>
              <w:t xml:space="preserve">9.2. Количество собственников жилых помещений, принявших участие в определении проблемы и подготовке проекта </w:t>
            </w:r>
          </w:p>
        </w:tc>
      </w:tr>
      <w:tr w:rsidR="006D5AD5" w:rsidRPr="007001FA" w14:paraId="1E0C37CA" w14:textId="77777777" w:rsidTr="00EE7574">
        <w:trPr>
          <w:trHeight w:val="450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84B9AF" w14:textId="77777777" w:rsidR="006D5AD5" w:rsidRPr="007001FA" w:rsidRDefault="006D5AD5" w:rsidP="006D5AD5">
            <w:pPr>
              <w:jc w:val="both"/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14:paraId="74D473A5" w14:textId="77777777" w:rsidR="006D5AD5" w:rsidRPr="007001FA" w:rsidRDefault="006D5AD5" w:rsidP="006D5AD5">
            <w:pPr>
              <w:jc w:val="both"/>
              <w:rPr>
                <w:b/>
                <w:bCs/>
                <w:sz w:val="28"/>
                <w:szCs w:val="28"/>
              </w:rPr>
            </w:pPr>
            <w:r w:rsidRPr="00700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14:paraId="15657190" w14:textId="77777777" w:rsidR="006D5AD5" w:rsidRPr="007001FA" w:rsidRDefault="006D5AD5" w:rsidP="006D5AD5">
            <w:pPr>
              <w:jc w:val="both"/>
              <w:rPr>
                <w:b/>
                <w:bCs/>
                <w:sz w:val="28"/>
                <w:szCs w:val="28"/>
              </w:rPr>
            </w:pPr>
            <w:r w:rsidRPr="00700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noWrap/>
            <w:hideMark/>
          </w:tcPr>
          <w:p w14:paraId="6FC25516" w14:textId="77777777" w:rsidR="006D5AD5" w:rsidRPr="007001FA" w:rsidRDefault="006D5AD5" w:rsidP="006D5AD5">
            <w:pPr>
              <w:jc w:val="both"/>
              <w:rPr>
                <w:b/>
                <w:bCs/>
                <w:sz w:val="28"/>
                <w:szCs w:val="28"/>
              </w:rPr>
            </w:pPr>
            <w:r w:rsidRPr="00700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94" w:type="dxa"/>
            <w:shd w:val="clear" w:color="auto" w:fill="FFFFFF" w:themeFill="background1"/>
            <w:noWrap/>
            <w:hideMark/>
          </w:tcPr>
          <w:p w14:paraId="0D471A8A" w14:textId="77777777" w:rsidR="006D5AD5" w:rsidRPr="007001FA" w:rsidRDefault="006D5AD5" w:rsidP="006D5AD5">
            <w:pPr>
              <w:jc w:val="both"/>
              <w:rPr>
                <w:b/>
                <w:bCs/>
                <w:sz w:val="28"/>
                <w:szCs w:val="28"/>
              </w:rPr>
            </w:pPr>
            <w:r w:rsidRPr="00700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noWrap/>
            <w:hideMark/>
          </w:tcPr>
          <w:p w14:paraId="7BD1E92F" w14:textId="77777777" w:rsidR="006D5AD5" w:rsidRPr="007001FA" w:rsidRDefault="006D5AD5" w:rsidP="006D5AD5">
            <w:pPr>
              <w:jc w:val="both"/>
              <w:rPr>
                <w:b/>
                <w:bCs/>
                <w:sz w:val="28"/>
                <w:szCs w:val="28"/>
              </w:rPr>
            </w:pPr>
            <w:r w:rsidRPr="00700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7" w:type="dxa"/>
            <w:gridSpan w:val="2"/>
            <w:shd w:val="clear" w:color="auto" w:fill="FFFFFF" w:themeFill="background1"/>
            <w:noWrap/>
            <w:hideMark/>
          </w:tcPr>
          <w:p w14:paraId="3EEBB419" w14:textId="77777777" w:rsidR="006D5AD5" w:rsidRPr="007001FA" w:rsidRDefault="006D5AD5" w:rsidP="006D5AD5">
            <w:pPr>
              <w:jc w:val="both"/>
              <w:rPr>
                <w:b/>
                <w:bCs/>
                <w:sz w:val="28"/>
                <w:szCs w:val="28"/>
              </w:rPr>
            </w:pPr>
            <w:r w:rsidRPr="007001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03" w:type="dxa"/>
            <w:shd w:val="clear" w:color="auto" w:fill="FFFFFF" w:themeFill="background1"/>
            <w:noWrap/>
            <w:hideMark/>
          </w:tcPr>
          <w:p w14:paraId="7368FF04" w14:textId="77777777" w:rsidR="006D5AD5" w:rsidRPr="007001FA" w:rsidRDefault="006D5AD5" w:rsidP="006D5AD5">
            <w:pPr>
              <w:rPr>
                <w:b/>
                <w:bCs/>
                <w:sz w:val="28"/>
                <w:szCs w:val="28"/>
              </w:rPr>
            </w:pPr>
            <w:r w:rsidRPr="007001FA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6D5AD5" w:rsidRPr="007001FA" w14:paraId="7FB511A0" w14:textId="77777777" w:rsidTr="00EE7574">
        <w:trPr>
          <w:gridAfter w:val="1"/>
          <w:wAfter w:w="803" w:type="dxa"/>
          <w:trHeight w:val="300"/>
        </w:trPr>
        <w:tc>
          <w:tcPr>
            <w:tcW w:w="10315" w:type="dxa"/>
            <w:gridSpan w:val="11"/>
            <w:shd w:val="clear" w:color="auto" w:fill="FFFFFF" w:themeFill="background1"/>
            <w:noWrap/>
            <w:hideMark/>
          </w:tcPr>
          <w:p w14:paraId="55C4F342" w14:textId="77777777" w:rsidR="006D5AD5" w:rsidRPr="007001FA" w:rsidRDefault="006D5AD5" w:rsidP="006D5AD5">
            <w:pPr>
              <w:jc w:val="both"/>
            </w:pPr>
            <w:r w:rsidRPr="007001FA">
              <w:t xml:space="preserve">(заполняется на основании </w:t>
            </w:r>
            <w:r w:rsidRPr="00292014">
              <w:t>согласно протоколу общего собрания</w:t>
            </w:r>
            <w:r w:rsidRPr="007001FA">
              <w:t>)</w:t>
            </w:r>
          </w:p>
        </w:tc>
      </w:tr>
      <w:tr w:rsidR="006D5AD5" w:rsidRPr="007001FA" w14:paraId="38B90E3A" w14:textId="77777777" w:rsidTr="00EE7574">
        <w:trPr>
          <w:gridAfter w:val="1"/>
          <w:wAfter w:w="803" w:type="dxa"/>
          <w:trHeight w:val="390"/>
        </w:trPr>
        <w:tc>
          <w:tcPr>
            <w:tcW w:w="10315" w:type="dxa"/>
            <w:gridSpan w:val="11"/>
            <w:shd w:val="clear" w:color="auto" w:fill="FFFFFF" w:themeFill="background1"/>
            <w:hideMark/>
          </w:tcPr>
          <w:p w14:paraId="6072217B" w14:textId="77777777" w:rsidR="006D5AD5" w:rsidRPr="007001FA" w:rsidRDefault="006D5AD5" w:rsidP="006D5AD5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157B5D5A" w14:textId="77777777" w:rsidR="006D5AD5" w:rsidRPr="001C46B2" w:rsidRDefault="006D5AD5" w:rsidP="006D5AD5">
            <w:pPr>
              <w:jc w:val="both"/>
              <w:rPr>
                <w:bCs/>
                <w:sz w:val="28"/>
                <w:szCs w:val="28"/>
              </w:rPr>
            </w:pPr>
            <w:r w:rsidRPr="001C46B2">
              <w:rPr>
                <w:bCs/>
                <w:sz w:val="28"/>
                <w:szCs w:val="28"/>
              </w:rPr>
              <w:t>9.3. Участие населения в реализации проекта:</w:t>
            </w:r>
          </w:p>
        </w:tc>
      </w:tr>
      <w:tr w:rsidR="006D5AD5" w:rsidRPr="007001FA" w14:paraId="3E23E7B3" w14:textId="77777777" w:rsidTr="00EE7574">
        <w:trPr>
          <w:gridAfter w:val="1"/>
          <w:wAfter w:w="803" w:type="dxa"/>
          <w:trHeight w:val="545"/>
        </w:trPr>
        <w:tc>
          <w:tcPr>
            <w:tcW w:w="10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639A51" w14:textId="77777777" w:rsidR="006D5AD5" w:rsidRPr="007001FA" w:rsidRDefault="006D5AD5" w:rsidP="006D5AD5">
            <w:pPr>
              <w:jc w:val="both"/>
            </w:pPr>
            <w:r w:rsidRPr="007001FA">
              <w:t> </w:t>
            </w:r>
          </w:p>
        </w:tc>
      </w:tr>
      <w:tr w:rsidR="006D5AD5" w:rsidRPr="007001FA" w14:paraId="7DA4D64E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027C8271" w14:textId="77777777" w:rsidR="006D5AD5" w:rsidRPr="007001FA" w:rsidRDefault="006D5AD5" w:rsidP="006D5AD5">
            <w:pPr>
              <w:jc w:val="both"/>
              <w:rPr>
                <w:i/>
                <w:iCs/>
              </w:rPr>
            </w:pPr>
            <w:r w:rsidRPr="007001FA">
              <w:rPr>
                <w:i/>
                <w:iCs/>
              </w:rPr>
              <w:t>(описываются мероприятия и способы, с помощью которых население участвует в реализации проекта</w:t>
            </w:r>
            <w:r>
              <w:rPr>
                <w:i/>
                <w:iCs/>
              </w:rPr>
              <w:t xml:space="preserve"> – неденежный вклад</w:t>
            </w:r>
            <w:r w:rsidRPr="007001FA">
              <w:rPr>
                <w:i/>
                <w:iCs/>
              </w:rPr>
              <w:t>)</w:t>
            </w:r>
          </w:p>
        </w:tc>
      </w:tr>
      <w:tr w:rsidR="006D5AD5" w:rsidRPr="007001FA" w14:paraId="1DFA1FF3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/>
            <w:shd w:val="clear" w:color="auto" w:fill="FFFFFF" w:themeFill="background1"/>
            <w:vAlign w:val="center"/>
            <w:hideMark/>
          </w:tcPr>
          <w:p w14:paraId="37BE6374" w14:textId="77777777" w:rsidR="006D5AD5" w:rsidRPr="007001FA" w:rsidRDefault="006D5AD5" w:rsidP="006D5AD5">
            <w:pPr>
              <w:jc w:val="both"/>
              <w:rPr>
                <w:i/>
                <w:iCs/>
              </w:rPr>
            </w:pPr>
          </w:p>
        </w:tc>
      </w:tr>
      <w:tr w:rsidR="006D5AD5" w:rsidRPr="007001FA" w14:paraId="670DBEFF" w14:textId="77777777" w:rsidTr="00EE7574">
        <w:trPr>
          <w:gridAfter w:val="1"/>
          <w:wAfter w:w="803" w:type="dxa"/>
          <w:trHeight w:val="322"/>
        </w:trPr>
        <w:tc>
          <w:tcPr>
            <w:tcW w:w="10315" w:type="dxa"/>
            <w:gridSpan w:val="11"/>
            <w:shd w:val="clear" w:color="auto" w:fill="FFFFFF" w:themeFill="background1"/>
            <w:hideMark/>
          </w:tcPr>
          <w:p w14:paraId="1FA879B5" w14:textId="77777777" w:rsidR="006D5AD5" w:rsidRPr="001C46B2" w:rsidRDefault="006D5AD5" w:rsidP="006D5AD5">
            <w:pPr>
              <w:jc w:val="both"/>
              <w:rPr>
                <w:bCs/>
                <w:sz w:val="28"/>
                <w:szCs w:val="28"/>
              </w:rPr>
            </w:pPr>
          </w:p>
          <w:p w14:paraId="1D51D2B9" w14:textId="77777777" w:rsidR="006D5AD5" w:rsidRPr="001C46B2" w:rsidRDefault="006D5AD5" w:rsidP="006D5AD5">
            <w:pPr>
              <w:jc w:val="both"/>
              <w:rPr>
                <w:bCs/>
                <w:sz w:val="28"/>
                <w:szCs w:val="28"/>
              </w:rPr>
            </w:pPr>
            <w:r w:rsidRPr="001C46B2">
              <w:rPr>
                <w:bCs/>
                <w:sz w:val="28"/>
                <w:szCs w:val="28"/>
              </w:rPr>
              <w:t>10. Расходы на эксплуатацию и содержание проектом на первый год:</w:t>
            </w:r>
          </w:p>
        </w:tc>
      </w:tr>
      <w:tr w:rsidR="006D5AD5" w:rsidRPr="007001FA" w14:paraId="67911923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 w:val="restart"/>
            <w:shd w:val="clear" w:color="auto" w:fill="FFFFFF" w:themeFill="background1"/>
            <w:hideMark/>
          </w:tcPr>
          <w:p w14:paraId="15653AE5" w14:textId="77777777" w:rsidR="006D5AD5" w:rsidRPr="007001FA" w:rsidRDefault="006D5AD5" w:rsidP="006D5AD5">
            <w:pPr>
              <w:jc w:val="both"/>
              <w:rPr>
                <w:i/>
                <w:iCs/>
              </w:rPr>
            </w:pPr>
            <w:r w:rsidRPr="007001FA">
              <w:rPr>
                <w:i/>
                <w:iCs/>
              </w:rPr>
              <w:t xml:space="preserve">(описываются необходимые расходы на эксплуатацию и содержание </w:t>
            </w:r>
            <w:r>
              <w:rPr>
                <w:i/>
                <w:iCs/>
              </w:rPr>
              <w:t>проекта</w:t>
            </w:r>
            <w:r w:rsidRPr="007001FA">
              <w:rPr>
                <w:i/>
                <w:iCs/>
              </w:rPr>
              <w:t xml:space="preserve"> на первый год после завершения реализации проекта с указанием того, кто будет предоставлять необходимые ресурсы (например, заработная плата, текущий ремонт, расходные материалы и т.д.)</w:t>
            </w:r>
          </w:p>
        </w:tc>
      </w:tr>
      <w:tr w:rsidR="006D5AD5" w:rsidRPr="007001FA" w14:paraId="3C243E87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/>
            <w:shd w:val="clear" w:color="auto" w:fill="FFFFFF" w:themeFill="background1"/>
            <w:vAlign w:val="center"/>
            <w:hideMark/>
          </w:tcPr>
          <w:p w14:paraId="447E4B86" w14:textId="77777777" w:rsidR="006D5AD5" w:rsidRPr="007001FA" w:rsidRDefault="006D5AD5" w:rsidP="006D5AD5">
            <w:pPr>
              <w:rPr>
                <w:i/>
                <w:iCs/>
              </w:rPr>
            </w:pPr>
          </w:p>
        </w:tc>
      </w:tr>
      <w:tr w:rsidR="006D5AD5" w:rsidRPr="007001FA" w14:paraId="1B82607C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/>
            <w:shd w:val="clear" w:color="auto" w:fill="FFFFFF" w:themeFill="background1"/>
            <w:vAlign w:val="center"/>
            <w:hideMark/>
          </w:tcPr>
          <w:p w14:paraId="557F9BA1" w14:textId="77777777" w:rsidR="006D5AD5" w:rsidRPr="007001FA" w:rsidRDefault="006D5AD5" w:rsidP="006D5AD5">
            <w:pPr>
              <w:rPr>
                <w:i/>
                <w:iCs/>
              </w:rPr>
            </w:pPr>
          </w:p>
        </w:tc>
      </w:tr>
      <w:tr w:rsidR="006D5AD5" w:rsidRPr="007001FA" w14:paraId="4BFBA798" w14:textId="77777777" w:rsidTr="001C2BAC">
        <w:trPr>
          <w:trHeight w:val="24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BC2539" w14:textId="77777777" w:rsidR="006D5AD5" w:rsidRPr="007001FA" w:rsidRDefault="006D5AD5" w:rsidP="006D5AD5">
            <w:pPr>
              <w:jc w:val="center"/>
            </w:pPr>
            <w:r w:rsidRPr="007001FA">
              <w:t>№ п/п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ECF40B" w14:textId="77777777" w:rsidR="006D5AD5" w:rsidRPr="007001FA" w:rsidRDefault="006D5AD5" w:rsidP="006D5AD5">
            <w:pPr>
              <w:jc w:val="center"/>
            </w:pPr>
            <w:r w:rsidRPr="007001FA">
              <w:t>Мероприятия по эксплуатации и содержанию муниципального имущества, предусмотренного проектом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45B190D" w14:textId="77777777" w:rsidR="006D5AD5" w:rsidRPr="007001FA" w:rsidRDefault="006D5AD5" w:rsidP="006D5AD5">
            <w:pPr>
              <w:jc w:val="center"/>
            </w:pPr>
            <w:r w:rsidRPr="007001FA">
              <w:t>Средства из бюджета муниципального образования (руб. в год)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35DCAD0A" w14:textId="77777777" w:rsidR="006D5AD5" w:rsidRPr="007001FA" w:rsidRDefault="006D5AD5" w:rsidP="006D5AD5">
            <w:pPr>
              <w:jc w:val="center"/>
            </w:pPr>
            <w:r w:rsidRPr="007001FA">
              <w:t xml:space="preserve">Средства юридических и физических лиц           </w:t>
            </w:r>
            <w:proofErr w:type="gramStart"/>
            <w:r w:rsidRPr="007001FA">
              <w:t xml:space="preserve">   (</w:t>
            </w:r>
            <w:proofErr w:type="gramEnd"/>
            <w:r w:rsidRPr="007001FA">
              <w:t>руб. в год)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DE71DA4" w14:textId="77777777" w:rsidR="006D5AD5" w:rsidRPr="001C46B2" w:rsidRDefault="006D5AD5" w:rsidP="006D5AD5">
            <w:pPr>
              <w:jc w:val="center"/>
            </w:pPr>
            <w:r w:rsidRPr="001C46B2">
              <w:rPr>
                <w:bCs/>
              </w:rPr>
              <w:t>Итого (руб. в год)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6690195" w14:textId="77777777" w:rsidR="006D5AD5" w:rsidRPr="007001FA" w:rsidRDefault="006D5AD5" w:rsidP="006D5AD5">
            <w:pPr>
              <w:jc w:val="center"/>
              <w:rPr>
                <w:b/>
                <w:bCs/>
              </w:rPr>
            </w:pPr>
          </w:p>
        </w:tc>
        <w:tc>
          <w:tcPr>
            <w:tcW w:w="803" w:type="dxa"/>
            <w:tcBorders>
              <w:left w:val="nil"/>
            </w:tcBorders>
            <w:shd w:val="clear" w:color="auto" w:fill="FFFFFF" w:themeFill="background1"/>
            <w:textDirection w:val="btLr"/>
            <w:vAlign w:val="bottom"/>
          </w:tcPr>
          <w:p w14:paraId="156E8547" w14:textId="77777777" w:rsidR="006D5AD5" w:rsidRPr="007001FA" w:rsidRDefault="006D5AD5" w:rsidP="006D5AD5">
            <w:pPr>
              <w:jc w:val="center"/>
              <w:rPr>
                <w:b/>
                <w:bCs/>
              </w:rPr>
            </w:pPr>
          </w:p>
        </w:tc>
      </w:tr>
      <w:tr w:rsidR="006D5AD5" w:rsidRPr="007001FA" w14:paraId="0D02BBA4" w14:textId="77777777" w:rsidTr="001C2BAC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5951E8" w14:textId="77777777" w:rsidR="006D5AD5" w:rsidRPr="007001FA" w:rsidRDefault="006D5AD5" w:rsidP="006D5AD5">
            <w:pPr>
              <w:jc w:val="center"/>
            </w:pPr>
            <w:r w:rsidRPr="007001FA">
              <w:t>1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A7E308" w14:textId="77777777" w:rsidR="006D5AD5" w:rsidRPr="007001FA" w:rsidRDefault="006D5AD5" w:rsidP="006D5AD5">
            <w:pPr>
              <w:jc w:val="center"/>
            </w:pPr>
            <w:r w:rsidRPr="007001FA">
              <w:t>2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D9B20" w14:textId="77777777" w:rsidR="006D5AD5" w:rsidRPr="007001FA" w:rsidRDefault="006D5AD5" w:rsidP="006D5AD5">
            <w:pPr>
              <w:jc w:val="center"/>
            </w:pPr>
            <w: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F4DFB5" w14:textId="77777777" w:rsidR="006D5AD5" w:rsidRPr="007001FA" w:rsidRDefault="006D5AD5" w:rsidP="006D5AD5">
            <w:pPr>
              <w:jc w:val="center"/>
            </w:pPr>
            <w:r>
              <w:t>4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70EB9" w14:textId="77777777" w:rsidR="006D5AD5" w:rsidRPr="007001FA" w:rsidRDefault="006D5AD5" w:rsidP="006D5AD5">
            <w:pPr>
              <w:jc w:val="center"/>
            </w:pPr>
            <w:r>
              <w:t>5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43CC599" w14:textId="77777777" w:rsidR="006D5AD5" w:rsidRPr="007001FA" w:rsidRDefault="006D5AD5" w:rsidP="006D5AD5">
            <w:pPr>
              <w:jc w:val="center"/>
            </w:pPr>
          </w:p>
        </w:tc>
        <w:tc>
          <w:tcPr>
            <w:tcW w:w="803" w:type="dxa"/>
            <w:tcBorders>
              <w:left w:val="nil"/>
            </w:tcBorders>
            <w:shd w:val="clear" w:color="auto" w:fill="FFFFFF" w:themeFill="background1"/>
          </w:tcPr>
          <w:p w14:paraId="4A7531C2" w14:textId="77777777" w:rsidR="006D5AD5" w:rsidRPr="007001FA" w:rsidRDefault="006D5AD5" w:rsidP="006D5AD5">
            <w:pPr>
              <w:jc w:val="center"/>
            </w:pPr>
          </w:p>
        </w:tc>
      </w:tr>
      <w:tr w:rsidR="006D5AD5" w:rsidRPr="007001FA" w14:paraId="18867C1A" w14:textId="77777777" w:rsidTr="001C2BAC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E54617" w14:textId="77777777" w:rsidR="006D5AD5" w:rsidRPr="007001FA" w:rsidRDefault="006D5AD5" w:rsidP="006D5AD5">
            <w:pPr>
              <w:jc w:val="center"/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1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BEAD15" w14:textId="77777777" w:rsidR="006D5AD5" w:rsidRPr="007001FA" w:rsidRDefault="006D5AD5" w:rsidP="006D5AD5">
            <w:r w:rsidRPr="007001FA">
              <w:t> 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2D878" w14:textId="77777777" w:rsidR="006D5AD5" w:rsidRPr="007001FA" w:rsidRDefault="006D5AD5" w:rsidP="006D5AD5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374545" w14:textId="77777777" w:rsidR="006D5AD5" w:rsidRPr="007001FA" w:rsidRDefault="006D5AD5" w:rsidP="006D5AD5">
            <w:r w:rsidRPr="007001FA">
              <w:t> 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91B18" w14:textId="77777777" w:rsidR="006D5AD5" w:rsidRPr="007001FA" w:rsidRDefault="006D5AD5" w:rsidP="006D5AD5"/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24135F1" w14:textId="77777777" w:rsidR="006D5AD5" w:rsidRPr="007001FA" w:rsidRDefault="006D5AD5" w:rsidP="006D5AD5"/>
        </w:tc>
        <w:tc>
          <w:tcPr>
            <w:tcW w:w="803" w:type="dxa"/>
            <w:tcBorders>
              <w:left w:val="nil"/>
            </w:tcBorders>
            <w:shd w:val="clear" w:color="auto" w:fill="FFFFFF" w:themeFill="background1"/>
            <w:hideMark/>
          </w:tcPr>
          <w:p w14:paraId="7ABF50AA" w14:textId="77777777" w:rsidR="006D5AD5" w:rsidRPr="007001FA" w:rsidRDefault="006D5AD5" w:rsidP="006D5AD5">
            <w:pPr>
              <w:rPr>
                <w:b/>
                <w:bCs/>
              </w:rPr>
            </w:pPr>
            <w:r w:rsidRPr="007001FA">
              <w:rPr>
                <w:b/>
                <w:bCs/>
              </w:rPr>
              <w:t> </w:t>
            </w:r>
          </w:p>
        </w:tc>
      </w:tr>
      <w:tr w:rsidR="006D5AD5" w:rsidRPr="007001FA" w14:paraId="31FFBE91" w14:textId="77777777" w:rsidTr="001C2BAC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53AC1C" w14:textId="77777777" w:rsidR="006D5AD5" w:rsidRPr="007001FA" w:rsidRDefault="006D5AD5" w:rsidP="006D5AD5">
            <w:pPr>
              <w:jc w:val="center"/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2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FEB6FD" w14:textId="77777777" w:rsidR="006D5AD5" w:rsidRPr="007001FA" w:rsidRDefault="006D5AD5" w:rsidP="006D5AD5">
            <w:r w:rsidRPr="007001FA">
              <w:t> 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EFBD4" w14:textId="77777777" w:rsidR="006D5AD5" w:rsidRPr="007001FA" w:rsidRDefault="006D5AD5" w:rsidP="006D5AD5"/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CFA77E" w14:textId="77777777" w:rsidR="006D5AD5" w:rsidRPr="007001FA" w:rsidRDefault="006D5AD5" w:rsidP="006D5AD5">
            <w:r w:rsidRPr="007001FA">
              <w:t> 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95E72" w14:textId="77777777" w:rsidR="006D5AD5" w:rsidRPr="007001FA" w:rsidRDefault="006D5AD5" w:rsidP="006D5AD5"/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98914CE" w14:textId="77777777" w:rsidR="006D5AD5" w:rsidRPr="007001FA" w:rsidRDefault="006D5AD5" w:rsidP="006D5AD5"/>
        </w:tc>
        <w:tc>
          <w:tcPr>
            <w:tcW w:w="803" w:type="dxa"/>
            <w:tcBorders>
              <w:left w:val="nil"/>
            </w:tcBorders>
            <w:shd w:val="clear" w:color="auto" w:fill="FFFFFF" w:themeFill="background1"/>
            <w:hideMark/>
          </w:tcPr>
          <w:p w14:paraId="0AEFF111" w14:textId="77777777" w:rsidR="006D5AD5" w:rsidRPr="007001FA" w:rsidRDefault="006D5AD5" w:rsidP="006D5AD5">
            <w:pPr>
              <w:rPr>
                <w:b/>
                <w:bCs/>
              </w:rPr>
            </w:pPr>
            <w:r w:rsidRPr="007001FA">
              <w:rPr>
                <w:b/>
                <w:bCs/>
              </w:rPr>
              <w:t> </w:t>
            </w:r>
          </w:p>
        </w:tc>
      </w:tr>
      <w:tr w:rsidR="006D5AD5" w:rsidRPr="007001FA" w14:paraId="2F6D9F76" w14:textId="77777777" w:rsidTr="001C2BAC">
        <w:trPr>
          <w:trHeight w:val="33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3E8CA7" w14:textId="77777777" w:rsidR="006D5AD5" w:rsidRPr="007001FA" w:rsidRDefault="006D5AD5" w:rsidP="006D5AD5">
            <w:pPr>
              <w:rPr>
                <w:sz w:val="24"/>
                <w:szCs w:val="24"/>
              </w:rPr>
            </w:pPr>
            <w:r w:rsidRPr="007001FA">
              <w:rPr>
                <w:sz w:val="24"/>
                <w:szCs w:val="24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A6C38C" w14:textId="77777777" w:rsidR="006D5AD5" w:rsidRPr="001C46B2" w:rsidRDefault="006D5AD5" w:rsidP="006D5AD5">
            <w:pPr>
              <w:rPr>
                <w:bCs/>
              </w:rPr>
            </w:pPr>
            <w:r w:rsidRPr="001C46B2">
              <w:rPr>
                <w:bCs/>
              </w:rPr>
              <w:t>Всего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8CCBE" w14:textId="77777777" w:rsidR="006D5AD5" w:rsidRPr="007001FA" w:rsidRDefault="006D5AD5" w:rsidP="006D5AD5">
            <w:pPr>
              <w:rPr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C36AAB" w14:textId="77777777" w:rsidR="006D5AD5" w:rsidRPr="007001FA" w:rsidRDefault="006D5AD5" w:rsidP="006D5AD5">
            <w:pPr>
              <w:rPr>
                <w:b/>
                <w:bCs/>
              </w:rPr>
            </w:pPr>
            <w:r w:rsidRPr="007001FA">
              <w:rPr>
                <w:b/>
                <w:bCs/>
              </w:rPr>
              <w:t> 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DFED33" w14:textId="77777777" w:rsidR="006D5AD5" w:rsidRPr="007001FA" w:rsidRDefault="006D5AD5" w:rsidP="006D5AD5">
            <w:pPr>
              <w:rPr>
                <w:b/>
                <w:bCs/>
              </w:rPr>
            </w:pPr>
            <w:r w:rsidRPr="007001FA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14:paraId="679B9784" w14:textId="77777777" w:rsidR="006D5AD5" w:rsidRPr="007001FA" w:rsidRDefault="006D5AD5" w:rsidP="006D5AD5">
            <w:pPr>
              <w:rPr>
                <w:b/>
                <w:bCs/>
              </w:rPr>
            </w:pPr>
            <w:r w:rsidRPr="007001FA">
              <w:rPr>
                <w:b/>
                <w:bCs/>
              </w:rPr>
              <w:t> </w:t>
            </w:r>
          </w:p>
        </w:tc>
        <w:tc>
          <w:tcPr>
            <w:tcW w:w="803" w:type="dxa"/>
            <w:tcBorders>
              <w:left w:val="nil"/>
            </w:tcBorders>
            <w:shd w:val="clear" w:color="auto" w:fill="FFFFFF" w:themeFill="background1"/>
            <w:hideMark/>
          </w:tcPr>
          <w:p w14:paraId="5710828F" w14:textId="77777777" w:rsidR="006D5AD5" w:rsidRPr="007001FA" w:rsidRDefault="006D5AD5" w:rsidP="006D5AD5">
            <w:pPr>
              <w:rPr>
                <w:b/>
                <w:bCs/>
              </w:rPr>
            </w:pPr>
            <w:r w:rsidRPr="007001FA">
              <w:rPr>
                <w:b/>
                <w:bCs/>
              </w:rPr>
              <w:t> </w:t>
            </w:r>
          </w:p>
        </w:tc>
      </w:tr>
      <w:tr w:rsidR="006D5AD5" w:rsidRPr="007001FA" w14:paraId="040A7CEE" w14:textId="77777777" w:rsidTr="001C2BAC">
        <w:trPr>
          <w:trHeight w:val="300"/>
        </w:trPr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B8B40D8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843632E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C40A4D7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700B0BC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088F3F7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1041224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438A686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C594C67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hideMark/>
          </w:tcPr>
          <w:p w14:paraId="38D4F092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803" w:type="dxa"/>
            <w:shd w:val="clear" w:color="auto" w:fill="FFFFFF" w:themeFill="background1"/>
            <w:noWrap/>
            <w:hideMark/>
          </w:tcPr>
          <w:p w14:paraId="5C1DF345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</w:tr>
      <w:tr w:rsidR="006D5AD5" w:rsidRPr="007001FA" w14:paraId="1718B0B5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 w:val="restart"/>
            <w:shd w:val="clear" w:color="auto" w:fill="auto"/>
            <w:hideMark/>
          </w:tcPr>
          <w:p w14:paraId="2167684A" w14:textId="77777777" w:rsidR="006D5AD5" w:rsidRPr="001C46B2" w:rsidRDefault="006D5AD5" w:rsidP="006D5AD5">
            <w:pPr>
              <w:jc w:val="both"/>
              <w:rPr>
                <w:bCs/>
                <w:sz w:val="28"/>
                <w:szCs w:val="28"/>
              </w:rPr>
            </w:pPr>
            <w:r w:rsidRPr="001C46B2">
              <w:rPr>
                <w:bCs/>
                <w:sz w:val="28"/>
                <w:szCs w:val="28"/>
              </w:rPr>
              <w:t xml:space="preserve">11. Участие населения в обеспечении эксплуатации и </w:t>
            </w:r>
            <w:proofErr w:type="gramStart"/>
            <w:r w:rsidRPr="001C46B2">
              <w:rPr>
                <w:bCs/>
                <w:sz w:val="28"/>
                <w:szCs w:val="28"/>
              </w:rPr>
              <w:t>содержании  проекта</w:t>
            </w:r>
            <w:proofErr w:type="gramEnd"/>
            <w:r w:rsidRPr="001C46B2">
              <w:rPr>
                <w:bCs/>
                <w:sz w:val="28"/>
                <w:szCs w:val="28"/>
              </w:rPr>
              <w:t>, после завершения реализации проекта:</w:t>
            </w:r>
          </w:p>
        </w:tc>
      </w:tr>
      <w:tr w:rsidR="006D5AD5" w:rsidRPr="007001FA" w14:paraId="1036E8D4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3FD0B8" w14:textId="77777777" w:rsidR="006D5AD5" w:rsidRPr="007001FA" w:rsidRDefault="006D5AD5" w:rsidP="006D5AD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6D5AD5" w:rsidRPr="007001FA" w14:paraId="743B883F" w14:textId="77777777" w:rsidTr="00EE7574">
        <w:trPr>
          <w:gridAfter w:val="1"/>
          <w:wAfter w:w="803" w:type="dxa"/>
          <w:trHeight w:val="569"/>
        </w:trPr>
        <w:tc>
          <w:tcPr>
            <w:tcW w:w="10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ED985" w14:textId="77777777" w:rsidR="006D5AD5" w:rsidRPr="007001FA" w:rsidRDefault="006D5AD5" w:rsidP="006D5AD5">
            <w:pPr>
              <w:jc w:val="both"/>
            </w:pPr>
            <w:r w:rsidRPr="007001FA">
              <w:t> </w:t>
            </w:r>
          </w:p>
        </w:tc>
      </w:tr>
      <w:tr w:rsidR="006D5AD5" w:rsidRPr="007001FA" w14:paraId="75C411DB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2AE6DD49" w14:textId="77777777" w:rsidR="006D5AD5" w:rsidRPr="007001FA" w:rsidRDefault="006D5AD5" w:rsidP="006D5AD5">
            <w:pPr>
              <w:jc w:val="both"/>
              <w:rPr>
                <w:i/>
                <w:iCs/>
              </w:rPr>
            </w:pPr>
            <w:r w:rsidRPr="007001FA">
              <w:rPr>
                <w:i/>
                <w:iCs/>
              </w:rPr>
              <w:t>(описываются мероприятия и способы, с помощью которых население будет участвовать в содержании и обеспечении эксплуатации проект</w:t>
            </w:r>
            <w:r>
              <w:rPr>
                <w:i/>
                <w:iCs/>
              </w:rPr>
              <w:t>а</w:t>
            </w:r>
            <w:r w:rsidRPr="007001FA">
              <w:rPr>
                <w:i/>
                <w:iCs/>
              </w:rPr>
              <w:t>, после</w:t>
            </w:r>
            <w:r>
              <w:rPr>
                <w:i/>
                <w:iCs/>
              </w:rPr>
              <w:t xml:space="preserve"> завершения реализации проекта)</w:t>
            </w:r>
          </w:p>
        </w:tc>
      </w:tr>
      <w:tr w:rsidR="006D5AD5" w:rsidRPr="007001FA" w14:paraId="2F366672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/>
            <w:shd w:val="clear" w:color="auto" w:fill="auto"/>
            <w:vAlign w:val="center"/>
            <w:hideMark/>
          </w:tcPr>
          <w:p w14:paraId="7DEE04AD" w14:textId="77777777" w:rsidR="006D5AD5" w:rsidRPr="007001FA" w:rsidRDefault="006D5AD5" w:rsidP="006D5AD5">
            <w:pPr>
              <w:jc w:val="both"/>
              <w:rPr>
                <w:i/>
                <w:iCs/>
              </w:rPr>
            </w:pPr>
          </w:p>
        </w:tc>
      </w:tr>
      <w:tr w:rsidR="006D5AD5" w:rsidRPr="007001FA" w14:paraId="3AB10114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 w:val="restart"/>
            <w:shd w:val="clear" w:color="auto" w:fill="FFFFFF" w:themeFill="background1"/>
            <w:hideMark/>
          </w:tcPr>
          <w:p w14:paraId="5504F828" w14:textId="77777777" w:rsidR="006D5AD5" w:rsidRPr="001C46B2" w:rsidRDefault="006D5AD5" w:rsidP="006D5AD5">
            <w:pPr>
              <w:jc w:val="both"/>
              <w:rPr>
                <w:bCs/>
                <w:sz w:val="28"/>
                <w:szCs w:val="28"/>
              </w:rPr>
            </w:pPr>
            <w:r w:rsidRPr="001C46B2">
              <w:rPr>
                <w:bCs/>
                <w:sz w:val="28"/>
                <w:szCs w:val="28"/>
              </w:rPr>
              <w:t>12. Использование средств массовой информации или иных способов информирования населения при подготовке к реализации проекта:</w:t>
            </w:r>
          </w:p>
        </w:tc>
      </w:tr>
      <w:tr w:rsidR="006D5AD5" w:rsidRPr="007001FA" w14:paraId="4D6EA815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834158" w14:textId="77777777" w:rsidR="006D5AD5" w:rsidRPr="007001FA" w:rsidRDefault="006D5AD5" w:rsidP="006D5AD5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6D5AD5" w:rsidRPr="007001FA" w14:paraId="24FA608B" w14:textId="77777777" w:rsidTr="00EE7574">
        <w:trPr>
          <w:gridAfter w:val="1"/>
          <w:wAfter w:w="803" w:type="dxa"/>
          <w:trHeight w:val="619"/>
        </w:trPr>
        <w:tc>
          <w:tcPr>
            <w:tcW w:w="10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3302AD" w14:textId="77777777" w:rsidR="006D5AD5" w:rsidRPr="007001FA" w:rsidRDefault="006D5AD5" w:rsidP="006D5AD5">
            <w:pPr>
              <w:jc w:val="both"/>
              <w:rPr>
                <w:i/>
                <w:iCs/>
              </w:rPr>
            </w:pPr>
            <w:r w:rsidRPr="007001FA">
              <w:rPr>
                <w:i/>
                <w:iCs/>
              </w:rPr>
              <w:t> </w:t>
            </w:r>
          </w:p>
        </w:tc>
      </w:tr>
      <w:tr w:rsidR="006D5AD5" w:rsidRPr="007001FA" w14:paraId="76D613F7" w14:textId="77777777" w:rsidTr="00EE7574">
        <w:trPr>
          <w:gridAfter w:val="1"/>
          <w:wAfter w:w="803" w:type="dxa"/>
          <w:trHeight w:val="540"/>
        </w:trPr>
        <w:tc>
          <w:tcPr>
            <w:tcW w:w="10315" w:type="dxa"/>
            <w:gridSpan w:val="11"/>
            <w:vMerge w:val="restart"/>
            <w:shd w:val="clear" w:color="auto" w:fill="FFFFFF" w:themeFill="background1"/>
            <w:hideMark/>
          </w:tcPr>
          <w:p w14:paraId="34568917" w14:textId="77777777" w:rsidR="006D5AD5" w:rsidRPr="007001FA" w:rsidRDefault="006D5AD5" w:rsidP="006D5AD5">
            <w:pPr>
              <w:jc w:val="both"/>
              <w:rPr>
                <w:i/>
                <w:iCs/>
              </w:rPr>
            </w:pPr>
            <w:r w:rsidRPr="007001FA">
              <w:rPr>
                <w:i/>
                <w:iCs/>
              </w:rPr>
              <w:t>(к заявке необходимо приложить документы (публикации, фото и т.д.), подтверждающие фактическое использова</w:t>
            </w:r>
            <w:r>
              <w:rPr>
                <w:i/>
                <w:iCs/>
              </w:rPr>
              <w:t>ние средств массовой информации</w:t>
            </w:r>
            <w:r w:rsidRPr="007001FA">
              <w:rPr>
                <w:i/>
                <w:iCs/>
              </w:rPr>
              <w:t xml:space="preserve"> или иных способов информирования населения (объявления, дополнительные встречи и т.д.) при подготовке к реализации проекта)</w:t>
            </w:r>
          </w:p>
        </w:tc>
      </w:tr>
      <w:tr w:rsidR="006D5AD5" w:rsidRPr="007001FA" w14:paraId="6D154529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/>
            <w:shd w:val="clear" w:color="auto" w:fill="FFFFFF" w:themeFill="background1"/>
            <w:vAlign w:val="center"/>
            <w:hideMark/>
          </w:tcPr>
          <w:p w14:paraId="0DC8D80E" w14:textId="77777777" w:rsidR="006D5AD5" w:rsidRPr="007001FA" w:rsidRDefault="006D5AD5" w:rsidP="006D5AD5">
            <w:pPr>
              <w:rPr>
                <w:i/>
                <w:iCs/>
              </w:rPr>
            </w:pPr>
          </w:p>
        </w:tc>
      </w:tr>
      <w:tr w:rsidR="006D5AD5" w:rsidRPr="007001FA" w14:paraId="18C90137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/>
            <w:shd w:val="clear" w:color="auto" w:fill="FFFFFF" w:themeFill="background1"/>
            <w:vAlign w:val="center"/>
            <w:hideMark/>
          </w:tcPr>
          <w:p w14:paraId="640B18F3" w14:textId="77777777" w:rsidR="006D5AD5" w:rsidRPr="007001FA" w:rsidRDefault="006D5AD5" w:rsidP="006D5AD5">
            <w:pPr>
              <w:rPr>
                <w:i/>
                <w:iCs/>
              </w:rPr>
            </w:pPr>
          </w:p>
        </w:tc>
      </w:tr>
      <w:tr w:rsidR="006D5AD5" w:rsidRPr="007001FA" w14:paraId="3C04E402" w14:textId="77777777" w:rsidTr="00EE7574">
        <w:trPr>
          <w:trHeight w:val="375"/>
        </w:trPr>
        <w:tc>
          <w:tcPr>
            <w:tcW w:w="5600" w:type="dxa"/>
            <w:gridSpan w:val="5"/>
            <w:shd w:val="clear" w:color="auto" w:fill="FFFFFF" w:themeFill="background1"/>
            <w:noWrap/>
            <w:hideMark/>
          </w:tcPr>
          <w:p w14:paraId="724053C6" w14:textId="77777777" w:rsidR="006D5AD5" w:rsidRPr="001C46B2" w:rsidRDefault="006D5AD5" w:rsidP="006D5AD5">
            <w:pPr>
              <w:rPr>
                <w:bCs/>
                <w:sz w:val="28"/>
                <w:szCs w:val="28"/>
              </w:rPr>
            </w:pPr>
            <w:r w:rsidRPr="001C46B2">
              <w:rPr>
                <w:bCs/>
                <w:sz w:val="28"/>
                <w:szCs w:val="28"/>
              </w:rPr>
              <w:t>13. Ожидаемый срок реализации проекта:</w:t>
            </w: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8DAC6FF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C10E60C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564A27" w14:textId="77777777" w:rsidR="006D5AD5" w:rsidRPr="007001FA" w:rsidRDefault="006D5AD5" w:rsidP="006D5AD5">
            <w:pPr>
              <w:jc w:val="center"/>
            </w:pPr>
            <w:r w:rsidRPr="007001FA">
              <w:t> 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67944F" w14:textId="77777777" w:rsidR="006D5AD5" w:rsidRPr="007001FA" w:rsidRDefault="006D5AD5" w:rsidP="006D5AD5">
            <w:pPr>
              <w:jc w:val="center"/>
            </w:pPr>
            <w:r w:rsidRPr="007001FA">
              <w:t> </w:t>
            </w:r>
          </w:p>
        </w:tc>
        <w:tc>
          <w:tcPr>
            <w:tcW w:w="803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14:paraId="7CB161E1" w14:textId="77777777" w:rsidR="006D5AD5" w:rsidRPr="007001FA" w:rsidRDefault="006D5AD5" w:rsidP="006D5AD5">
            <w:pPr>
              <w:jc w:val="center"/>
            </w:pPr>
            <w:r w:rsidRPr="007001FA">
              <w:t> </w:t>
            </w:r>
          </w:p>
        </w:tc>
      </w:tr>
      <w:tr w:rsidR="006D5AD5" w:rsidRPr="007001FA" w14:paraId="39372FAE" w14:textId="77777777" w:rsidTr="00EE7574">
        <w:trPr>
          <w:gridAfter w:val="1"/>
          <w:wAfter w:w="803" w:type="dxa"/>
          <w:trHeight w:val="375"/>
        </w:trPr>
        <w:tc>
          <w:tcPr>
            <w:tcW w:w="1031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22ABF087" w14:textId="77777777" w:rsidR="006D5AD5" w:rsidRPr="001C46B2" w:rsidRDefault="006D5AD5" w:rsidP="006D5AD5">
            <w:pPr>
              <w:rPr>
                <w:bCs/>
                <w:sz w:val="28"/>
                <w:szCs w:val="28"/>
              </w:rPr>
            </w:pPr>
            <w:r w:rsidRPr="001C46B2">
              <w:rPr>
                <w:bCs/>
                <w:sz w:val="28"/>
                <w:szCs w:val="28"/>
              </w:rPr>
              <w:t>14. Дополнительная информация и комментарии:</w:t>
            </w:r>
          </w:p>
        </w:tc>
      </w:tr>
      <w:tr w:rsidR="006D5AD5" w:rsidRPr="007001FA" w14:paraId="76DB6D42" w14:textId="77777777" w:rsidTr="00EE7574">
        <w:trPr>
          <w:gridAfter w:val="1"/>
          <w:wAfter w:w="803" w:type="dxa"/>
          <w:trHeight w:val="531"/>
        </w:trPr>
        <w:tc>
          <w:tcPr>
            <w:tcW w:w="10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2CE860" w14:textId="77777777" w:rsidR="006D5AD5" w:rsidRPr="007001FA" w:rsidRDefault="006D5AD5" w:rsidP="006D5AD5">
            <w:r w:rsidRPr="007001FA">
              <w:t> </w:t>
            </w:r>
          </w:p>
        </w:tc>
      </w:tr>
      <w:tr w:rsidR="006D5AD5" w:rsidRPr="007001FA" w14:paraId="69F0607E" w14:textId="77777777" w:rsidTr="00EE7574">
        <w:trPr>
          <w:gridAfter w:val="1"/>
          <w:wAfter w:w="803" w:type="dxa"/>
          <w:trHeight w:val="464"/>
        </w:trPr>
        <w:tc>
          <w:tcPr>
            <w:tcW w:w="10315" w:type="dxa"/>
            <w:gridSpan w:val="11"/>
            <w:vMerge w:val="restart"/>
            <w:shd w:val="clear" w:color="auto" w:fill="FFFFFF" w:themeFill="background1"/>
            <w:hideMark/>
          </w:tcPr>
          <w:p w14:paraId="5AFB7AA1" w14:textId="77777777" w:rsidR="006D5AD5" w:rsidRPr="001C46B2" w:rsidRDefault="006D5AD5" w:rsidP="006D5AD5">
            <w:pPr>
              <w:rPr>
                <w:bCs/>
                <w:sz w:val="28"/>
                <w:szCs w:val="28"/>
              </w:rPr>
            </w:pPr>
          </w:p>
          <w:p w14:paraId="7C9C63DA" w14:textId="77777777" w:rsidR="006D5AD5" w:rsidRPr="001C46B2" w:rsidRDefault="006D5AD5" w:rsidP="006D5AD5">
            <w:pPr>
              <w:rPr>
                <w:bCs/>
                <w:sz w:val="28"/>
                <w:szCs w:val="28"/>
              </w:rPr>
            </w:pPr>
          </w:p>
          <w:p w14:paraId="16AF9B95" w14:textId="77777777" w:rsidR="006D5AD5" w:rsidRPr="001C46B2" w:rsidRDefault="006D5AD5" w:rsidP="006D5AD5">
            <w:pPr>
              <w:rPr>
                <w:bCs/>
                <w:sz w:val="28"/>
                <w:szCs w:val="28"/>
              </w:rPr>
            </w:pPr>
            <w:r w:rsidRPr="001C46B2">
              <w:rPr>
                <w:bCs/>
                <w:sz w:val="28"/>
                <w:szCs w:val="28"/>
              </w:rPr>
              <w:t xml:space="preserve">Проект поддержан на общем собрании собственников жилых помещений </w:t>
            </w:r>
          </w:p>
        </w:tc>
      </w:tr>
      <w:tr w:rsidR="006D5AD5" w:rsidRPr="007001FA" w14:paraId="746C9523" w14:textId="77777777" w:rsidTr="00EE7574">
        <w:trPr>
          <w:gridAfter w:val="1"/>
          <w:wAfter w:w="803" w:type="dxa"/>
          <w:trHeight w:val="480"/>
        </w:trPr>
        <w:tc>
          <w:tcPr>
            <w:tcW w:w="10315" w:type="dxa"/>
            <w:gridSpan w:val="11"/>
            <w:vMerge/>
            <w:shd w:val="clear" w:color="auto" w:fill="FFFFFF" w:themeFill="background1"/>
            <w:vAlign w:val="center"/>
            <w:hideMark/>
          </w:tcPr>
          <w:p w14:paraId="45B2B8E9" w14:textId="77777777" w:rsidR="006D5AD5" w:rsidRPr="007001FA" w:rsidRDefault="006D5AD5" w:rsidP="006D5AD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D5AD5" w:rsidRPr="007001FA" w14:paraId="37697F01" w14:textId="77777777" w:rsidTr="00EE7574">
        <w:trPr>
          <w:trHeight w:val="361"/>
        </w:trPr>
        <w:tc>
          <w:tcPr>
            <w:tcW w:w="448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A25F66" w14:textId="77777777" w:rsidR="006D5AD5" w:rsidRPr="001C46B2" w:rsidRDefault="006D5AD5" w:rsidP="006D5AD5">
            <w:pPr>
              <w:rPr>
                <w:bCs/>
                <w:sz w:val="28"/>
                <w:szCs w:val="28"/>
              </w:rPr>
            </w:pPr>
            <w:r w:rsidRPr="001C46B2">
              <w:rPr>
                <w:bCs/>
                <w:sz w:val="28"/>
                <w:szCs w:val="28"/>
              </w:rPr>
              <w:t>Дата проведения собрания: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326CF2" w14:textId="77777777" w:rsidR="006D5AD5" w:rsidRPr="007001FA" w:rsidRDefault="006D5AD5" w:rsidP="006D5AD5">
            <w:pPr>
              <w:jc w:val="center"/>
            </w:pPr>
            <w:r w:rsidRPr="007001FA">
              <w:t> 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8A7626" w14:textId="77777777" w:rsidR="006D5AD5" w:rsidRPr="007001FA" w:rsidRDefault="006D5AD5" w:rsidP="006D5AD5">
            <w:pPr>
              <w:jc w:val="center"/>
            </w:pPr>
            <w:r w:rsidRPr="007001FA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E381C5" w14:textId="77777777" w:rsidR="006D5AD5" w:rsidRPr="007001FA" w:rsidRDefault="006D5AD5" w:rsidP="006D5AD5">
            <w:pPr>
              <w:jc w:val="center"/>
            </w:pPr>
            <w:r w:rsidRPr="007001FA">
              <w:t> </w:t>
            </w:r>
          </w:p>
        </w:tc>
        <w:tc>
          <w:tcPr>
            <w:tcW w:w="166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14:paraId="09F6470D" w14:textId="77777777" w:rsidR="006D5AD5" w:rsidRPr="007001FA" w:rsidRDefault="006D5AD5" w:rsidP="006D5AD5">
            <w:pPr>
              <w:rPr>
                <w:sz w:val="28"/>
                <w:szCs w:val="28"/>
              </w:rPr>
            </w:pPr>
            <w:r w:rsidRPr="007001FA">
              <w:rPr>
                <w:sz w:val="28"/>
                <w:szCs w:val="28"/>
              </w:rPr>
              <w:t>года</w:t>
            </w:r>
          </w:p>
        </w:tc>
        <w:tc>
          <w:tcPr>
            <w:tcW w:w="803" w:type="dxa"/>
            <w:shd w:val="clear" w:color="auto" w:fill="FFFFFF" w:themeFill="background1"/>
            <w:noWrap/>
            <w:hideMark/>
          </w:tcPr>
          <w:p w14:paraId="48106117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</w:tr>
      <w:tr w:rsidR="006D5AD5" w:rsidRPr="007001FA" w14:paraId="14001569" w14:textId="77777777" w:rsidTr="00EE7574">
        <w:trPr>
          <w:trHeight w:val="375"/>
        </w:trPr>
        <w:tc>
          <w:tcPr>
            <w:tcW w:w="10315" w:type="dxa"/>
            <w:gridSpan w:val="11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653A266C" w14:textId="77777777" w:rsidR="006D5AD5" w:rsidRPr="0037543D" w:rsidRDefault="006D5AD5" w:rsidP="006D5AD5">
            <w:pPr>
              <w:rPr>
                <w:b/>
                <w:bCs/>
                <w:sz w:val="18"/>
                <w:szCs w:val="18"/>
              </w:rPr>
            </w:pPr>
          </w:p>
          <w:p w14:paraId="02E0EE01" w14:textId="77777777" w:rsidR="006D5AD5" w:rsidRPr="001C46B2" w:rsidRDefault="006D5AD5" w:rsidP="006D5AD5">
            <w:pPr>
              <w:rPr>
                <w:bCs/>
                <w:sz w:val="28"/>
                <w:szCs w:val="28"/>
              </w:rPr>
            </w:pPr>
            <w:r w:rsidRPr="001C46B2">
              <w:rPr>
                <w:bCs/>
                <w:sz w:val="28"/>
                <w:szCs w:val="28"/>
              </w:rPr>
              <w:t>Уполномоченный представитель многоквартирного дома (домов):</w:t>
            </w:r>
          </w:p>
          <w:p w14:paraId="0A175E01" w14:textId="77777777" w:rsidR="006D5AD5" w:rsidRDefault="006D5AD5" w:rsidP="006D5AD5">
            <w:pPr>
              <w:rPr>
                <w:bCs/>
                <w:sz w:val="28"/>
                <w:szCs w:val="28"/>
              </w:rPr>
            </w:pPr>
            <w:proofErr w:type="gramStart"/>
            <w:r w:rsidRPr="001C46B2">
              <w:rPr>
                <w:bCs/>
                <w:sz w:val="28"/>
                <w:szCs w:val="28"/>
              </w:rPr>
              <w:t>Должность</w:t>
            </w:r>
            <w:r w:rsidRPr="00520D4A">
              <w:rPr>
                <w:bCs/>
                <w:sz w:val="28"/>
                <w:szCs w:val="28"/>
              </w:rPr>
              <w:t>(</w:t>
            </w:r>
            <w:proofErr w:type="gramEnd"/>
            <w:r w:rsidRPr="00520D4A">
              <w:rPr>
                <w:bCs/>
                <w:sz w:val="28"/>
                <w:szCs w:val="28"/>
              </w:rPr>
              <w:t>председатель совета дома, председатель товарищес</w:t>
            </w:r>
            <w:r>
              <w:rPr>
                <w:bCs/>
                <w:sz w:val="28"/>
                <w:szCs w:val="28"/>
              </w:rPr>
              <w:t>тва собственников жилья, другое</w:t>
            </w:r>
            <w:r w:rsidRPr="00520D4A">
              <w:rPr>
                <w:bCs/>
                <w:sz w:val="28"/>
                <w:szCs w:val="28"/>
              </w:rPr>
              <w:t>)___________</w:t>
            </w:r>
            <w:r>
              <w:rPr>
                <w:bCs/>
                <w:sz w:val="28"/>
                <w:szCs w:val="28"/>
              </w:rPr>
              <w:t>________________________________</w:t>
            </w:r>
          </w:p>
          <w:p w14:paraId="3D7E0456" w14:textId="77777777" w:rsidR="006D5AD5" w:rsidRPr="001C46B2" w:rsidRDefault="006D5AD5" w:rsidP="006D5AD5">
            <w:pPr>
              <w:rPr>
                <w:b/>
                <w:bCs/>
                <w:sz w:val="28"/>
                <w:szCs w:val="28"/>
              </w:rPr>
            </w:pPr>
            <w:r w:rsidRPr="001C46B2">
              <w:rPr>
                <w:b/>
                <w:bCs/>
                <w:sz w:val="28"/>
                <w:szCs w:val="28"/>
              </w:rPr>
              <w:t>______________________________________________________________________</w:t>
            </w:r>
          </w:p>
        </w:tc>
        <w:tc>
          <w:tcPr>
            <w:tcW w:w="803" w:type="dxa"/>
            <w:shd w:val="clear" w:color="auto" w:fill="FFFFFF" w:themeFill="background1"/>
            <w:noWrap/>
            <w:hideMark/>
          </w:tcPr>
          <w:p w14:paraId="26793C03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</w:tr>
      <w:tr w:rsidR="006D5AD5" w:rsidRPr="007001FA" w14:paraId="66CEEEB7" w14:textId="77777777" w:rsidTr="00EE7574">
        <w:trPr>
          <w:gridAfter w:val="1"/>
          <w:wAfter w:w="803" w:type="dxa"/>
          <w:trHeight w:val="337"/>
        </w:trPr>
        <w:tc>
          <w:tcPr>
            <w:tcW w:w="7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421A36" w14:textId="77777777" w:rsidR="006D5AD5" w:rsidRPr="007001FA" w:rsidRDefault="006D5AD5" w:rsidP="006D5AD5">
            <w:r w:rsidRPr="007001FA">
              <w:t> 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F464E2" w14:textId="77777777" w:rsidR="006D5AD5" w:rsidRPr="007001FA" w:rsidRDefault="006D5AD5" w:rsidP="006D5AD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 </w:t>
            </w:r>
            <w:r w:rsidRPr="007001FA">
              <w:rPr>
                <w:rFonts w:ascii="Calibri" w:hAnsi="Calibri"/>
              </w:rPr>
              <w:t> </w:t>
            </w:r>
          </w:p>
        </w:tc>
      </w:tr>
      <w:tr w:rsidR="006D5AD5" w:rsidRPr="007001FA" w14:paraId="52C2EB8B" w14:textId="77777777" w:rsidTr="00EE7574">
        <w:trPr>
          <w:gridAfter w:val="1"/>
          <w:wAfter w:w="803" w:type="dxa"/>
          <w:trHeight w:val="360"/>
        </w:trPr>
        <w:tc>
          <w:tcPr>
            <w:tcW w:w="7230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14:paraId="2BA8E0A9" w14:textId="77777777" w:rsidR="006D5AD5" w:rsidRPr="007001FA" w:rsidRDefault="006D5AD5" w:rsidP="006D5AD5">
            <w:pPr>
              <w:jc w:val="center"/>
            </w:pPr>
            <w:r w:rsidRPr="007001FA">
              <w:t>(Ф.И.О. полностью)</w:t>
            </w:r>
          </w:p>
        </w:tc>
        <w:tc>
          <w:tcPr>
            <w:tcW w:w="1418" w:type="dxa"/>
            <w:shd w:val="clear" w:color="auto" w:fill="FFFFFF" w:themeFill="background1"/>
            <w:noWrap/>
            <w:hideMark/>
          </w:tcPr>
          <w:p w14:paraId="08BF88BE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  <w:tc>
          <w:tcPr>
            <w:tcW w:w="1667" w:type="dxa"/>
            <w:gridSpan w:val="2"/>
            <w:shd w:val="clear" w:color="auto" w:fill="FFFFFF" w:themeFill="background1"/>
            <w:noWrap/>
            <w:hideMark/>
          </w:tcPr>
          <w:p w14:paraId="36ED903B" w14:textId="77777777" w:rsidR="006D5AD5" w:rsidRPr="007001FA" w:rsidRDefault="006D5AD5" w:rsidP="006D5AD5">
            <w:pPr>
              <w:jc w:val="both"/>
            </w:pPr>
            <w:r w:rsidRPr="007001FA">
              <w:t>(подпись)</w:t>
            </w:r>
          </w:p>
        </w:tc>
      </w:tr>
      <w:tr w:rsidR="006D5AD5" w:rsidRPr="007001FA" w14:paraId="653A172A" w14:textId="77777777" w:rsidTr="00EE7574">
        <w:trPr>
          <w:gridAfter w:val="1"/>
          <w:wAfter w:w="803" w:type="dxa"/>
          <w:trHeight w:val="375"/>
        </w:trPr>
        <w:tc>
          <w:tcPr>
            <w:tcW w:w="448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D3119C" w14:textId="77777777" w:rsidR="006D5AD5" w:rsidRPr="007001FA" w:rsidRDefault="006D5AD5" w:rsidP="006D5AD5">
            <w:pPr>
              <w:rPr>
                <w:sz w:val="28"/>
                <w:szCs w:val="28"/>
              </w:rPr>
            </w:pPr>
            <w:r w:rsidRPr="007001FA">
              <w:rPr>
                <w:sz w:val="28"/>
                <w:szCs w:val="28"/>
              </w:rPr>
              <w:t>контактный телефон:</w:t>
            </w:r>
          </w:p>
        </w:tc>
        <w:tc>
          <w:tcPr>
            <w:tcW w:w="5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57468B" w14:textId="77777777" w:rsidR="006D5AD5" w:rsidRPr="007001FA" w:rsidRDefault="006D5AD5" w:rsidP="006D5AD5">
            <w:r w:rsidRPr="007001FA">
              <w:t> </w:t>
            </w:r>
          </w:p>
        </w:tc>
      </w:tr>
      <w:tr w:rsidR="006D5AD5" w:rsidRPr="007001FA" w14:paraId="35C35B4B" w14:textId="77777777" w:rsidTr="00EE7574">
        <w:trPr>
          <w:gridAfter w:val="1"/>
          <w:wAfter w:w="803" w:type="dxa"/>
          <w:trHeight w:val="375"/>
        </w:trPr>
        <w:tc>
          <w:tcPr>
            <w:tcW w:w="448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noWrap/>
          </w:tcPr>
          <w:p w14:paraId="009789D7" w14:textId="77777777" w:rsidR="006D5AD5" w:rsidRPr="007001FA" w:rsidRDefault="006D5AD5" w:rsidP="006D5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адрес:</w:t>
            </w:r>
          </w:p>
        </w:tc>
        <w:tc>
          <w:tcPr>
            <w:tcW w:w="5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FBFF1" w14:textId="77777777" w:rsidR="006D5AD5" w:rsidRPr="007001FA" w:rsidRDefault="006D5AD5" w:rsidP="006D5AD5"/>
        </w:tc>
      </w:tr>
      <w:tr w:rsidR="006D5AD5" w:rsidRPr="007001FA" w14:paraId="41B12B42" w14:textId="77777777" w:rsidTr="00EE7574">
        <w:trPr>
          <w:gridAfter w:val="1"/>
          <w:wAfter w:w="803" w:type="dxa"/>
          <w:trHeight w:val="375"/>
        </w:trPr>
        <w:tc>
          <w:tcPr>
            <w:tcW w:w="448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9209EA" w14:textId="77777777" w:rsidR="006D5AD5" w:rsidRPr="007001FA" w:rsidRDefault="006D5AD5" w:rsidP="006D5AD5">
            <w:pPr>
              <w:rPr>
                <w:sz w:val="28"/>
                <w:szCs w:val="28"/>
              </w:rPr>
            </w:pPr>
            <w:r w:rsidRPr="00520D4A">
              <w:rPr>
                <w:sz w:val="28"/>
                <w:szCs w:val="28"/>
              </w:rPr>
              <w:t>электронный адрес:</w:t>
            </w:r>
          </w:p>
        </w:tc>
        <w:tc>
          <w:tcPr>
            <w:tcW w:w="5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931C4A" w14:textId="77777777" w:rsidR="006D5AD5" w:rsidRPr="007001FA" w:rsidRDefault="006D5AD5" w:rsidP="006D5AD5">
            <w:r w:rsidRPr="007001FA">
              <w:t> </w:t>
            </w:r>
          </w:p>
        </w:tc>
      </w:tr>
      <w:tr w:rsidR="006D5AD5" w:rsidRPr="007001FA" w14:paraId="487BEDEB" w14:textId="77777777" w:rsidTr="00EE7574">
        <w:trPr>
          <w:gridAfter w:val="1"/>
          <w:wAfter w:w="803" w:type="dxa"/>
          <w:trHeight w:val="253"/>
        </w:trPr>
        <w:tc>
          <w:tcPr>
            <w:tcW w:w="10315" w:type="dxa"/>
            <w:gridSpan w:val="11"/>
            <w:shd w:val="clear" w:color="auto" w:fill="FFFFFF" w:themeFill="background1"/>
            <w:vAlign w:val="center"/>
            <w:hideMark/>
          </w:tcPr>
          <w:p w14:paraId="44D55DCA" w14:textId="77777777" w:rsidR="006D5AD5" w:rsidRPr="007001FA" w:rsidRDefault="006D5AD5" w:rsidP="006D5AD5"/>
        </w:tc>
      </w:tr>
      <w:tr w:rsidR="006D5AD5" w:rsidRPr="007001FA" w14:paraId="0EEB273E" w14:textId="77777777" w:rsidTr="00EE7574">
        <w:trPr>
          <w:trHeight w:val="403"/>
        </w:trPr>
        <w:tc>
          <w:tcPr>
            <w:tcW w:w="448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631A8D" w14:textId="77777777" w:rsidR="006D5AD5" w:rsidRPr="001C46B2" w:rsidRDefault="006D5AD5" w:rsidP="006D5AD5">
            <w:pPr>
              <w:rPr>
                <w:bCs/>
                <w:sz w:val="28"/>
                <w:szCs w:val="28"/>
              </w:rPr>
            </w:pPr>
            <w:r w:rsidRPr="001C46B2">
              <w:rPr>
                <w:bCs/>
                <w:sz w:val="28"/>
                <w:szCs w:val="28"/>
              </w:rPr>
              <w:t>Дата: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FE6651" w14:textId="77777777" w:rsidR="006D5AD5" w:rsidRPr="007001FA" w:rsidRDefault="006D5AD5" w:rsidP="006D5AD5">
            <w:pPr>
              <w:jc w:val="center"/>
            </w:pPr>
            <w:r w:rsidRPr="007001FA">
              <w:t> 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A81C20" w14:textId="77777777" w:rsidR="006D5AD5" w:rsidRPr="007001FA" w:rsidRDefault="006D5AD5" w:rsidP="006D5AD5">
            <w:pPr>
              <w:jc w:val="center"/>
            </w:pPr>
            <w:r w:rsidRPr="007001FA"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4BC447" w14:textId="77777777" w:rsidR="006D5AD5" w:rsidRPr="007001FA" w:rsidRDefault="006D5AD5" w:rsidP="006D5AD5">
            <w:pPr>
              <w:jc w:val="center"/>
            </w:pPr>
            <w:r w:rsidRPr="007001FA">
              <w:t> </w:t>
            </w:r>
          </w:p>
        </w:tc>
        <w:tc>
          <w:tcPr>
            <w:tcW w:w="166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14:paraId="44B5AAAA" w14:textId="77777777" w:rsidR="006D5AD5" w:rsidRPr="007001FA" w:rsidRDefault="006D5AD5" w:rsidP="006D5AD5">
            <w:pPr>
              <w:rPr>
                <w:sz w:val="28"/>
                <w:szCs w:val="28"/>
              </w:rPr>
            </w:pPr>
            <w:r w:rsidRPr="007001FA">
              <w:rPr>
                <w:sz w:val="28"/>
                <w:szCs w:val="28"/>
              </w:rPr>
              <w:t>года</w:t>
            </w:r>
          </w:p>
        </w:tc>
        <w:tc>
          <w:tcPr>
            <w:tcW w:w="803" w:type="dxa"/>
            <w:shd w:val="clear" w:color="auto" w:fill="FFFFFF" w:themeFill="background1"/>
            <w:noWrap/>
            <w:hideMark/>
          </w:tcPr>
          <w:p w14:paraId="0861118E" w14:textId="77777777" w:rsidR="006D5AD5" w:rsidRPr="007001FA" w:rsidRDefault="006D5AD5" w:rsidP="006D5AD5">
            <w:pPr>
              <w:rPr>
                <w:rFonts w:ascii="Calibri" w:hAnsi="Calibri"/>
              </w:rPr>
            </w:pPr>
            <w:r w:rsidRPr="007001FA">
              <w:rPr>
                <w:rFonts w:ascii="Calibri" w:hAnsi="Calibri"/>
              </w:rPr>
              <w:t> </w:t>
            </w:r>
          </w:p>
        </w:tc>
      </w:tr>
    </w:tbl>
    <w:p w14:paraId="6E4D20E8" w14:textId="77777777" w:rsidR="00E83688" w:rsidRDefault="00E83688" w:rsidP="00D91540">
      <w:pPr>
        <w:rPr>
          <w:rFonts w:eastAsia="Calibri"/>
          <w:sz w:val="28"/>
        </w:rPr>
      </w:pPr>
    </w:p>
    <w:p w14:paraId="1FF444A4" w14:textId="77777777" w:rsidR="00D91540" w:rsidRPr="00D91540" w:rsidRDefault="00D91540" w:rsidP="00D91540">
      <w:pPr>
        <w:rPr>
          <w:rFonts w:eastAsia="Calibri"/>
          <w:sz w:val="28"/>
        </w:rPr>
      </w:pPr>
    </w:p>
    <w:p w14:paraId="78FA11D4" w14:textId="77777777" w:rsidR="00E83688" w:rsidRDefault="00E83688" w:rsidP="00D5117B">
      <w:pPr>
        <w:ind w:right="-284" w:firstLine="567"/>
        <w:rPr>
          <w:sz w:val="24"/>
          <w:szCs w:val="24"/>
        </w:rPr>
      </w:pPr>
    </w:p>
    <w:p w14:paraId="6983BFC6" w14:textId="1617D96D" w:rsidR="000F3618" w:rsidRDefault="000F3618" w:rsidP="00D5117B">
      <w:pPr>
        <w:ind w:right="-1" w:firstLine="567"/>
        <w:jc w:val="both"/>
        <w:rPr>
          <w:sz w:val="24"/>
          <w:szCs w:val="24"/>
        </w:rPr>
      </w:pPr>
    </w:p>
    <w:p w14:paraId="7E611041" w14:textId="2BFCECC3" w:rsidR="00D97E51" w:rsidRDefault="00D97E51" w:rsidP="00D5117B">
      <w:pPr>
        <w:ind w:right="-1" w:firstLine="567"/>
        <w:jc w:val="both"/>
        <w:rPr>
          <w:sz w:val="24"/>
          <w:szCs w:val="24"/>
        </w:rPr>
      </w:pPr>
    </w:p>
    <w:p w14:paraId="2113B73B" w14:textId="77777777" w:rsidR="008D3338" w:rsidRDefault="008D3338" w:rsidP="00D5117B">
      <w:pPr>
        <w:ind w:right="-1" w:firstLine="567"/>
        <w:jc w:val="both"/>
        <w:rPr>
          <w:sz w:val="24"/>
          <w:szCs w:val="24"/>
        </w:rPr>
      </w:pPr>
    </w:p>
    <w:p w14:paraId="6CB97B15" w14:textId="77777777" w:rsidR="00D97E51" w:rsidRPr="00B427A3" w:rsidRDefault="00D97E51" w:rsidP="00D5117B">
      <w:pPr>
        <w:ind w:right="-1" w:firstLine="567"/>
        <w:jc w:val="both"/>
        <w:rPr>
          <w:sz w:val="24"/>
          <w:szCs w:val="24"/>
        </w:rPr>
      </w:pPr>
    </w:p>
    <w:sectPr w:rsidR="00D97E51" w:rsidRPr="00B427A3" w:rsidSect="00C6563F">
      <w:pgSz w:w="11906" w:h="16838"/>
      <w:pgMar w:top="851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A1B20"/>
    <w:multiLevelType w:val="hybridMultilevel"/>
    <w:tmpl w:val="2AE85B20"/>
    <w:lvl w:ilvl="0" w:tplc="AF525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A59315C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02824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64B56"/>
    <w:multiLevelType w:val="hybridMultilevel"/>
    <w:tmpl w:val="3E50EA28"/>
    <w:lvl w:ilvl="0" w:tplc="C16AB1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F9"/>
    <w:rsid w:val="000039E9"/>
    <w:rsid w:val="00067BE2"/>
    <w:rsid w:val="000F3618"/>
    <w:rsid w:val="001149D5"/>
    <w:rsid w:val="00120847"/>
    <w:rsid w:val="00124FBE"/>
    <w:rsid w:val="0016331D"/>
    <w:rsid w:val="001C2BAC"/>
    <w:rsid w:val="001C5164"/>
    <w:rsid w:val="001C7C30"/>
    <w:rsid w:val="001D3BA9"/>
    <w:rsid w:val="001D6F5C"/>
    <w:rsid w:val="002674D2"/>
    <w:rsid w:val="00296BE4"/>
    <w:rsid w:val="002A382E"/>
    <w:rsid w:val="002D7387"/>
    <w:rsid w:val="002E6E3E"/>
    <w:rsid w:val="003022DF"/>
    <w:rsid w:val="00336DCC"/>
    <w:rsid w:val="0037508F"/>
    <w:rsid w:val="00384A13"/>
    <w:rsid w:val="003A18DB"/>
    <w:rsid w:val="003B2EC9"/>
    <w:rsid w:val="003C1A6D"/>
    <w:rsid w:val="00402492"/>
    <w:rsid w:val="00425CE0"/>
    <w:rsid w:val="00433F35"/>
    <w:rsid w:val="004467B2"/>
    <w:rsid w:val="004D7955"/>
    <w:rsid w:val="004E4534"/>
    <w:rsid w:val="004F5BF9"/>
    <w:rsid w:val="00532D4C"/>
    <w:rsid w:val="00654CFC"/>
    <w:rsid w:val="00656FEA"/>
    <w:rsid w:val="00682DF5"/>
    <w:rsid w:val="0068591F"/>
    <w:rsid w:val="00692729"/>
    <w:rsid w:val="006C72CB"/>
    <w:rsid w:val="006D5AD5"/>
    <w:rsid w:val="006F2696"/>
    <w:rsid w:val="006F4969"/>
    <w:rsid w:val="006F4D1F"/>
    <w:rsid w:val="00701ED2"/>
    <w:rsid w:val="007330F5"/>
    <w:rsid w:val="00741C3F"/>
    <w:rsid w:val="00766F1F"/>
    <w:rsid w:val="00806255"/>
    <w:rsid w:val="0082789F"/>
    <w:rsid w:val="008631C2"/>
    <w:rsid w:val="00894615"/>
    <w:rsid w:val="00895734"/>
    <w:rsid w:val="008D1B62"/>
    <w:rsid w:val="008D3338"/>
    <w:rsid w:val="009108BD"/>
    <w:rsid w:val="00916979"/>
    <w:rsid w:val="009413EA"/>
    <w:rsid w:val="009510B6"/>
    <w:rsid w:val="0099129F"/>
    <w:rsid w:val="00992261"/>
    <w:rsid w:val="009C104F"/>
    <w:rsid w:val="009C7A08"/>
    <w:rsid w:val="00A15FFD"/>
    <w:rsid w:val="00A32063"/>
    <w:rsid w:val="00A66FBE"/>
    <w:rsid w:val="00B04AA7"/>
    <w:rsid w:val="00B278A5"/>
    <w:rsid w:val="00B427A3"/>
    <w:rsid w:val="00BC09AA"/>
    <w:rsid w:val="00BC41CC"/>
    <w:rsid w:val="00C05830"/>
    <w:rsid w:val="00C40451"/>
    <w:rsid w:val="00C404E3"/>
    <w:rsid w:val="00C42EC6"/>
    <w:rsid w:val="00C6563F"/>
    <w:rsid w:val="00C72957"/>
    <w:rsid w:val="00C75E42"/>
    <w:rsid w:val="00CA4BBD"/>
    <w:rsid w:val="00CB6F65"/>
    <w:rsid w:val="00D5117B"/>
    <w:rsid w:val="00D8119D"/>
    <w:rsid w:val="00D91540"/>
    <w:rsid w:val="00D973F1"/>
    <w:rsid w:val="00D97E51"/>
    <w:rsid w:val="00DB0C7E"/>
    <w:rsid w:val="00DF6618"/>
    <w:rsid w:val="00E02C46"/>
    <w:rsid w:val="00E068F8"/>
    <w:rsid w:val="00E63348"/>
    <w:rsid w:val="00E83688"/>
    <w:rsid w:val="00EE72DF"/>
    <w:rsid w:val="00EE7574"/>
    <w:rsid w:val="00F107B5"/>
    <w:rsid w:val="00F4184D"/>
    <w:rsid w:val="00F772E3"/>
    <w:rsid w:val="00F83192"/>
    <w:rsid w:val="00FB2154"/>
    <w:rsid w:val="00FE0CA5"/>
    <w:rsid w:val="00FE1537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76B7"/>
  <w15:docId w15:val="{AD3ED7B7-F5A4-4216-9B9C-738E6021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F5BF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rsid w:val="004F5B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  <w:style w:type="character" w:customStyle="1" w:styleId="210pt">
    <w:name w:val="Основной текст (2) + 10 pt"/>
    <w:rsid w:val="003022DF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3442</Words>
  <Characters>19623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2022-03-16T09:16:00Z</cp:lastPrinted>
  <dcterms:created xsi:type="dcterms:W3CDTF">2022-03-15T11:38:00Z</dcterms:created>
  <dcterms:modified xsi:type="dcterms:W3CDTF">2022-03-16T09:18:00Z</dcterms:modified>
</cp:coreProperties>
</file>