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C1D" w:rsidRPr="00811C1D" w:rsidRDefault="00811C1D" w:rsidP="00811C1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"/>
      <w:bookmarkStart w:id="1" w:name="_GoBack"/>
      <w:bookmarkEnd w:id="0"/>
      <w:bookmarkEnd w:id="1"/>
      <w:r w:rsidRPr="00811C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C1D" w:rsidRPr="00811C1D" w:rsidRDefault="00811C1D" w:rsidP="00811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C1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11C1D" w:rsidRPr="00811C1D" w:rsidRDefault="00811C1D" w:rsidP="00811C1D">
      <w:pPr>
        <w:pStyle w:val="1"/>
        <w:rPr>
          <w:sz w:val="28"/>
          <w:szCs w:val="28"/>
        </w:rPr>
      </w:pPr>
      <w:r w:rsidRPr="00811C1D">
        <w:rPr>
          <w:sz w:val="28"/>
          <w:szCs w:val="28"/>
        </w:rPr>
        <w:t>Республика Карелия</w:t>
      </w:r>
    </w:p>
    <w:p w:rsidR="00811C1D" w:rsidRDefault="00811C1D" w:rsidP="00811C1D">
      <w:pPr>
        <w:pStyle w:val="2"/>
        <w:rPr>
          <w:sz w:val="28"/>
          <w:szCs w:val="28"/>
        </w:rPr>
      </w:pPr>
      <w:r w:rsidRPr="00811C1D">
        <w:rPr>
          <w:sz w:val="28"/>
          <w:szCs w:val="28"/>
        </w:rPr>
        <w:t>Администрация Кемского муниципального района</w:t>
      </w:r>
    </w:p>
    <w:p w:rsidR="00811C1D" w:rsidRPr="00811C1D" w:rsidRDefault="00811C1D" w:rsidP="00811C1D">
      <w:pPr>
        <w:spacing w:after="0"/>
      </w:pPr>
    </w:p>
    <w:p w:rsidR="00811C1D" w:rsidRPr="00811C1D" w:rsidRDefault="00811C1D" w:rsidP="00811C1D">
      <w:pPr>
        <w:pStyle w:val="1"/>
        <w:rPr>
          <w:sz w:val="28"/>
          <w:szCs w:val="28"/>
        </w:rPr>
      </w:pPr>
      <w:r w:rsidRPr="00811C1D">
        <w:rPr>
          <w:sz w:val="28"/>
          <w:szCs w:val="28"/>
        </w:rPr>
        <w:t>ПОСТАНОВЛЕНИЕ</w:t>
      </w:r>
    </w:p>
    <w:p w:rsidR="00811C1D" w:rsidRPr="009D2E96" w:rsidRDefault="00811C1D" w:rsidP="00811C1D">
      <w:pPr>
        <w:spacing w:after="0"/>
        <w:rPr>
          <w:sz w:val="28"/>
          <w:szCs w:val="28"/>
        </w:rPr>
      </w:pPr>
    </w:p>
    <w:p w:rsidR="002A63FF" w:rsidRPr="00110E46" w:rsidRDefault="002A63FF" w:rsidP="002A63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 декабря</w:t>
      </w:r>
      <w:r w:rsidRPr="00110E46">
        <w:rPr>
          <w:rFonts w:ascii="Times New Roman" w:eastAsia="Times New Roman" w:hAnsi="Times New Roman"/>
          <w:sz w:val="24"/>
          <w:szCs w:val="24"/>
        </w:rPr>
        <w:t xml:space="preserve"> 2015 года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110E46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905</w:t>
      </w:r>
    </w:p>
    <w:p w:rsidR="002A63FF" w:rsidRPr="00110E46" w:rsidRDefault="002A63FF" w:rsidP="002A63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0E46">
        <w:rPr>
          <w:rFonts w:ascii="Times New Roman" w:eastAsia="Times New Roman" w:hAnsi="Times New Roman"/>
          <w:sz w:val="24"/>
          <w:szCs w:val="24"/>
        </w:rPr>
        <w:t>г. Кемь</w:t>
      </w:r>
    </w:p>
    <w:p w:rsidR="00811C1D" w:rsidRDefault="00811C1D" w:rsidP="00811C1D">
      <w:pPr>
        <w:spacing w:after="0" w:line="240" w:lineRule="auto"/>
        <w:rPr>
          <w:sz w:val="28"/>
          <w:szCs w:val="28"/>
        </w:rPr>
      </w:pPr>
    </w:p>
    <w:p w:rsidR="00015E90" w:rsidRDefault="00015E90" w:rsidP="0081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банковском сопровождении</w:t>
      </w:r>
    </w:p>
    <w:p w:rsidR="00811C1D" w:rsidRPr="006C11F8" w:rsidRDefault="00015E90" w:rsidP="0081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</w:t>
      </w:r>
      <w:r w:rsidR="00EC68C3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 контракт</w:t>
      </w:r>
      <w:r w:rsidR="00EC68C3">
        <w:rPr>
          <w:rFonts w:ascii="Times New Roman" w:hAnsi="Times New Roman" w:cs="Times New Roman"/>
          <w:sz w:val="24"/>
          <w:szCs w:val="24"/>
        </w:rPr>
        <w:t>ов</w:t>
      </w:r>
    </w:p>
    <w:p w:rsidR="00811C1D" w:rsidRDefault="00811C1D" w:rsidP="0081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C2C" w:rsidRDefault="00AC4C2C" w:rsidP="00AC4C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постановления администрации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br/>
        <w:t>от 06.04.2018 № 220)</w:t>
      </w:r>
    </w:p>
    <w:p w:rsidR="00AC4C2C" w:rsidRPr="006C11F8" w:rsidRDefault="00AC4C2C" w:rsidP="0081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1D" w:rsidRPr="006C11F8" w:rsidRDefault="00811C1D" w:rsidP="00811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1D" w:rsidRPr="006C11F8" w:rsidRDefault="00811C1D" w:rsidP="00811C1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1F8">
        <w:rPr>
          <w:rFonts w:ascii="Times New Roman" w:hAnsi="Times New Roman" w:cs="Times New Roman"/>
          <w:sz w:val="24"/>
          <w:szCs w:val="24"/>
        </w:rPr>
        <w:t xml:space="preserve">            В соответствии с</w:t>
      </w:r>
      <w:r w:rsidR="002B64F3">
        <w:rPr>
          <w:rFonts w:ascii="Times New Roman" w:hAnsi="Times New Roman" w:cs="Times New Roman"/>
          <w:sz w:val="24"/>
          <w:szCs w:val="24"/>
        </w:rPr>
        <w:t xml:space="preserve"> частью 2 статьи</w:t>
      </w:r>
      <w:r w:rsidRPr="006C11F8">
        <w:rPr>
          <w:rFonts w:ascii="Times New Roman" w:hAnsi="Times New Roman" w:cs="Times New Roman"/>
          <w:sz w:val="24"/>
          <w:szCs w:val="24"/>
        </w:rPr>
        <w:t xml:space="preserve"> 35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</w:t>
      </w:r>
    </w:p>
    <w:p w:rsidR="00811C1D" w:rsidRPr="006C11F8" w:rsidRDefault="00811C1D" w:rsidP="00811C1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11C1D" w:rsidRPr="006C11F8" w:rsidRDefault="00811C1D" w:rsidP="00811C1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11F8">
        <w:rPr>
          <w:rFonts w:ascii="Times New Roman" w:hAnsi="Times New Roman" w:cs="Times New Roman"/>
          <w:sz w:val="24"/>
          <w:szCs w:val="24"/>
        </w:rPr>
        <w:t xml:space="preserve">администрация Кемского муниципального района </w:t>
      </w:r>
      <w:r w:rsidR="00015E90">
        <w:rPr>
          <w:rFonts w:ascii="Times New Roman" w:hAnsi="Times New Roman" w:cs="Times New Roman"/>
          <w:sz w:val="24"/>
          <w:szCs w:val="24"/>
        </w:rPr>
        <w:t>ПОСТАНОВЛЯЕТ</w:t>
      </w:r>
      <w:r w:rsidRPr="006C11F8">
        <w:rPr>
          <w:rFonts w:ascii="Times New Roman" w:hAnsi="Times New Roman" w:cs="Times New Roman"/>
          <w:b/>
          <w:sz w:val="24"/>
          <w:szCs w:val="24"/>
        </w:rPr>
        <w:t>:</w:t>
      </w:r>
    </w:p>
    <w:p w:rsidR="00811C1D" w:rsidRPr="006C11F8" w:rsidRDefault="00811C1D" w:rsidP="00811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0750" w:rsidRDefault="006C11F8" w:rsidP="00706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20750" w:rsidRPr="006C11F8">
        <w:rPr>
          <w:rFonts w:ascii="Times New Roman" w:hAnsi="Times New Roman" w:cs="Times New Roman"/>
          <w:sz w:val="24"/>
          <w:szCs w:val="24"/>
        </w:rPr>
        <w:t xml:space="preserve"> </w:t>
      </w:r>
      <w:r w:rsidR="0060608D" w:rsidRPr="006C11F8">
        <w:rPr>
          <w:rFonts w:ascii="Times New Roman" w:hAnsi="Times New Roman" w:cs="Times New Roman"/>
          <w:sz w:val="24"/>
          <w:szCs w:val="24"/>
        </w:rPr>
        <w:t>П</w:t>
      </w:r>
      <w:r w:rsidR="00C20750" w:rsidRPr="006C11F8">
        <w:rPr>
          <w:rFonts w:ascii="Times New Roman" w:hAnsi="Times New Roman" w:cs="Times New Roman"/>
          <w:sz w:val="24"/>
          <w:szCs w:val="24"/>
        </w:rPr>
        <w:t xml:space="preserve">ри осуществлении закупки для обеспечения муниципальных нужд включать в контракт </w:t>
      </w:r>
      <w:r w:rsidR="00706485" w:rsidRPr="006C11F8">
        <w:rPr>
          <w:rFonts w:ascii="Times New Roman" w:hAnsi="Times New Roman" w:cs="Times New Roman"/>
          <w:sz w:val="24"/>
          <w:szCs w:val="24"/>
        </w:rPr>
        <w:t>условие о банковском сопровождении контракта, заключающееся в проведении банком, привлеченным поставщиком или заказчиком, мониторинга расчето</w:t>
      </w:r>
      <w:r w:rsidR="00706485">
        <w:rPr>
          <w:rFonts w:ascii="Times New Roman" w:hAnsi="Times New Roman" w:cs="Times New Roman"/>
          <w:sz w:val="24"/>
          <w:szCs w:val="24"/>
        </w:rPr>
        <w:t>в в рамках исполнения контракта,</w:t>
      </w:r>
      <w:r w:rsidR="00706485" w:rsidRPr="006C11F8">
        <w:rPr>
          <w:rFonts w:ascii="Times New Roman" w:hAnsi="Times New Roman" w:cs="Times New Roman"/>
          <w:sz w:val="24"/>
          <w:szCs w:val="24"/>
        </w:rPr>
        <w:t xml:space="preserve"> </w:t>
      </w:r>
      <w:r w:rsidR="00C20750" w:rsidRPr="006C11F8">
        <w:rPr>
          <w:rFonts w:ascii="Times New Roman" w:hAnsi="Times New Roman" w:cs="Times New Roman"/>
          <w:sz w:val="24"/>
          <w:szCs w:val="24"/>
        </w:rPr>
        <w:t>если начальная (максимальная) цена такого контракта (цена контракта с единственным поставщиком (подряд</w:t>
      </w:r>
      <w:r w:rsidR="00706485">
        <w:rPr>
          <w:rFonts w:ascii="Times New Roman" w:hAnsi="Times New Roman" w:cs="Times New Roman"/>
          <w:sz w:val="24"/>
          <w:szCs w:val="24"/>
        </w:rPr>
        <w:t xml:space="preserve">чиком, исполнителем) составляет </w:t>
      </w:r>
      <w:r w:rsidR="00AC4C2C">
        <w:rPr>
          <w:rFonts w:ascii="Times New Roman" w:hAnsi="Times New Roman" w:cs="Times New Roman"/>
          <w:sz w:val="24"/>
          <w:szCs w:val="24"/>
        </w:rPr>
        <w:t>2</w:t>
      </w:r>
      <w:r w:rsidR="002B64F3">
        <w:rPr>
          <w:rFonts w:ascii="Times New Roman" w:hAnsi="Times New Roman" w:cs="Times New Roman"/>
          <w:sz w:val="24"/>
          <w:szCs w:val="24"/>
        </w:rPr>
        <w:t>00 000 000 рублей и более.</w:t>
      </w:r>
    </w:p>
    <w:p w:rsidR="00AC4C2C" w:rsidRPr="00AC4C2C" w:rsidRDefault="00AC4C2C" w:rsidP="00AC4C2C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4C2C">
        <w:rPr>
          <w:rFonts w:ascii="Times New Roman" w:hAnsi="Times New Roman" w:cs="Times New Roman"/>
          <w:i/>
          <w:sz w:val="24"/>
          <w:szCs w:val="24"/>
        </w:rPr>
        <w:t xml:space="preserve">(пункт 1 в редакции </w:t>
      </w:r>
      <w:r w:rsidRPr="00AC4C2C">
        <w:rPr>
          <w:rFonts w:ascii="Times New Roman" w:hAnsi="Times New Roman" w:cs="Times New Roman"/>
          <w:i/>
          <w:sz w:val="24"/>
          <w:szCs w:val="24"/>
        </w:rPr>
        <w:t>постановления администрации</w:t>
      </w:r>
      <w:r w:rsidRPr="00AC4C2C">
        <w:rPr>
          <w:rFonts w:ascii="Times New Roman" w:hAnsi="Times New Roman" w:cs="Times New Roman"/>
          <w:i/>
          <w:sz w:val="24"/>
          <w:szCs w:val="24"/>
        </w:rPr>
        <w:t xml:space="preserve"> Кемского муниципального района </w:t>
      </w:r>
      <w:r w:rsidRPr="00AC4C2C">
        <w:rPr>
          <w:rFonts w:ascii="Times New Roman" w:hAnsi="Times New Roman" w:cs="Times New Roman"/>
          <w:i/>
          <w:sz w:val="24"/>
          <w:szCs w:val="24"/>
        </w:rPr>
        <w:t>от 06.04.2018 № 220</w:t>
      </w:r>
      <w:r w:rsidRPr="00AC4C2C">
        <w:rPr>
          <w:rFonts w:ascii="Times New Roman" w:hAnsi="Times New Roman" w:cs="Times New Roman"/>
          <w:i/>
          <w:sz w:val="24"/>
          <w:szCs w:val="24"/>
        </w:rPr>
        <w:t>)</w:t>
      </w:r>
    </w:p>
    <w:p w:rsidR="00C20750" w:rsidRPr="000665B2" w:rsidRDefault="006C11F8" w:rsidP="00AC4C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Действие настоящего постановления распространяется на правоотношения, возникшие с 4 октября 2014 года.</w:t>
      </w:r>
    </w:p>
    <w:p w:rsidR="00DC0809" w:rsidRDefault="00DC08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925" w:rsidRDefault="000219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925" w:rsidRDefault="000219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1F8" w:rsidRDefault="002B6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Исполняющий обязанности </w:t>
      </w:r>
    </w:p>
    <w:p w:rsidR="002B64F3" w:rsidRDefault="002B6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 администрации</w:t>
      </w:r>
    </w:p>
    <w:p w:rsidR="006C11F8" w:rsidRDefault="002B6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                                      </w:t>
      </w:r>
      <w:r w:rsidR="002A63F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С.И.</w:t>
      </w:r>
      <w:r w:rsidR="002A6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Ильина</w:t>
      </w:r>
    </w:p>
    <w:sectPr w:rsidR="006C11F8" w:rsidSect="007B0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50"/>
    <w:rsid w:val="00015E90"/>
    <w:rsid w:val="00021925"/>
    <w:rsid w:val="000665B2"/>
    <w:rsid w:val="00131EF2"/>
    <w:rsid w:val="002A63FF"/>
    <w:rsid w:val="002B64F3"/>
    <w:rsid w:val="002C3BDB"/>
    <w:rsid w:val="00474337"/>
    <w:rsid w:val="0060608D"/>
    <w:rsid w:val="00617056"/>
    <w:rsid w:val="006C11F8"/>
    <w:rsid w:val="006D299B"/>
    <w:rsid w:val="00706485"/>
    <w:rsid w:val="00811C1D"/>
    <w:rsid w:val="00AC4C2C"/>
    <w:rsid w:val="00B713A9"/>
    <w:rsid w:val="00C20750"/>
    <w:rsid w:val="00C64881"/>
    <w:rsid w:val="00DC0809"/>
    <w:rsid w:val="00EC68C3"/>
    <w:rsid w:val="00F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61AD2-69DB-4F75-A6B3-B9A44B8E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1C1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811C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1C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1C1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C332A-66D8-49EE-9FEE-4F8D47DCC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User24</cp:lastModifiedBy>
  <cp:revision>3</cp:revision>
  <cp:lastPrinted>2015-12-08T07:03:00Z</cp:lastPrinted>
  <dcterms:created xsi:type="dcterms:W3CDTF">2015-12-08T07:05:00Z</dcterms:created>
  <dcterms:modified xsi:type="dcterms:W3CDTF">2021-01-22T20:16:00Z</dcterms:modified>
</cp:coreProperties>
</file>