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A1390" w:rsidRDefault="00F53A9A" w:rsidP="002A13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 октября 2021 года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№ 898</w:t>
      </w:r>
    </w:p>
    <w:p w:rsidR="00F53A9A" w:rsidRPr="002606C0" w:rsidRDefault="00F53A9A" w:rsidP="002A1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941569" w:rsidRDefault="000B4B23" w:rsidP="002606C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A10D97">
        <w:trPr>
          <w:trHeight w:val="615"/>
        </w:trPr>
        <w:tc>
          <w:tcPr>
            <w:tcW w:w="3828" w:type="dxa"/>
            <w:hideMark/>
          </w:tcPr>
          <w:p w:rsidR="00D52F4D" w:rsidRPr="00EE1579" w:rsidRDefault="00D52F4D" w:rsidP="00571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</w:t>
            </w:r>
            <w:r w:rsidR="0003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постановление</w:t>
            </w:r>
            <w:r w:rsidR="00941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Кемского муниципального района от 1</w:t>
            </w:r>
            <w:r w:rsidR="00E10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1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 года № </w:t>
            </w:r>
            <w:r w:rsidR="00133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228в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1F9" w:rsidRPr="00EE31EB" w:rsidRDefault="00EE31EB" w:rsidP="00EE31E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836BF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изменение 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>в постановлени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Кемского муниципального района от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арта 2021 года № 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33845">
        <w:rPr>
          <w:rFonts w:ascii="Times New Roman" w:eastAsia="Times New Roman" w:hAnsi="Times New Roman"/>
          <w:sz w:val="24"/>
          <w:szCs w:val="24"/>
          <w:lang w:eastAsia="ru-RU"/>
        </w:rPr>
        <w:t>28в</w:t>
      </w:r>
      <w:r w:rsidR="00EF169B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167F" w:rsidRPr="00EE31E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0385C" w:rsidRPr="0010385C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состава </w:t>
      </w:r>
      <w:r w:rsidR="00133845">
        <w:rPr>
          <w:rFonts w:ascii="Times New Roman" w:eastAsia="Times New Roman" w:hAnsi="Times New Roman"/>
          <w:sz w:val="24"/>
          <w:szCs w:val="24"/>
          <w:lang w:eastAsia="ru-RU"/>
        </w:rPr>
        <w:t>Межведомственной комиссии</w:t>
      </w:r>
      <w:r w:rsidR="0010385C" w:rsidRPr="0010385C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33845">
        <w:rPr>
          <w:rFonts w:ascii="Times New Roman" w:eastAsia="Times New Roman" w:hAnsi="Times New Roman"/>
          <w:sz w:val="24"/>
          <w:szCs w:val="24"/>
          <w:lang w:eastAsia="ru-RU"/>
        </w:rPr>
        <w:t>вопросам</w:t>
      </w:r>
      <w:r w:rsidR="0010385C" w:rsidRPr="001038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50B0" w:rsidRPr="009950B0">
        <w:rPr>
          <w:rFonts w:ascii="Times New Roman" w:eastAsia="Times New Roman" w:hAnsi="Times New Roman"/>
          <w:sz w:val="24"/>
          <w:szCs w:val="24"/>
          <w:lang w:eastAsia="ru-RU"/>
        </w:rPr>
        <w:t>обеспечения санитарно-эпидемиологического благополучия населения в Кемском районе</w:t>
      </w:r>
      <w:r w:rsidR="00F9167F" w:rsidRPr="00EE31E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C650C" w:rsidRPr="00EE31EB">
        <w:rPr>
          <w:rFonts w:ascii="Times New Roman" w:eastAsia="Times New Roman" w:hAnsi="Times New Roman"/>
          <w:sz w:val="24"/>
          <w:szCs w:val="24"/>
          <w:lang w:eastAsia="ru-RU"/>
        </w:rPr>
        <w:t xml:space="preserve">, изложив </w:t>
      </w:r>
      <w:r w:rsid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1 </w:t>
      </w:r>
      <w:r w:rsidR="004E7190" w:rsidRPr="00EE31EB">
        <w:rPr>
          <w:rFonts w:ascii="Times New Roman" w:eastAsia="Times New Roman" w:hAnsi="Times New Roman"/>
          <w:sz w:val="24"/>
          <w:szCs w:val="24"/>
          <w:lang w:eastAsia="ru-RU"/>
        </w:rPr>
        <w:t>в следующей редакции:</w:t>
      </w:r>
    </w:p>
    <w:p w:rsidR="005766D8" w:rsidRPr="005766D8" w:rsidRDefault="005766D8" w:rsidP="005766D8">
      <w:pPr>
        <w:tabs>
          <w:tab w:val="left" w:pos="537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A139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«</w:t>
      </w:r>
      <w:r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состав </w:t>
      </w:r>
      <w:r w:rsidR="00E945BF">
        <w:rPr>
          <w:rFonts w:ascii="Times New Roman" w:eastAsia="Times New Roman" w:hAnsi="Times New Roman"/>
          <w:sz w:val="24"/>
          <w:szCs w:val="24"/>
          <w:lang w:eastAsia="ru-RU"/>
        </w:rPr>
        <w:t>Межведомственной комиссии</w:t>
      </w:r>
      <w:r w:rsidR="00E945BF" w:rsidRPr="0010385C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E945BF">
        <w:rPr>
          <w:rFonts w:ascii="Times New Roman" w:eastAsia="Times New Roman" w:hAnsi="Times New Roman"/>
          <w:sz w:val="24"/>
          <w:szCs w:val="24"/>
          <w:lang w:eastAsia="ru-RU"/>
        </w:rPr>
        <w:t>вопросам</w:t>
      </w:r>
      <w:r w:rsidR="00E945BF" w:rsidRPr="001038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45BF" w:rsidRPr="009950B0">
        <w:rPr>
          <w:rFonts w:ascii="Times New Roman" w:eastAsia="Times New Roman" w:hAnsi="Times New Roman"/>
          <w:sz w:val="24"/>
          <w:szCs w:val="24"/>
          <w:lang w:eastAsia="ru-RU"/>
        </w:rPr>
        <w:t>обеспечения санитарно-эпидемиологического благополучия населения в Кемском районе</w:t>
      </w:r>
      <w:r w:rsidRPr="005766D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352BB" w:rsidRDefault="00A352BB" w:rsidP="003D04B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4BB" w:rsidRDefault="003D04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Данильева Е.П.  – заместитель главы администрации Кемского муниципального района, председатель комиссии;</w:t>
      </w:r>
    </w:p>
    <w:p w:rsidR="00A352BB" w:rsidRDefault="00A352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4BB" w:rsidRPr="003D04BB" w:rsidRDefault="003D04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Задков Г.Н. – заместитель начальника территориального отдела Управления Роспотребнадзора по РК в Сегежском, Беломорском, Кемском и Лоухском районах, заместитель председателя комиссии (по согласованию);</w:t>
      </w:r>
    </w:p>
    <w:p w:rsidR="00A352BB" w:rsidRDefault="00A352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4BB" w:rsidRPr="003D04BB" w:rsidRDefault="003D04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Слышкина А.В. – специалист-эксперт территориального отдела Управления Роспотребнадзора по Республике Карелия в Сегежском, Беломорском, Кемском и Лоухском районах, секретарь комиссии (по согласованию);</w:t>
      </w:r>
    </w:p>
    <w:p w:rsidR="00A352BB" w:rsidRDefault="00A352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4BB" w:rsidRPr="003D04BB" w:rsidRDefault="003D04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Бахур М.И. - начальник Кемского ветеринарного участка ГБУ РК «Республиканская СББЖ» (по согласованию);</w:t>
      </w:r>
    </w:p>
    <w:p w:rsidR="00A352BB" w:rsidRDefault="00A352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4BB" w:rsidRPr="003D04BB" w:rsidRDefault="003D04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Бородушкина О.В. – исполняющий обязанности начальника МКУ Кемского УО;</w:t>
      </w:r>
    </w:p>
    <w:p w:rsidR="00A352BB" w:rsidRDefault="00A352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4BB" w:rsidRPr="003D04BB" w:rsidRDefault="003D04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Васильева Д.Р. – специалист 1 категории отдела жилищно-коммунального хозяйства администрации Кемского муниципального района;</w:t>
      </w:r>
    </w:p>
    <w:p w:rsidR="00A352BB" w:rsidRDefault="00A352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4BB" w:rsidRPr="003D04BB" w:rsidRDefault="003D04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Коновалова Н.А. – помощник врача-эпидемиолога ЧУЗ «РЖД – Медицина» г. Кемь» </w:t>
      </w:r>
      <w:r w:rsidRPr="003D04BB">
        <w:rPr>
          <w:rFonts w:ascii="Times New Roman" w:eastAsia="Times New Roman" w:hAnsi="Times New Roman"/>
          <w:bCs/>
          <w:sz w:val="24"/>
          <w:szCs w:val="24"/>
          <w:lang w:eastAsia="ru-RU"/>
        </w:rPr>
        <w:t>(по согласованию);</w:t>
      </w:r>
    </w:p>
    <w:p w:rsidR="00A352BB" w:rsidRDefault="00A352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4BB" w:rsidRPr="003D04BB" w:rsidRDefault="003D04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Незеленникова В.В. – специалист 1 категории отдела по социальным вопросам администрации Кемского муниципального района;</w:t>
      </w:r>
    </w:p>
    <w:p w:rsidR="00A352BB" w:rsidRDefault="00A352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4BB" w:rsidRPr="003D04BB" w:rsidRDefault="003D04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Плеханов А.М. – начальник отдела по ВМР, ГО и ЧС администрации Кемского муниципального района;</w:t>
      </w:r>
    </w:p>
    <w:p w:rsidR="00A352BB" w:rsidRDefault="00A352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4BB" w:rsidRPr="003D04BB" w:rsidRDefault="003D04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>Халилов З.А. –</w:t>
      </w:r>
      <w:r w:rsidR="008B1C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C2B">
        <w:rPr>
          <w:rFonts w:ascii="Times New Roman" w:eastAsia="Times New Roman" w:hAnsi="Times New Roman"/>
          <w:sz w:val="24"/>
          <w:szCs w:val="24"/>
          <w:lang w:eastAsia="ru-RU"/>
        </w:rPr>
        <w:t>главный врач</w:t>
      </w: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 xml:space="preserve"> ГБУЗ «Кемская ЦРБ» (по согласованию);</w:t>
      </w:r>
    </w:p>
    <w:p w:rsidR="00A352BB" w:rsidRDefault="00A352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4BB" w:rsidRPr="003D04BB" w:rsidRDefault="003D04BB" w:rsidP="00A352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Евтехов А.А.</w:t>
      </w:r>
      <w:r w:rsidRPr="003D04BB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начальник ОУУП и ПДН ОМВД России по Кемскому району, лейтенант полиции (по согласованию).</w:t>
      </w:r>
    </w:p>
    <w:p w:rsidR="005766D8" w:rsidRPr="005766D8" w:rsidRDefault="005766D8" w:rsidP="005766D8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52BB" w:rsidRDefault="005766D8" w:rsidP="00A352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7836BF" w:rsidRDefault="00066042" w:rsidP="002A1390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066042">
        <w:rPr>
          <w:rFonts w:ascii="Times New Roman" w:eastAsia="Times New Roman" w:hAnsi="Times New Roman"/>
          <w:sz w:val="24"/>
          <w:szCs w:val="24"/>
          <w:lang w:eastAsia="ru-RU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3BE4" w:rsidRDefault="008D3BE4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</w:t>
      </w:r>
    </w:p>
    <w:p w:rsidR="00A352BB" w:rsidRDefault="00A352BB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главы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A352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352BB">
        <w:rPr>
          <w:rFonts w:ascii="Times New Roman" w:eastAsia="Times New Roman" w:hAnsi="Times New Roman"/>
          <w:sz w:val="24"/>
          <w:szCs w:val="24"/>
          <w:lang w:eastAsia="ru-RU"/>
        </w:rPr>
        <w:t>Е.П. Данильева</w:t>
      </w:r>
    </w:p>
    <w:sectPr w:rsidR="00F61BC2" w:rsidRPr="008B35C9" w:rsidSect="00D52F4D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4B2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3845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04B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1C2B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1C34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3BE4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50B0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0D97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52B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465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45BF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3A9A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User44</cp:lastModifiedBy>
  <cp:revision>9</cp:revision>
  <cp:lastPrinted>2021-08-12T08:09:00Z</cp:lastPrinted>
  <dcterms:created xsi:type="dcterms:W3CDTF">2021-10-01T06:45:00Z</dcterms:created>
  <dcterms:modified xsi:type="dcterms:W3CDTF">2021-10-13T14:17:00Z</dcterms:modified>
</cp:coreProperties>
</file>