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BE52FB" w14:textId="77777777" w:rsidR="000B1FDB" w:rsidRPr="000B1FDB" w:rsidRDefault="000B1FDB" w:rsidP="000B1F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D833C0" wp14:editId="034646F6">
            <wp:extent cx="67627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24F8F" w14:textId="77777777" w:rsidR="000B1FDB" w:rsidRPr="000B1FDB" w:rsidRDefault="000B1FDB" w:rsidP="000B1F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1F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Федерация</w:t>
      </w:r>
    </w:p>
    <w:p w14:paraId="4B33073A" w14:textId="77777777" w:rsidR="000B1FDB" w:rsidRPr="000B1FDB" w:rsidRDefault="000B1FDB" w:rsidP="000B1FD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B1FD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14:paraId="7FA91395" w14:textId="77777777" w:rsidR="000B1FDB" w:rsidRPr="000B1FDB" w:rsidRDefault="000B1FDB" w:rsidP="000B1FD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1FDB">
        <w:rPr>
          <w:rFonts w:ascii="Times New Roman" w:eastAsia="Times New Roman" w:hAnsi="Times New Roman" w:cs="Times New Roman"/>
          <w:b/>
          <w:szCs w:val="20"/>
          <w:lang w:eastAsia="ru-RU"/>
        </w:rPr>
        <w:t>Администрация Кемского муниципального района</w:t>
      </w:r>
    </w:p>
    <w:p w14:paraId="14614154" w14:textId="77777777" w:rsidR="000B1FDB" w:rsidRPr="000B1FDB" w:rsidRDefault="000B1FDB" w:rsidP="000B1FDB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13F347" w14:textId="77777777" w:rsidR="000B1FDB" w:rsidRPr="000B1FDB" w:rsidRDefault="000B1FDB" w:rsidP="000B1F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0B1FDB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ПОСТАНОВЛЕНИЕ</w:t>
      </w:r>
    </w:p>
    <w:p w14:paraId="0268DABD" w14:textId="6B27325B" w:rsidR="000B1FDB" w:rsidRDefault="000B1FDB" w:rsidP="00025E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C3AB18" w14:textId="4287900F" w:rsidR="003A65D3" w:rsidRDefault="003A65D3" w:rsidP="00025E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6A9008" w14:textId="6E43915C" w:rsidR="00C37501" w:rsidRPr="00C37501" w:rsidRDefault="00C37501" w:rsidP="00C37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501">
        <w:rPr>
          <w:rFonts w:ascii="Times New Roman" w:eastAsia="Times New Roman" w:hAnsi="Times New Roman" w:cs="Times New Roman"/>
          <w:sz w:val="24"/>
          <w:szCs w:val="24"/>
          <w:lang w:eastAsia="ru-RU"/>
        </w:rPr>
        <w:t>30 сентября 2021 года</w:t>
      </w:r>
      <w:r w:rsidRPr="00C375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№ 874</w:t>
      </w:r>
    </w:p>
    <w:p w14:paraId="65AE6F35" w14:textId="4A2450FB" w:rsidR="003A65D3" w:rsidRDefault="00C37501" w:rsidP="00C37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50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</w:p>
    <w:p w14:paraId="77718756" w14:textId="77777777" w:rsidR="003A65D3" w:rsidRDefault="003A65D3" w:rsidP="00025E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9C4687" w14:textId="77777777" w:rsidR="00025EE4" w:rsidRPr="000B1FDB" w:rsidRDefault="00025EE4" w:rsidP="00025E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4D34B9" w14:paraId="5C83625E" w14:textId="77777777" w:rsidTr="004D34B9">
        <w:tc>
          <w:tcPr>
            <w:tcW w:w="4786" w:type="dxa"/>
          </w:tcPr>
          <w:p w14:paraId="558B4FDB" w14:textId="3AC2614F" w:rsidR="004D34B9" w:rsidRDefault="00AA7210" w:rsidP="00AA7210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D34B9" w:rsidRPr="004D3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Hlk84862191"/>
            <w:r w:rsidR="004D34B9" w:rsidRPr="004D3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конкурсной комиссии по рассмотрению и оценке заявок на предоставление из бюджета Кемского муниципального района субсидий, в том числе грантов в форме субсидий на реализацию дополнительных мероприятий по поддержке субъектов малого и среднего предпринимательства, а также физических лиц, применяющих специальный налоговый режим «Налог на профессиональный доход» (субсидии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услуг)</w:t>
            </w:r>
            <w:bookmarkEnd w:id="0"/>
            <w:r w:rsidR="004D34B9" w:rsidRPr="004D3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</w:tbl>
    <w:p w14:paraId="3CC87697" w14:textId="77777777" w:rsidR="00A405C3" w:rsidRPr="00A405C3" w:rsidRDefault="00A405C3" w:rsidP="004D34B9">
      <w:pPr>
        <w:tabs>
          <w:tab w:val="left" w:pos="42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17A5F49" w14:textId="1BD2BB2C" w:rsidR="00A405C3" w:rsidRDefault="00A405C3" w:rsidP="00A405C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E634AF1" w14:textId="77777777" w:rsidR="003A65D3" w:rsidRPr="00A405C3" w:rsidRDefault="003A65D3" w:rsidP="00A405C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2001224" w14:textId="69EEEDF2" w:rsidR="00A405C3" w:rsidRDefault="00A405C3" w:rsidP="00A405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5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</w:t>
      </w:r>
      <w:r w:rsidR="00696C98" w:rsidRPr="00696C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муниципальной программ</w:t>
      </w:r>
      <w:r w:rsidR="00696C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r w:rsidR="00696C98" w:rsidRPr="00696C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«Экономическое развитие и поддержка экономики Кемского муниципального района» на 2020-2024 годы</w:t>
      </w:r>
      <w:r w:rsidR="00696C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утвержденной </w:t>
      </w:r>
      <w:r w:rsidR="00696C98" w:rsidRPr="00696C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постановлением администрации Кемского муниципального района от </w:t>
      </w:r>
      <w:r w:rsidR="005510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26</w:t>
      </w:r>
      <w:r w:rsidR="00696C98" w:rsidRPr="00696C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510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февраля</w:t>
      </w:r>
      <w:r w:rsidR="00696C98" w:rsidRPr="00696C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</w:t>
      </w:r>
      <w:r w:rsidR="005510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</w:t>
      </w:r>
      <w:r w:rsidR="00696C98" w:rsidRPr="00696C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№ </w:t>
      </w:r>
      <w:r w:rsidR="005510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154</w:t>
      </w:r>
    </w:p>
    <w:p w14:paraId="75005E29" w14:textId="423EF616" w:rsidR="00A405C3" w:rsidRDefault="00A405C3" w:rsidP="00A405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473919F" w14:textId="77777777" w:rsidR="003A65D3" w:rsidRPr="00025EE4" w:rsidRDefault="003A65D3" w:rsidP="00A405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70EF088" w14:textId="64626BFE" w:rsidR="000B1FDB" w:rsidRPr="00025EE4" w:rsidRDefault="003A65D3" w:rsidP="000B1F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0B1FDB" w:rsidRPr="00025E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дминистрация Кемского муниципального района </w:t>
      </w:r>
      <w:r w:rsidR="000B1FDB" w:rsidRPr="00025EE4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постановляет:</w:t>
      </w:r>
      <w:bookmarkStart w:id="1" w:name="_GoBack"/>
      <w:bookmarkEnd w:id="1"/>
    </w:p>
    <w:p w14:paraId="132E991B" w14:textId="77777777" w:rsidR="000B1FDB" w:rsidRPr="00025EE4" w:rsidRDefault="000B1FDB" w:rsidP="000B1F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DB4527C" w14:textId="49FFE55A" w:rsidR="000B1FDB" w:rsidRDefault="000B1FDB" w:rsidP="000B1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5E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="00696C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Образовать </w:t>
      </w:r>
      <w:r w:rsidR="00696C98" w:rsidRPr="00696C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конкурсн</w:t>
      </w:r>
      <w:r w:rsidR="00696C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ую</w:t>
      </w:r>
      <w:r w:rsidR="00696C98" w:rsidRPr="00696C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комисси</w:t>
      </w:r>
      <w:r w:rsidR="00696C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</w:t>
      </w:r>
      <w:r w:rsidR="00696C98" w:rsidRPr="00696C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рассмотрению и оценке заявок на предоставление из бюджета Кемского муниципального района субсидий, </w:t>
      </w:r>
      <w:r w:rsidR="003A65D3" w:rsidRPr="003A65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том числе грантов в форме субсидий на реализацию дополнительных мероприятий по поддержке субъектов малого и среднего предпринимательства, а также физических лиц, применяющих специальный налоговый режим «Налог на профессиональный доход» (субсидии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услуг)</w:t>
      </w:r>
      <w:r w:rsidR="00696C98" w:rsidRPr="00696C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96C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следующем составе</w:t>
      </w:r>
      <w:r w:rsidRPr="00025E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790E989D" w14:textId="77777777" w:rsidR="003A65D3" w:rsidRPr="00025EE4" w:rsidRDefault="003A65D3" w:rsidP="000B1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64"/>
        <w:gridCol w:w="296"/>
        <w:gridCol w:w="7654"/>
      </w:tblGrid>
      <w:tr w:rsidR="000B1FDB" w:rsidRPr="00025EE4" w14:paraId="118F2039" w14:textId="77777777" w:rsidTr="0036094D">
        <w:tc>
          <w:tcPr>
            <w:tcW w:w="2364" w:type="dxa"/>
            <w:shd w:val="clear" w:color="auto" w:fill="auto"/>
          </w:tcPr>
          <w:p w14:paraId="09CD494D" w14:textId="77777777" w:rsidR="000B1FDB" w:rsidRPr="00025EE4" w:rsidRDefault="000B1FDB" w:rsidP="000B1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shd w:val="clear" w:color="auto" w:fill="auto"/>
          </w:tcPr>
          <w:p w14:paraId="2381B1F7" w14:textId="77777777" w:rsidR="000B1FDB" w:rsidRPr="00025EE4" w:rsidRDefault="000B1FDB" w:rsidP="000B1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shd w:val="clear" w:color="auto" w:fill="auto"/>
          </w:tcPr>
          <w:p w14:paraId="419523E7" w14:textId="77777777" w:rsidR="000B1FDB" w:rsidRPr="00025EE4" w:rsidRDefault="000B1FDB" w:rsidP="000B1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B1FDB" w:rsidRPr="00025EE4" w14:paraId="756653A4" w14:textId="77777777" w:rsidTr="0036094D">
        <w:tc>
          <w:tcPr>
            <w:tcW w:w="2364" w:type="dxa"/>
            <w:shd w:val="clear" w:color="auto" w:fill="auto"/>
          </w:tcPr>
          <w:p w14:paraId="3AD3F33D" w14:textId="71D46F28" w:rsidR="000B1FDB" w:rsidRPr="00025EE4" w:rsidRDefault="00696C98" w:rsidP="00025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96C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Долинина</w:t>
            </w:r>
            <w:proofErr w:type="spellEnd"/>
            <w:r w:rsidRPr="00696C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296" w:type="dxa"/>
            <w:shd w:val="clear" w:color="auto" w:fill="auto"/>
          </w:tcPr>
          <w:p w14:paraId="70273E67" w14:textId="77777777" w:rsidR="000B1FDB" w:rsidRPr="00025EE4" w:rsidRDefault="000B1FDB" w:rsidP="000B1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5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54" w:type="dxa"/>
            <w:shd w:val="clear" w:color="auto" w:fill="auto"/>
          </w:tcPr>
          <w:p w14:paraId="2C91EE0E" w14:textId="77777777" w:rsidR="000B1FDB" w:rsidRPr="00025EE4" w:rsidRDefault="000B1FDB" w:rsidP="000B1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5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главы администрации Кемского муниципального района, председатель комиссии;</w:t>
            </w:r>
          </w:p>
        </w:tc>
      </w:tr>
      <w:tr w:rsidR="000B1FDB" w:rsidRPr="00025EE4" w14:paraId="7B681A0A" w14:textId="77777777" w:rsidTr="0036094D">
        <w:tc>
          <w:tcPr>
            <w:tcW w:w="2364" w:type="dxa"/>
            <w:shd w:val="clear" w:color="auto" w:fill="auto"/>
          </w:tcPr>
          <w:p w14:paraId="71A3C27F" w14:textId="37E2BB35" w:rsidR="000B1FDB" w:rsidRPr="00025EE4" w:rsidRDefault="00696C98" w:rsidP="000B1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Антонова</w:t>
            </w:r>
            <w:r w:rsidR="000B1FDB" w:rsidRPr="00025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="000B1FDB" w:rsidRPr="00025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="000B1FDB" w:rsidRPr="00025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" w:type="dxa"/>
            <w:shd w:val="clear" w:color="auto" w:fill="auto"/>
          </w:tcPr>
          <w:p w14:paraId="32696F29" w14:textId="77777777" w:rsidR="000B1FDB" w:rsidRPr="00025EE4" w:rsidRDefault="000B1FDB" w:rsidP="000B1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5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54" w:type="dxa"/>
            <w:shd w:val="clear" w:color="auto" w:fill="auto"/>
          </w:tcPr>
          <w:p w14:paraId="11DA3676" w14:textId="77777777" w:rsidR="000B1FDB" w:rsidRPr="00025EE4" w:rsidRDefault="000B1FDB" w:rsidP="000B1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5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начальник отдела экономики и управления муниципальной собственностью администрации Кемского муниципального района, заместитель председателя комиссии;</w:t>
            </w:r>
          </w:p>
        </w:tc>
      </w:tr>
      <w:tr w:rsidR="000B1FDB" w:rsidRPr="00025EE4" w14:paraId="7F26F7FF" w14:textId="77777777" w:rsidTr="0036094D">
        <w:tc>
          <w:tcPr>
            <w:tcW w:w="2364" w:type="dxa"/>
            <w:shd w:val="clear" w:color="auto" w:fill="auto"/>
          </w:tcPr>
          <w:p w14:paraId="63BBF548" w14:textId="66631D40" w:rsidR="000B1FDB" w:rsidRPr="00025EE4" w:rsidRDefault="00696C98" w:rsidP="000B1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Менщикова</w:t>
            </w:r>
            <w:proofErr w:type="spellEnd"/>
            <w:r w:rsidR="000B1FDB" w:rsidRPr="00025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="000B1FDB" w:rsidRPr="00025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="000B1FDB" w:rsidRPr="00025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" w:type="dxa"/>
            <w:shd w:val="clear" w:color="auto" w:fill="auto"/>
          </w:tcPr>
          <w:p w14:paraId="3CBDAA8A" w14:textId="77777777" w:rsidR="000B1FDB" w:rsidRPr="00025EE4" w:rsidRDefault="000B1FDB" w:rsidP="000B1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5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54" w:type="dxa"/>
            <w:shd w:val="clear" w:color="auto" w:fill="auto"/>
          </w:tcPr>
          <w:p w14:paraId="534452BD" w14:textId="73B59A79" w:rsidR="00854E52" w:rsidRPr="00025EE4" w:rsidRDefault="000B1FDB" w:rsidP="000B1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5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ведущий специалист отдела экономики и управления муниципальной собственностью администрации Кемского муниципального района, секретарь комиссии;</w:t>
            </w:r>
          </w:p>
        </w:tc>
      </w:tr>
      <w:tr w:rsidR="00854E52" w:rsidRPr="00025EE4" w14:paraId="6B0FC3C7" w14:textId="77777777" w:rsidTr="0036094D">
        <w:tc>
          <w:tcPr>
            <w:tcW w:w="2364" w:type="dxa"/>
            <w:shd w:val="clear" w:color="auto" w:fill="auto"/>
          </w:tcPr>
          <w:p w14:paraId="7668DD55" w14:textId="01F4C769" w:rsidR="00854E52" w:rsidRPr="00025EE4" w:rsidRDefault="00854E52" w:rsidP="0085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2" w:name="_Hlk84932775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Артемьева</w:t>
            </w:r>
            <w:r w:rsidRPr="00025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025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025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" w:type="dxa"/>
            <w:shd w:val="clear" w:color="auto" w:fill="auto"/>
          </w:tcPr>
          <w:p w14:paraId="30000FE6" w14:textId="63E65044" w:rsidR="00854E52" w:rsidRPr="00025EE4" w:rsidRDefault="00854E52" w:rsidP="0085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5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54" w:type="dxa"/>
            <w:shd w:val="clear" w:color="auto" w:fill="auto"/>
          </w:tcPr>
          <w:p w14:paraId="0D6EB483" w14:textId="7F242B2C" w:rsidR="00E2483B" w:rsidRPr="00E2483B" w:rsidRDefault="00854E52" w:rsidP="0085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5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депутат Совета Кемского городского поселения</w:t>
            </w:r>
            <w:r w:rsidR="008200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25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(по согласованию);</w:t>
            </w:r>
          </w:p>
        </w:tc>
      </w:tr>
      <w:bookmarkEnd w:id="2"/>
      <w:tr w:rsidR="00E2483B" w:rsidRPr="00025EE4" w14:paraId="0C441255" w14:textId="77777777" w:rsidTr="006A4D1B">
        <w:tc>
          <w:tcPr>
            <w:tcW w:w="2364" w:type="dxa"/>
            <w:shd w:val="clear" w:color="auto" w:fill="auto"/>
          </w:tcPr>
          <w:p w14:paraId="0ACDCC37" w14:textId="5F6E266C" w:rsidR="00E2483B" w:rsidRPr="00025EE4" w:rsidRDefault="00E2483B" w:rsidP="006A4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Логинова</w:t>
            </w:r>
            <w:r w:rsidRPr="00025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025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025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" w:type="dxa"/>
            <w:shd w:val="clear" w:color="auto" w:fill="auto"/>
          </w:tcPr>
          <w:p w14:paraId="142023CA" w14:textId="77777777" w:rsidR="00E2483B" w:rsidRPr="00025EE4" w:rsidRDefault="00E2483B" w:rsidP="006A4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5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54" w:type="dxa"/>
            <w:shd w:val="clear" w:color="auto" w:fill="auto"/>
          </w:tcPr>
          <w:p w14:paraId="2F954350" w14:textId="0EF46562" w:rsidR="00E2483B" w:rsidRPr="00E2483B" w:rsidRDefault="00E2483B" w:rsidP="006A4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Агентства занятости населения Кемского района</w:t>
            </w:r>
            <w:r w:rsidRPr="00025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(по согласованию);</w:t>
            </w:r>
          </w:p>
        </w:tc>
      </w:tr>
      <w:tr w:rsidR="00854E52" w:rsidRPr="00025EE4" w14:paraId="405EF43D" w14:textId="77777777" w:rsidTr="0036094D">
        <w:tc>
          <w:tcPr>
            <w:tcW w:w="2364" w:type="dxa"/>
            <w:shd w:val="clear" w:color="auto" w:fill="auto"/>
          </w:tcPr>
          <w:p w14:paraId="56D6A05A" w14:textId="60A13E5F" w:rsidR="00854E52" w:rsidRPr="008C1E28" w:rsidRDefault="008C1E28" w:rsidP="0085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8C1E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Пауш</w:t>
            </w:r>
            <w:proofErr w:type="spellEnd"/>
            <w:r w:rsidRPr="008C1E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296" w:type="dxa"/>
            <w:shd w:val="clear" w:color="auto" w:fill="auto"/>
          </w:tcPr>
          <w:p w14:paraId="02D28EAA" w14:textId="29993949" w:rsidR="00854E52" w:rsidRPr="008C1E28" w:rsidRDefault="008200D7" w:rsidP="0085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54" w:type="dxa"/>
            <w:shd w:val="clear" w:color="auto" w:fill="auto"/>
          </w:tcPr>
          <w:p w14:paraId="62B7CDCC" w14:textId="5F943B06" w:rsidR="00854E52" w:rsidRPr="008C1E28" w:rsidRDefault="00854E52" w:rsidP="0085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C1E2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депутат Совета </w:t>
            </w:r>
            <w:proofErr w:type="spellStart"/>
            <w:r w:rsidR="008C1E28" w:rsidRPr="008C1E2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Кривопорожского</w:t>
            </w:r>
            <w:proofErr w:type="spellEnd"/>
            <w:r w:rsidRPr="008C1E2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сельского поселения, депутат Совета Кемского муниципального района (по согласованию);</w:t>
            </w:r>
          </w:p>
        </w:tc>
      </w:tr>
      <w:tr w:rsidR="00854E52" w:rsidRPr="00025EE4" w14:paraId="39430DF1" w14:textId="77777777" w:rsidTr="0036094D">
        <w:tc>
          <w:tcPr>
            <w:tcW w:w="2364" w:type="dxa"/>
            <w:shd w:val="clear" w:color="auto" w:fill="auto"/>
          </w:tcPr>
          <w:p w14:paraId="15CC8C93" w14:textId="77777777" w:rsidR="00854E52" w:rsidRDefault="00854E52" w:rsidP="0085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5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Рахманова М.В.</w:t>
            </w:r>
          </w:p>
          <w:p w14:paraId="633990A8" w14:textId="77777777" w:rsidR="00854E52" w:rsidRDefault="00854E52" w:rsidP="0085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26F7225" w14:textId="77777777" w:rsidR="00854E52" w:rsidRPr="00025EE4" w:rsidRDefault="00854E52" w:rsidP="0085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Сапрыкина О.Н.</w:t>
            </w:r>
          </w:p>
        </w:tc>
        <w:tc>
          <w:tcPr>
            <w:tcW w:w="296" w:type="dxa"/>
            <w:shd w:val="clear" w:color="auto" w:fill="auto"/>
          </w:tcPr>
          <w:p w14:paraId="787ACB9B" w14:textId="77777777" w:rsidR="00854E52" w:rsidRPr="00025EE4" w:rsidRDefault="00854E52" w:rsidP="0085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5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54" w:type="dxa"/>
            <w:shd w:val="clear" w:color="auto" w:fill="auto"/>
          </w:tcPr>
          <w:p w14:paraId="19E1F52B" w14:textId="77777777" w:rsidR="00854E52" w:rsidRDefault="00854E52" w:rsidP="00854E52">
            <w:pPr>
              <w:spacing w:after="0" w:line="240" w:lineRule="auto"/>
              <w:jc w:val="both"/>
            </w:pPr>
            <w:r w:rsidRPr="00025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начальник юридического отдела администрации Кемского муниципального района;</w:t>
            </w:r>
            <w:r>
              <w:t xml:space="preserve"> </w:t>
            </w:r>
          </w:p>
          <w:p w14:paraId="0C872FD7" w14:textId="77777777" w:rsidR="00854E52" w:rsidRPr="007F1269" w:rsidRDefault="00854E52" w:rsidP="00854E52">
            <w:pPr>
              <w:spacing w:after="0" w:line="240" w:lineRule="auto"/>
              <w:jc w:val="both"/>
            </w:pPr>
            <w:r w:rsidRPr="007F1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исполняющий обязанности начальника Кемского муниципального финансового управления;</w:t>
            </w:r>
          </w:p>
        </w:tc>
      </w:tr>
      <w:tr w:rsidR="00854E52" w:rsidRPr="00025EE4" w14:paraId="07315C6E" w14:textId="77777777" w:rsidTr="0036094D">
        <w:tc>
          <w:tcPr>
            <w:tcW w:w="2364" w:type="dxa"/>
            <w:shd w:val="clear" w:color="auto" w:fill="auto"/>
          </w:tcPr>
          <w:p w14:paraId="6B80A4C4" w14:textId="77777777" w:rsidR="00854E52" w:rsidRPr="00025EE4" w:rsidRDefault="00854E52" w:rsidP="0085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5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Яцук И.В.</w:t>
            </w:r>
          </w:p>
        </w:tc>
        <w:tc>
          <w:tcPr>
            <w:tcW w:w="296" w:type="dxa"/>
            <w:shd w:val="clear" w:color="auto" w:fill="auto"/>
          </w:tcPr>
          <w:p w14:paraId="413DD476" w14:textId="77777777" w:rsidR="00854E52" w:rsidRPr="00025EE4" w:rsidRDefault="00854E52" w:rsidP="0085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5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54" w:type="dxa"/>
            <w:shd w:val="clear" w:color="auto" w:fill="auto"/>
          </w:tcPr>
          <w:p w14:paraId="2FA04515" w14:textId="7DB95507" w:rsidR="00854E52" w:rsidRDefault="00854E52" w:rsidP="0085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5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 ООО «Чип-Трейд»,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25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 Совета по вопросам поддержки и развития малого и среднего предпринимательства при главе администрации Кемского муниципального района (по согласованию)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7C0C8403" w14:textId="0E2B5673" w:rsidR="0055101E" w:rsidRPr="00025EE4" w:rsidRDefault="0055101E" w:rsidP="0085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5772DF8C" w14:textId="3D839071" w:rsidR="00020404" w:rsidRDefault="00696C98" w:rsidP="000204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020404" w:rsidRPr="000204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Утвердить прилагаем</w:t>
      </w:r>
      <w:r w:rsidR="00E544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ый</w:t>
      </w:r>
      <w:r w:rsidR="00020404" w:rsidRPr="000204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bookmarkStart w:id="3" w:name="_Hlk84863467"/>
      <w:r w:rsidR="00E544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Порядок</w:t>
      </w:r>
      <w:r w:rsidRPr="00696C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работы</w:t>
      </w:r>
      <w:r w:rsidRPr="00696C98">
        <w:t xml:space="preserve"> </w:t>
      </w:r>
      <w:r w:rsidRPr="00696C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конкурсной комиссии по рассмотрению и оценке заявок на предоставление из бюджета Кемского муниципального района субсидий, в том числе грантов в форме субсидий на реализацию дополнительных мероприятий по поддержке субъектов малого и среднего предпринимательства, а также физических лиц, применяющих специальный налоговый режим «Налог на профессиональный доход» (субсидии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услуг)</w:t>
      </w:r>
      <w:bookmarkEnd w:id="3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5EF57A2B" w14:textId="3F28CFED" w:rsidR="000142A3" w:rsidRPr="000142A3" w:rsidRDefault="000142A3" w:rsidP="000142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0142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Признать утратившими силу:</w:t>
      </w:r>
    </w:p>
    <w:p w14:paraId="0A5C9D3D" w14:textId="4B638177" w:rsidR="000142A3" w:rsidRPr="000142A3" w:rsidRDefault="000142A3" w:rsidP="000142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42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Кемского муниципального района </w:t>
      </w:r>
      <w:bookmarkStart w:id="4" w:name="_Hlk84931410"/>
      <w:r w:rsidRPr="000142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24</w:t>
      </w:r>
      <w:r w:rsidRPr="000142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окт</w:t>
      </w:r>
      <w:r w:rsidRPr="000142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ября 201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0142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971</w:t>
      </w:r>
      <w:bookmarkEnd w:id="4"/>
      <w:r w:rsidRPr="000142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«Об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образовании Единой комиссии по рассмотрению заявок о предоставлении субсидий и грантов</w:t>
      </w:r>
      <w:r w:rsidRPr="000142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</w:p>
    <w:p w14:paraId="1E08E9EE" w14:textId="4CC54DF2" w:rsidR="000142A3" w:rsidRPr="000142A3" w:rsidRDefault="000142A3" w:rsidP="000142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42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Кемского муниципального района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</w:t>
      </w:r>
      <w:r w:rsidRPr="000142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декабря</w:t>
      </w:r>
      <w:r w:rsidRPr="000142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</w:t>
      </w:r>
      <w:r w:rsidRPr="000142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1185</w:t>
      </w:r>
      <w:r w:rsidRPr="000142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 внесении изменени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 w:rsidRPr="000142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постановление администрации Кемского муниципального района от 24 октября 2013 года № 971»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2893A26E" w14:textId="544663C0" w:rsidR="000142A3" w:rsidRDefault="000142A3" w:rsidP="000204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5" w:name="_Hlk84931731"/>
      <w:r w:rsidRPr="000142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Кемского муниципального района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</w:t>
      </w:r>
      <w:r w:rsidRPr="000142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декабря 201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0142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946</w:t>
      </w:r>
      <w:r w:rsidRPr="000142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 внесении изменений в постановление администрации Кемского муниципального района от 24 октября 2013 года № 971»;</w:t>
      </w:r>
    </w:p>
    <w:bookmarkEnd w:id="5"/>
    <w:p w14:paraId="2B6D8DD3" w14:textId="4B34E424" w:rsidR="000142A3" w:rsidRDefault="000142A3" w:rsidP="000204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42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администрации Кемского муниципального района от 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0142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октя</w:t>
      </w:r>
      <w:r w:rsidRPr="000142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бря 201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0142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625</w:t>
      </w:r>
      <w:r w:rsidRPr="000142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 внесении изменений в постановление администрации Кемского муниципального района от 24 октября 2013 года № 971»;</w:t>
      </w:r>
    </w:p>
    <w:p w14:paraId="47210D86" w14:textId="1415A434" w:rsidR="000142A3" w:rsidRDefault="000142A3" w:rsidP="000204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42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Кемского муниципального района от </w:t>
      </w:r>
      <w:r w:rsidR="005510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Pr="000142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510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август</w:t>
      </w:r>
      <w:r w:rsidRPr="000142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</w:t>
      </w:r>
      <w:r w:rsidR="005510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0142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№ </w:t>
      </w:r>
      <w:r w:rsidR="005510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632</w:t>
      </w:r>
      <w:r w:rsidRPr="000142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 внесении изменений в постановление администрации Кемского муниципального района от 24 октября 2013 года № 971»;</w:t>
      </w:r>
    </w:p>
    <w:p w14:paraId="063DA8C7" w14:textId="1B715538" w:rsidR="0055101E" w:rsidRDefault="0055101E" w:rsidP="000204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10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администрации Кемского муниципального района от 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5510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октя</w:t>
      </w:r>
      <w:r w:rsidRPr="005510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бря 201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Pr="005510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897</w:t>
      </w:r>
      <w:r w:rsidRPr="005510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 внесении изменений в постановление администрации Кемского муниципального района от 24 октября 2013 года № 971»;</w:t>
      </w:r>
    </w:p>
    <w:p w14:paraId="65DEFF90" w14:textId="144A839B" w:rsidR="0055101E" w:rsidRDefault="0055101E" w:rsidP="000204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10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Кемского муниципального района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</w:t>
      </w:r>
      <w:r w:rsidRPr="005510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октя</w:t>
      </w:r>
      <w:r w:rsidRPr="005510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бря 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Pr="005510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№ 9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</w:t>
      </w:r>
      <w:r w:rsidRPr="005510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 внесении изменений в постановление администрации Кемского муниципального района от 24 октября 2013 года № 971»;</w:t>
      </w:r>
    </w:p>
    <w:p w14:paraId="09A78C95" w14:textId="73123488" w:rsidR="0055101E" w:rsidRDefault="0055101E" w:rsidP="000204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10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Кемского муниципального района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5510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декабря 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Pr="005510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1051</w:t>
      </w:r>
      <w:r w:rsidRPr="005510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 внесении изменений в постановление администрации Кемского муниципального района от 24 октября 2013 года № 971»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6CF6D958" w14:textId="3A59F833" w:rsidR="00020404" w:rsidRPr="00020404" w:rsidRDefault="000142A3" w:rsidP="000204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020404" w:rsidRPr="000204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0BB3ACD3" w14:textId="5614AA3E" w:rsidR="000B1FDB" w:rsidRDefault="000142A3" w:rsidP="000204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020404" w:rsidRPr="000204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Контроль за исполнением настоящего постановления возложить на заместителя главы администрации </w:t>
      </w:r>
      <w:r w:rsidR="00696C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020404" w:rsidRPr="000204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696C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020404" w:rsidRPr="000204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spellStart"/>
      <w:r w:rsidR="00696C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Долинину</w:t>
      </w:r>
      <w:proofErr w:type="spellEnd"/>
      <w:r w:rsidR="00020404" w:rsidRPr="000204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6CF6E9D1" w14:textId="77777777" w:rsidR="00696C98" w:rsidRPr="00025EE4" w:rsidRDefault="00696C98" w:rsidP="000204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6F9CB5C" w14:textId="77777777" w:rsidR="000B1FDB" w:rsidRDefault="000B1FDB" w:rsidP="000B1F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C9773D4" w14:textId="2ED5DC12" w:rsidR="00DB46B1" w:rsidRDefault="00DB46B1" w:rsidP="000B1F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D686E7C" w14:textId="77777777" w:rsidR="003A65D3" w:rsidRPr="00025EE4" w:rsidRDefault="003A65D3" w:rsidP="000B1F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94372BF" w14:textId="77777777" w:rsidR="000B1FDB" w:rsidRPr="00025EE4" w:rsidRDefault="00025EE4" w:rsidP="000B1F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0B1FDB" w:rsidRPr="0002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</w:p>
    <w:p w14:paraId="4B95BDFC" w14:textId="77777777" w:rsidR="000B1FDB" w:rsidRPr="00025EE4" w:rsidRDefault="000B1FDB" w:rsidP="000B1F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 </w:t>
      </w:r>
      <w:r w:rsidRPr="00025E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5E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5E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5E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5E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5E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</w:p>
    <w:p w14:paraId="4AA65A04" w14:textId="4A7E65F7" w:rsidR="00E544E3" w:rsidRDefault="00025E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Республики Карелия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Д.А.Петров</w:t>
      </w:r>
      <w:proofErr w:type="spellEnd"/>
    </w:p>
    <w:p w14:paraId="6E1A9217" w14:textId="77777777" w:rsidR="00E544E3" w:rsidRDefault="00E544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09EF706" w14:textId="77777777" w:rsidR="00E544E3" w:rsidRPr="00E544E3" w:rsidRDefault="00E544E3" w:rsidP="00E544E3">
      <w:pPr>
        <w:spacing w:after="0" w:line="240" w:lineRule="auto"/>
        <w:ind w:left="6237"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4E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14:paraId="5D776F54" w14:textId="77777777" w:rsidR="00E544E3" w:rsidRPr="00E544E3" w:rsidRDefault="00E544E3" w:rsidP="00E544E3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4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 Кемского муниципального района</w:t>
      </w:r>
    </w:p>
    <w:p w14:paraId="49F6D4AA" w14:textId="7EC21D21" w:rsidR="00E544E3" w:rsidRPr="00E544E3" w:rsidRDefault="00E544E3" w:rsidP="00E544E3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8200D7">
        <w:rPr>
          <w:rFonts w:ascii="Times New Roman" w:eastAsia="Times New Roman" w:hAnsi="Times New Roman" w:cs="Times New Roman"/>
          <w:sz w:val="24"/>
          <w:szCs w:val="24"/>
          <w:lang w:eastAsia="ru-RU"/>
        </w:rPr>
        <w:t>30 сентября 2021</w:t>
      </w:r>
      <w:r w:rsidRPr="00E54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8200D7">
        <w:rPr>
          <w:rFonts w:ascii="Times New Roman" w:eastAsia="Times New Roman" w:hAnsi="Times New Roman" w:cs="Times New Roman"/>
          <w:sz w:val="24"/>
          <w:szCs w:val="24"/>
          <w:lang w:eastAsia="ru-RU"/>
        </w:rPr>
        <w:t>874</w:t>
      </w:r>
    </w:p>
    <w:p w14:paraId="1D494DDC" w14:textId="32156044" w:rsidR="00E544E3" w:rsidRDefault="00E544E3" w:rsidP="00E544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1AD21D" w14:textId="77777777" w:rsidR="00E544E3" w:rsidRPr="00E544E3" w:rsidRDefault="00E544E3" w:rsidP="00E544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518C40" w14:textId="14FB9255" w:rsidR="00386DF2" w:rsidRPr="00E544E3" w:rsidRDefault="00E544E3" w:rsidP="00E544E3">
      <w:pPr>
        <w:ind w:right="28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544E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</w:t>
      </w:r>
      <w:r w:rsidRPr="00E544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работы</w:t>
      </w:r>
      <w:r w:rsidRPr="00E544E3">
        <w:rPr>
          <w:sz w:val="26"/>
          <w:szCs w:val="26"/>
        </w:rPr>
        <w:t xml:space="preserve"> </w:t>
      </w:r>
      <w:r w:rsidRPr="00E544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конкурсной комиссии по рассмотрению и оценке заявок на предоставление </w:t>
      </w:r>
      <w:bookmarkStart w:id="6" w:name="_Hlk84863722"/>
      <w:r w:rsidRPr="00E544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из бюджета Кемского муниципального района субсидий, в том числе грантов в форме субсидий на реализацию дополнительных мероприятий по поддержке субъектов малого и среднего предпринимательства, а также физических лиц, применяющих специальный налоговый режим «Налог на профессиональный доход» (субсидии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услуг)</w:t>
      </w:r>
    </w:p>
    <w:bookmarkEnd w:id="6"/>
    <w:p w14:paraId="12297AA8" w14:textId="5C534636" w:rsidR="00E544E3" w:rsidRDefault="00E544E3" w:rsidP="00E544E3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B55A8BB" w14:textId="1738D3B9" w:rsidR="00E544E3" w:rsidRPr="008C1E28" w:rsidRDefault="00E544E3" w:rsidP="00E544E3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1E28">
        <w:rPr>
          <w:rFonts w:ascii="Times New Roman" w:eastAsia="Times New Roman" w:hAnsi="Times New Roman"/>
          <w:sz w:val="24"/>
          <w:szCs w:val="24"/>
          <w:lang w:eastAsia="ru-RU"/>
        </w:rPr>
        <w:t xml:space="preserve">1. Настоящим порядком определяется порядок работы конкурсной комиссии по рассмотрению и оценке заявок на предоставление </w:t>
      </w:r>
      <w:bookmarkStart w:id="7" w:name="_Hlk84863823"/>
      <w:r w:rsidR="008C1E28" w:rsidRPr="008C1E28">
        <w:rPr>
          <w:rFonts w:ascii="Times New Roman" w:eastAsia="Times New Roman" w:hAnsi="Times New Roman"/>
          <w:sz w:val="24"/>
          <w:szCs w:val="24"/>
          <w:lang w:eastAsia="ru-RU"/>
        </w:rPr>
        <w:t>из бюджета Кемского муниципального района субсидий, в том числе грантов в форме субсидий на реализацию дополнительных мероприятий по поддержке субъектов малого и среднего предпринимательства, а также физических лиц, применяющих специальный налоговый режим «Налог на профессиональный доход» (субсидии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услуг)</w:t>
      </w:r>
      <w:bookmarkEnd w:id="7"/>
      <w:r w:rsidRPr="008C1E28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Комиссия, заявки).</w:t>
      </w:r>
    </w:p>
    <w:p w14:paraId="5036F303" w14:textId="0616AD0C" w:rsidR="00E544E3" w:rsidRPr="008C1E28" w:rsidRDefault="00E544E3" w:rsidP="001C10C6">
      <w:pPr>
        <w:widowControl w:val="0"/>
        <w:shd w:val="clear" w:color="auto" w:fill="FFFFFF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1E28">
        <w:rPr>
          <w:rFonts w:ascii="Times New Roman" w:eastAsia="Times New Roman" w:hAnsi="Times New Roman"/>
          <w:sz w:val="24"/>
          <w:szCs w:val="24"/>
          <w:lang w:eastAsia="ru-RU"/>
        </w:rPr>
        <w:t xml:space="preserve">2. Комиссия создается для рассмотрения и оценки заявок на предоставление </w:t>
      </w:r>
      <w:r w:rsidR="008C1E28" w:rsidRPr="008C1E28">
        <w:rPr>
          <w:rFonts w:ascii="Times New Roman" w:eastAsia="Times New Roman" w:hAnsi="Times New Roman"/>
          <w:sz w:val="24"/>
          <w:szCs w:val="24"/>
          <w:lang w:eastAsia="ru-RU"/>
        </w:rPr>
        <w:t>из бюджета Кемского муниципального района субсидий, в том числе грантов в форме субсидий на реализацию дополнительных мероприятий по поддержке субъектов малого и среднего предпринимательства, а также физических лиц, применяющих специальный налоговый режим «Налог на профессиональный доход» (субсидии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услуг)</w:t>
      </w:r>
      <w:r w:rsidRPr="008C1E28">
        <w:rPr>
          <w:sz w:val="24"/>
          <w:szCs w:val="24"/>
        </w:rPr>
        <w:t xml:space="preserve"> </w:t>
      </w:r>
      <w:r w:rsidRPr="008C1E28">
        <w:rPr>
          <w:rFonts w:ascii="Times New Roman" w:eastAsia="Times New Roman" w:hAnsi="Times New Roman"/>
          <w:sz w:val="24"/>
          <w:szCs w:val="24"/>
          <w:lang w:eastAsia="ru-RU"/>
        </w:rPr>
        <w:t>в целях возмещения затрат в связи с производством (реализацией) товаров, выполнением работ, оказанием услуг в рамках подпрограммы  «Развитие малого и среднего предпринимательства</w:t>
      </w:r>
      <w:r w:rsidR="001C10C6">
        <w:rPr>
          <w:rFonts w:ascii="Times New Roman" w:eastAsia="Times New Roman" w:hAnsi="Times New Roman"/>
          <w:sz w:val="24"/>
          <w:szCs w:val="24"/>
          <w:lang w:eastAsia="ru-RU"/>
        </w:rPr>
        <w:t xml:space="preserve"> в Кемском муниципальном районе</w:t>
      </w:r>
      <w:r w:rsidRPr="008C1E28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1C10C6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8C1E2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  <w:r w:rsidR="001C10C6" w:rsidRPr="001C10C6">
        <w:rPr>
          <w:rFonts w:ascii="Times New Roman" w:eastAsia="Times New Roman" w:hAnsi="Times New Roman"/>
          <w:sz w:val="24"/>
          <w:szCs w:val="24"/>
          <w:lang w:eastAsia="ru-RU"/>
        </w:rPr>
        <w:t>«Экономическое развитие и поддержка экономики Кемского муниципального района» на 2020-2024 годы</w:t>
      </w:r>
      <w:r w:rsidRPr="008C1E28">
        <w:rPr>
          <w:rFonts w:ascii="Times New Roman" w:eastAsia="Times New Roman" w:hAnsi="Times New Roman"/>
          <w:sz w:val="24"/>
          <w:szCs w:val="24"/>
          <w:lang w:eastAsia="ru-RU"/>
        </w:rPr>
        <w:t xml:space="preserve">, утвержденной </w:t>
      </w:r>
      <w:r w:rsidR="001C10C6" w:rsidRPr="001C10C6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администрации Кемского муниципального района от «26 » февраля 2021 года № 154</w:t>
      </w:r>
      <w:r w:rsidRPr="008C1E28">
        <w:rPr>
          <w:rFonts w:ascii="Times New Roman" w:eastAsia="Times New Roman" w:hAnsi="Times New Roman"/>
          <w:sz w:val="24"/>
          <w:szCs w:val="24"/>
          <w:lang w:eastAsia="ru-RU"/>
        </w:rPr>
        <w:t xml:space="preserve">, по направлениям, указанным в  пункте 2 Порядка </w:t>
      </w:r>
      <w:r w:rsidR="001C10C6" w:rsidRPr="001C10C6">
        <w:rPr>
          <w:rFonts w:ascii="Times New Roman" w:eastAsia="Times New Roman" w:hAnsi="Times New Roman"/>
          <w:sz w:val="24"/>
          <w:szCs w:val="24"/>
          <w:lang w:eastAsia="ru-RU"/>
        </w:rPr>
        <w:t>предоставления из бюджета Кемского муниципального района субсидий, в том числе грантов в форме субсидий на реализацию дополнительных мероприятий по поддержке субъектов малого и среднего предпринимательства, а также физических лиц, применяющих специальный налоговый режим «Налог на профессиональный доход» (субсидии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услуг)</w:t>
      </w:r>
      <w:r w:rsidRPr="008C1E28">
        <w:rPr>
          <w:rFonts w:ascii="Times New Roman" w:eastAsia="Times New Roman" w:hAnsi="Times New Roman"/>
          <w:sz w:val="24"/>
          <w:szCs w:val="24"/>
          <w:lang w:eastAsia="ru-RU"/>
        </w:rPr>
        <w:t xml:space="preserve">, утвержденного </w:t>
      </w:r>
      <w:r w:rsidR="001C10C6" w:rsidRPr="001C10C6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администрации</w:t>
      </w:r>
      <w:r w:rsidR="001C10C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C10C6" w:rsidRPr="001C10C6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r w:rsidR="001C10C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C10C6" w:rsidRPr="001C10C6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района</w:t>
      </w:r>
      <w:r w:rsidR="001C10C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C10C6" w:rsidRPr="001C10C6">
        <w:rPr>
          <w:rFonts w:ascii="Times New Roman" w:eastAsia="Times New Roman" w:hAnsi="Times New Roman"/>
          <w:sz w:val="24"/>
          <w:szCs w:val="24"/>
          <w:lang w:eastAsia="ru-RU"/>
        </w:rPr>
        <w:t xml:space="preserve">от «24» августа 2021 № 782 </w:t>
      </w:r>
      <w:r w:rsidRPr="008C1E28">
        <w:rPr>
          <w:rFonts w:ascii="Times New Roman" w:eastAsia="Times New Roman" w:hAnsi="Times New Roman"/>
          <w:sz w:val="24"/>
          <w:szCs w:val="24"/>
          <w:lang w:eastAsia="ru-RU"/>
        </w:rPr>
        <w:t xml:space="preserve">  (далее – Порядок).</w:t>
      </w:r>
    </w:p>
    <w:p w14:paraId="7981DAC5" w14:textId="0CABFB2B" w:rsidR="00E544E3" w:rsidRPr="008C1E28" w:rsidRDefault="005D5946" w:rsidP="00E544E3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E544E3" w:rsidRPr="008C1E28">
        <w:rPr>
          <w:rFonts w:ascii="Times New Roman" w:eastAsia="Times New Roman" w:hAnsi="Times New Roman"/>
          <w:sz w:val="24"/>
          <w:szCs w:val="24"/>
          <w:lang w:eastAsia="ru-RU"/>
        </w:rPr>
        <w:t xml:space="preserve">. Комиссия в течение 30 календарных дней со дня завершения приема документов для участия в отборе: </w:t>
      </w:r>
    </w:p>
    <w:p w14:paraId="05B2B2E7" w14:textId="77777777" w:rsidR="00E544E3" w:rsidRPr="008C1E28" w:rsidRDefault="00E544E3" w:rsidP="005D594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8C1E28">
        <w:rPr>
          <w:rFonts w:ascii="Times New Roman" w:hAnsi="Times New Roman"/>
          <w:sz w:val="24"/>
          <w:szCs w:val="24"/>
          <w:lang w:eastAsia="ru-RU"/>
        </w:rPr>
        <w:t>проверяет соответствие участников отбора, а также представленных ими документов для участия в отборе требованиям, установленным Порядком;</w:t>
      </w:r>
    </w:p>
    <w:p w14:paraId="35F32466" w14:textId="77777777" w:rsidR="00E544E3" w:rsidRPr="008C1E28" w:rsidRDefault="00E544E3" w:rsidP="00E544E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1E28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наличия оснований для отклонения принимает решение об отклонении заявок; </w:t>
      </w:r>
    </w:p>
    <w:p w14:paraId="4BC8310D" w14:textId="0A6383FC" w:rsidR="00E544E3" w:rsidRPr="008C1E28" w:rsidRDefault="00E544E3" w:rsidP="00E544E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1E28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критериями оценки, указанными в пункте 21 Порядка, оценивает участников отбора, а также представленные ими документы для участия в отборе;</w:t>
      </w:r>
    </w:p>
    <w:p w14:paraId="5A0E8AF3" w14:textId="77777777" w:rsidR="00E544E3" w:rsidRPr="008C1E28" w:rsidRDefault="00E544E3" w:rsidP="00E544E3">
      <w:pPr>
        <w:spacing w:after="0" w:line="240" w:lineRule="auto"/>
        <w:ind w:firstLine="540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8C1E28">
        <w:rPr>
          <w:rFonts w:ascii="Times New Roman" w:eastAsia="Times New Roman" w:hAnsi="Times New Roman"/>
          <w:sz w:val="24"/>
          <w:szCs w:val="24"/>
          <w:lang w:eastAsia="ru-RU"/>
        </w:rPr>
        <w:t>принимает решение о победителях отбора, которое оформляется протоколом.</w:t>
      </w:r>
    </w:p>
    <w:p w14:paraId="7AF57433" w14:textId="7A973762" w:rsidR="00E544E3" w:rsidRDefault="00E544E3" w:rsidP="00E544E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1E28">
        <w:rPr>
          <w:rFonts w:ascii="Times New Roman" w:eastAsia="Times New Roman" w:hAnsi="Times New Roman"/>
          <w:sz w:val="24"/>
          <w:szCs w:val="24"/>
          <w:lang w:eastAsia="ru-RU"/>
        </w:rPr>
        <w:t xml:space="preserve">5. Уведомление о созыве заседания </w:t>
      </w:r>
      <w:r w:rsidR="003A65D3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8C1E28">
        <w:rPr>
          <w:rFonts w:ascii="Times New Roman" w:eastAsia="Times New Roman" w:hAnsi="Times New Roman"/>
          <w:sz w:val="24"/>
          <w:szCs w:val="24"/>
          <w:lang w:eastAsia="ru-RU"/>
        </w:rPr>
        <w:t xml:space="preserve">омиссии с указанием времени и места проведения, а также повестки заседания </w:t>
      </w:r>
      <w:r w:rsidR="003A65D3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8C1E28">
        <w:rPr>
          <w:rFonts w:ascii="Times New Roman" w:eastAsia="Times New Roman" w:hAnsi="Times New Roman"/>
          <w:sz w:val="24"/>
          <w:szCs w:val="24"/>
          <w:lang w:eastAsia="ru-RU"/>
        </w:rPr>
        <w:t xml:space="preserve">омиссии, направляется всем членам </w:t>
      </w:r>
      <w:r w:rsidR="003A65D3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8C1E28">
        <w:rPr>
          <w:rFonts w:ascii="Times New Roman" w:eastAsia="Times New Roman" w:hAnsi="Times New Roman"/>
          <w:sz w:val="24"/>
          <w:szCs w:val="24"/>
          <w:lang w:eastAsia="ru-RU"/>
        </w:rPr>
        <w:t xml:space="preserve">омиссии любым способом связи не позднее чем за 1 (один) рабочий день до даты проведения заседания </w:t>
      </w:r>
      <w:r w:rsidR="003A65D3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8C1E28">
        <w:rPr>
          <w:rFonts w:ascii="Times New Roman" w:eastAsia="Times New Roman" w:hAnsi="Times New Roman"/>
          <w:sz w:val="24"/>
          <w:szCs w:val="24"/>
          <w:lang w:eastAsia="ru-RU"/>
        </w:rPr>
        <w:t>омиссии.</w:t>
      </w:r>
    </w:p>
    <w:p w14:paraId="1634A9AF" w14:textId="4452FB31" w:rsidR="008200D7" w:rsidRPr="008C1E28" w:rsidRDefault="008200D7" w:rsidP="00E544E3">
      <w:pPr>
        <w:spacing w:after="0" w:line="240" w:lineRule="auto"/>
        <w:ind w:firstLine="540"/>
        <w:jc w:val="both"/>
        <w:rPr>
          <w:rFonts w:ascii="Verdana" w:eastAsia="Times New Roman" w:hAnsi="Verdan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 </w:t>
      </w:r>
      <w:r w:rsidRPr="008200D7">
        <w:rPr>
          <w:rFonts w:ascii="Times New Roman" w:eastAsia="Times New Roman" w:hAnsi="Times New Roman"/>
          <w:sz w:val="24"/>
          <w:szCs w:val="24"/>
          <w:lang w:eastAsia="ru-RU"/>
        </w:rPr>
        <w:t xml:space="preserve">Возглавляет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8200D7">
        <w:rPr>
          <w:rFonts w:ascii="Times New Roman" w:eastAsia="Times New Roman" w:hAnsi="Times New Roman"/>
          <w:sz w:val="24"/>
          <w:szCs w:val="24"/>
          <w:lang w:eastAsia="ru-RU"/>
        </w:rPr>
        <w:t xml:space="preserve">омиссию и организует ее работу председатель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8200D7">
        <w:rPr>
          <w:rFonts w:ascii="Times New Roman" w:eastAsia="Times New Roman" w:hAnsi="Times New Roman"/>
          <w:sz w:val="24"/>
          <w:szCs w:val="24"/>
          <w:lang w:eastAsia="ru-RU"/>
        </w:rPr>
        <w:t>омиссии, а в период его отсутствия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заместитель председателя Комиссии.</w:t>
      </w:r>
    </w:p>
    <w:p w14:paraId="3577C642" w14:textId="55C4DB6C" w:rsidR="00E544E3" w:rsidRPr="008C1E28" w:rsidRDefault="008200D7" w:rsidP="00E544E3">
      <w:pPr>
        <w:spacing w:after="0" w:line="240" w:lineRule="auto"/>
        <w:ind w:firstLine="540"/>
        <w:jc w:val="both"/>
        <w:rPr>
          <w:rFonts w:ascii="Verdana" w:eastAsia="Times New Roman" w:hAnsi="Verdan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E544E3" w:rsidRPr="008C1E28">
        <w:rPr>
          <w:rFonts w:ascii="Times New Roman" w:eastAsia="Times New Roman" w:hAnsi="Times New Roman"/>
          <w:sz w:val="24"/>
          <w:szCs w:val="24"/>
          <w:lang w:eastAsia="ru-RU"/>
        </w:rPr>
        <w:t xml:space="preserve">. Комиссия правомочна принимать решения при участии в заседании не менее половины ее членов. Все решения </w:t>
      </w:r>
      <w:r w:rsidR="003A65D3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E544E3" w:rsidRPr="008C1E28">
        <w:rPr>
          <w:rFonts w:ascii="Times New Roman" w:eastAsia="Times New Roman" w:hAnsi="Times New Roman"/>
          <w:sz w:val="24"/>
          <w:szCs w:val="24"/>
          <w:lang w:eastAsia="ru-RU"/>
        </w:rPr>
        <w:t xml:space="preserve">омиссии принимаются большинством голосов от числа голосов присутствующих на заседании членов </w:t>
      </w:r>
      <w:r w:rsidR="003A65D3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E544E3" w:rsidRPr="008C1E28">
        <w:rPr>
          <w:rFonts w:ascii="Times New Roman" w:eastAsia="Times New Roman" w:hAnsi="Times New Roman"/>
          <w:sz w:val="24"/>
          <w:szCs w:val="24"/>
          <w:lang w:eastAsia="ru-RU"/>
        </w:rPr>
        <w:t>омиссии.</w:t>
      </w:r>
    </w:p>
    <w:p w14:paraId="4EFDA406" w14:textId="1C05EEB8" w:rsidR="00E544E3" w:rsidRPr="008C1E28" w:rsidRDefault="00E544E3" w:rsidP="00E544E3">
      <w:pPr>
        <w:spacing w:after="0" w:line="240" w:lineRule="auto"/>
        <w:ind w:firstLine="540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8C1E28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принятии </w:t>
      </w:r>
      <w:r w:rsidR="003A65D3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8C1E28">
        <w:rPr>
          <w:rFonts w:ascii="Times New Roman" w:eastAsia="Times New Roman" w:hAnsi="Times New Roman"/>
          <w:sz w:val="24"/>
          <w:szCs w:val="24"/>
          <w:lang w:eastAsia="ru-RU"/>
        </w:rPr>
        <w:t xml:space="preserve">омиссией решения в случае равного числа голосов членов </w:t>
      </w:r>
      <w:r w:rsidR="003A65D3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8C1E28">
        <w:rPr>
          <w:rFonts w:ascii="Times New Roman" w:eastAsia="Times New Roman" w:hAnsi="Times New Roman"/>
          <w:sz w:val="24"/>
          <w:szCs w:val="24"/>
          <w:lang w:eastAsia="ru-RU"/>
        </w:rPr>
        <w:t xml:space="preserve">омиссии, поданных «за» и «против», голос председателя </w:t>
      </w:r>
      <w:r w:rsidR="003A65D3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8C1E28">
        <w:rPr>
          <w:rFonts w:ascii="Times New Roman" w:eastAsia="Times New Roman" w:hAnsi="Times New Roman"/>
          <w:sz w:val="24"/>
          <w:szCs w:val="24"/>
          <w:lang w:eastAsia="ru-RU"/>
        </w:rPr>
        <w:t>омиссии является решающим</w:t>
      </w:r>
      <w:r w:rsidR="008200D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8200D7" w:rsidRPr="008200D7">
        <w:rPr>
          <w:rFonts w:ascii="Times New Roman" w:eastAsia="Times New Roman" w:hAnsi="Times New Roman"/>
          <w:sz w:val="24"/>
          <w:szCs w:val="24"/>
          <w:lang w:eastAsia="ru-RU"/>
        </w:rPr>
        <w:t>а в период его отсутствия</w:t>
      </w:r>
      <w:r w:rsidR="00211E7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200D7" w:rsidRPr="008200D7">
        <w:rPr>
          <w:rFonts w:ascii="Times New Roman" w:eastAsia="Times New Roman" w:hAnsi="Times New Roman"/>
          <w:sz w:val="24"/>
          <w:szCs w:val="24"/>
          <w:lang w:eastAsia="ru-RU"/>
        </w:rPr>
        <w:t>заместител</w:t>
      </w:r>
      <w:r w:rsidR="008200D7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8200D7" w:rsidRPr="008200D7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председателя Комиссии</w:t>
      </w:r>
      <w:r w:rsidR="008200D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38A500B" w14:textId="59333FEA" w:rsidR="00E544E3" w:rsidRPr="008C1E28" w:rsidRDefault="008200D7" w:rsidP="00E544E3">
      <w:pPr>
        <w:spacing w:after="0" w:line="240" w:lineRule="auto"/>
        <w:ind w:firstLine="540"/>
        <w:jc w:val="both"/>
        <w:rPr>
          <w:rFonts w:ascii="Verdana" w:eastAsia="Times New Roman" w:hAnsi="Verdan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E544E3" w:rsidRPr="008C1E28">
        <w:rPr>
          <w:rFonts w:ascii="Times New Roman" w:eastAsia="Times New Roman" w:hAnsi="Times New Roman"/>
          <w:sz w:val="24"/>
          <w:szCs w:val="24"/>
          <w:lang w:eastAsia="ru-RU"/>
        </w:rPr>
        <w:t xml:space="preserve">. Заседание </w:t>
      </w:r>
      <w:r w:rsidR="003A65D3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E544E3" w:rsidRPr="008C1E28">
        <w:rPr>
          <w:rFonts w:ascii="Times New Roman" w:eastAsia="Times New Roman" w:hAnsi="Times New Roman"/>
          <w:sz w:val="24"/>
          <w:szCs w:val="24"/>
          <w:lang w:eastAsia="ru-RU"/>
        </w:rPr>
        <w:t>омиссии может проводиться в очной форме, в том числе, путем совместного дистанционного присутствия в системе Интернет.</w:t>
      </w:r>
    </w:p>
    <w:p w14:paraId="1C2DBC58" w14:textId="793BC20D" w:rsidR="00E544E3" w:rsidRPr="008C1E28" w:rsidRDefault="008200D7" w:rsidP="00E544E3">
      <w:pPr>
        <w:spacing w:after="0" w:line="240" w:lineRule="auto"/>
        <w:ind w:firstLine="540"/>
        <w:jc w:val="both"/>
        <w:rPr>
          <w:rFonts w:ascii="Verdana" w:eastAsia="Times New Roman" w:hAnsi="Verdan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E544E3" w:rsidRPr="008C1E28">
        <w:rPr>
          <w:rFonts w:ascii="Times New Roman" w:eastAsia="Times New Roman" w:hAnsi="Times New Roman"/>
          <w:sz w:val="24"/>
          <w:szCs w:val="24"/>
          <w:lang w:eastAsia="ru-RU"/>
        </w:rPr>
        <w:t xml:space="preserve">. Проведение заседания </w:t>
      </w:r>
      <w:r w:rsidR="003A65D3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E544E3" w:rsidRPr="008C1E28">
        <w:rPr>
          <w:rFonts w:ascii="Times New Roman" w:eastAsia="Times New Roman" w:hAnsi="Times New Roman"/>
          <w:sz w:val="24"/>
          <w:szCs w:val="24"/>
          <w:lang w:eastAsia="ru-RU"/>
        </w:rPr>
        <w:t xml:space="preserve">омиссии путем совместного дистанционного присутствия в системе Интернет производится с использованием технологий видеоконференцсвязи, посредством обеспечения доступа членов </w:t>
      </w:r>
      <w:r w:rsidR="003A65D3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E544E3" w:rsidRPr="008C1E28">
        <w:rPr>
          <w:rFonts w:ascii="Times New Roman" w:eastAsia="Times New Roman" w:hAnsi="Times New Roman"/>
          <w:sz w:val="24"/>
          <w:szCs w:val="24"/>
          <w:lang w:eastAsia="ru-RU"/>
        </w:rPr>
        <w:t xml:space="preserve">омиссии к указанному в сообщении о проведении процедуры голосования информационному ресурсу в установленное время, аутентичности и фиксации передаваемых и принимаемых сообщений (в том числе голосовых) для целей составления протокола заседания </w:t>
      </w:r>
      <w:r w:rsidR="003A65D3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E544E3" w:rsidRPr="008C1E28">
        <w:rPr>
          <w:rFonts w:ascii="Times New Roman" w:eastAsia="Times New Roman" w:hAnsi="Times New Roman"/>
          <w:sz w:val="24"/>
          <w:szCs w:val="24"/>
          <w:lang w:eastAsia="ru-RU"/>
        </w:rPr>
        <w:t>омиссии по итогам проведения голосования.</w:t>
      </w:r>
    </w:p>
    <w:p w14:paraId="219F49AC" w14:textId="73A00A1A" w:rsidR="00E544E3" w:rsidRPr="008C1E28" w:rsidRDefault="008200D7" w:rsidP="00E544E3">
      <w:pPr>
        <w:spacing w:after="0" w:line="240" w:lineRule="auto"/>
        <w:ind w:firstLine="540"/>
        <w:jc w:val="both"/>
        <w:rPr>
          <w:rFonts w:ascii="Verdana" w:eastAsia="Times New Roman" w:hAnsi="Verdan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E544E3" w:rsidRPr="008C1E28">
        <w:rPr>
          <w:rFonts w:ascii="Times New Roman" w:eastAsia="Times New Roman" w:hAnsi="Times New Roman"/>
          <w:sz w:val="24"/>
          <w:szCs w:val="24"/>
          <w:lang w:eastAsia="ru-RU"/>
        </w:rPr>
        <w:t xml:space="preserve">. Результат работы </w:t>
      </w:r>
      <w:r w:rsidR="003A65D3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E544E3" w:rsidRPr="008C1E28">
        <w:rPr>
          <w:rFonts w:ascii="Times New Roman" w:eastAsia="Times New Roman" w:hAnsi="Times New Roman"/>
          <w:sz w:val="24"/>
          <w:szCs w:val="24"/>
          <w:lang w:eastAsia="ru-RU"/>
        </w:rPr>
        <w:t xml:space="preserve">омиссии оформляется протоколом </w:t>
      </w:r>
      <w:r w:rsidR="003A65D3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E544E3" w:rsidRPr="008C1E28">
        <w:rPr>
          <w:rFonts w:ascii="Times New Roman" w:eastAsia="Times New Roman" w:hAnsi="Times New Roman"/>
          <w:sz w:val="24"/>
          <w:szCs w:val="24"/>
          <w:lang w:eastAsia="ru-RU"/>
        </w:rPr>
        <w:t>омиссии по результатам рассмотрения заявок, в котором должны быть указаны:</w:t>
      </w:r>
    </w:p>
    <w:p w14:paraId="76DA0CD2" w14:textId="77777777" w:rsidR="00E544E3" w:rsidRPr="008C1E28" w:rsidRDefault="00E544E3" w:rsidP="00E544E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1E28">
        <w:rPr>
          <w:rFonts w:ascii="Times New Roman" w:eastAsia="Times New Roman" w:hAnsi="Times New Roman"/>
          <w:sz w:val="24"/>
          <w:szCs w:val="24"/>
          <w:lang w:eastAsia="ru-RU"/>
        </w:rPr>
        <w:t>дата, время и место проведения рассмотрения заявок;</w:t>
      </w:r>
    </w:p>
    <w:p w14:paraId="262ABD1E" w14:textId="77777777" w:rsidR="00E544E3" w:rsidRPr="008C1E28" w:rsidRDefault="00E544E3" w:rsidP="00E544E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1E28">
        <w:rPr>
          <w:rFonts w:ascii="Times New Roman" w:eastAsia="Times New Roman" w:hAnsi="Times New Roman"/>
          <w:sz w:val="24"/>
          <w:szCs w:val="24"/>
          <w:lang w:eastAsia="ru-RU"/>
        </w:rPr>
        <w:t>информация об участниках отбора, заявки которых были рассмотрены;</w:t>
      </w:r>
    </w:p>
    <w:p w14:paraId="50A5DFDF" w14:textId="77777777" w:rsidR="00E544E3" w:rsidRPr="008C1E28" w:rsidRDefault="00E544E3" w:rsidP="00E544E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1E28">
        <w:rPr>
          <w:rFonts w:ascii="Times New Roman" w:eastAsia="Times New Roman" w:hAnsi="Times New Roman"/>
          <w:sz w:val="24"/>
          <w:szCs w:val="24"/>
          <w:lang w:eastAsia="ru-RU"/>
        </w:rP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14:paraId="068A3BCB" w14:textId="77777777" w:rsidR="00E544E3" w:rsidRPr="008C1E28" w:rsidRDefault="00E544E3" w:rsidP="00E544E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1E28">
        <w:rPr>
          <w:rFonts w:ascii="Times New Roman" w:eastAsia="Times New Roman" w:hAnsi="Times New Roman"/>
          <w:sz w:val="24"/>
          <w:szCs w:val="24"/>
          <w:lang w:eastAsia="ru-RU"/>
        </w:rPr>
        <w:t>наименования получателей субсидии, с которыми заключаются соглашения, и размер предоставляемой им субсидии.</w:t>
      </w:r>
    </w:p>
    <w:p w14:paraId="00247CB1" w14:textId="566DD2C7" w:rsidR="00E544E3" w:rsidRPr="008C1E28" w:rsidRDefault="00E544E3" w:rsidP="00E544E3">
      <w:pPr>
        <w:spacing w:after="0" w:line="240" w:lineRule="auto"/>
        <w:ind w:firstLine="540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8C1E2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200D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8C1E28">
        <w:rPr>
          <w:rFonts w:ascii="Times New Roman" w:eastAsia="Times New Roman" w:hAnsi="Times New Roman"/>
          <w:sz w:val="24"/>
          <w:szCs w:val="24"/>
          <w:lang w:eastAsia="ru-RU"/>
        </w:rPr>
        <w:t xml:space="preserve">. Протокол </w:t>
      </w:r>
      <w:r w:rsidR="003A65D3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8C1E28">
        <w:rPr>
          <w:rFonts w:ascii="Times New Roman" w:eastAsia="Times New Roman" w:hAnsi="Times New Roman"/>
          <w:sz w:val="24"/>
          <w:szCs w:val="24"/>
          <w:lang w:eastAsia="ru-RU"/>
        </w:rPr>
        <w:t xml:space="preserve">омиссии в течение 3 календарных дней со дня заседания </w:t>
      </w:r>
      <w:r w:rsidR="003A65D3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8C1E28">
        <w:rPr>
          <w:rFonts w:ascii="Times New Roman" w:eastAsia="Times New Roman" w:hAnsi="Times New Roman"/>
          <w:sz w:val="24"/>
          <w:szCs w:val="24"/>
          <w:lang w:eastAsia="ru-RU"/>
        </w:rPr>
        <w:t xml:space="preserve">омиссии подписывается председателем </w:t>
      </w:r>
      <w:r w:rsidR="003A65D3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8C1E28">
        <w:rPr>
          <w:rFonts w:ascii="Times New Roman" w:eastAsia="Times New Roman" w:hAnsi="Times New Roman"/>
          <w:sz w:val="24"/>
          <w:szCs w:val="24"/>
          <w:lang w:eastAsia="ru-RU"/>
        </w:rPr>
        <w:t xml:space="preserve">омиссии (в случае его отсутствия - заместителем председателя </w:t>
      </w:r>
      <w:r w:rsidR="003A65D3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8C1E28">
        <w:rPr>
          <w:rFonts w:ascii="Times New Roman" w:eastAsia="Times New Roman" w:hAnsi="Times New Roman"/>
          <w:sz w:val="24"/>
          <w:szCs w:val="24"/>
          <w:lang w:eastAsia="ru-RU"/>
        </w:rPr>
        <w:t xml:space="preserve">омиссии) и секретарем </w:t>
      </w:r>
      <w:r w:rsidR="003A65D3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8C1E28">
        <w:rPr>
          <w:rFonts w:ascii="Times New Roman" w:eastAsia="Times New Roman" w:hAnsi="Times New Roman"/>
          <w:sz w:val="24"/>
          <w:szCs w:val="24"/>
          <w:lang w:eastAsia="ru-RU"/>
        </w:rPr>
        <w:t>омиссии.</w:t>
      </w:r>
    </w:p>
    <w:p w14:paraId="12D050A5" w14:textId="77777777" w:rsidR="00E544E3" w:rsidRPr="008C1E28" w:rsidRDefault="00E544E3" w:rsidP="00E544E3">
      <w:pPr>
        <w:spacing w:after="0" w:line="240" w:lineRule="auto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8C1E2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5CB28236" w14:textId="77777777" w:rsidR="00E544E3" w:rsidRPr="008C1E28" w:rsidRDefault="00E544E3" w:rsidP="00E544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14:paraId="473A49A2" w14:textId="77777777" w:rsidR="00E544E3" w:rsidRPr="008C1E28" w:rsidRDefault="00E544E3" w:rsidP="00E544E3">
      <w:pPr>
        <w:rPr>
          <w:rFonts w:ascii="Calibri" w:hAnsi="Calibri"/>
          <w:sz w:val="24"/>
          <w:szCs w:val="24"/>
        </w:rPr>
      </w:pPr>
    </w:p>
    <w:p w14:paraId="01B974E4" w14:textId="77777777" w:rsidR="00E544E3" w:rsidRPr="00E544E3" w:rsidRDefault="00E544E3" w:rsidP="00E544E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544E3" w:rsidRPr="00E544E3" w:rsidSect="00A405C3">
      <w:pgSz w:w="11906" w:h="16838"/>
      <w:pgMar w:top="1134" w:right="566" w:bottom="567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DB"/>
    <w:rsid w:val="000142A3"/>
    <w:rsid w:val="00020404"/>
    <w:rsid w:val="00024505"/>
    <w:rsid w:val="00025EE4"/>
    <w:rsid w:val="000B1FDB"/>
    <w:rsid w:val="00126229"/>
    <w:rsid w:val="00185DAB"/>
    <w:rsid w:val="00186915"/>
    <w:rsid w:val="001C10C6"/>
    <w:rsid w:val="00211E7F"/>
    <w:rsid w:val="00386DF2"/>
    <w:rsid w:val="003A65D3"/>
    <w:rsid w:val="004D34B9"/>
    <w:rsid w:val="00531936"/>
    <w:rsid w:val="0055101E"/>
    <w:rsid w:val="005D5946"/>
    <w:rsid w:val="005E2469"/>
    <w:rsid w:val="005F4390"/>
    <w:rsid w:val="0065553D"/>
    <w:rsid w:val="00696C98"/>
    <w:rsid w:val="007F1269"/>
    <w:rsid w:val="008200D7"/>
    <w:rsid w:val="00854E52"/>
    <w:rsid w:val="008C1E28"/>
    <w:rsid w:val="00A405C3"/>
    <w:rsid w:val="00AA7210"/>
    <w:rsid w:val="00BA60FE"/>
    <w:rsid w:val="00BD61F0"/>
    <w:rsid w:val="00C37501"/>
    <w:rsid w:val="00D171A9"/>
    <w:rsid w:val="00DB46B1"/>
    <w:rsid w:val="00DD447F"/>
    <w:rsid w:val="00E2483B"/>
    <w:rsid w:val="00E544E3"/>
    <w:rsid w:val="00F3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4E513"/>
  <w15:docId w15:val="{46006C0E-E06C-4366-868F-290E4B4D4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FD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D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">
    <w:name w:val="ConsPlusNormal Знак"/>
    <w:link w:val="ConsPlusNormal0"/>
    <w:uiPriority w:val="99"/>
    <w:locked/>
    <w:rsid w:val="00E544E3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rsid w:val="00E544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3A65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5</Pages>
  <Words>1654</Words>
  <Characters>9429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User29</dc:creator>
  <cp:lastModifiedBy>Пользователь</cp:lastModifiedBy>
  <cp:revision>24</cp:revision>
  <cp:lastPrinted>2021-10-12T12:58:00Z</cp:lastPrinted>
  <dcterms:created xsi:type="dcterms:W3CDTF">2020-08-27T07:45:00Z</dcterms:created>
  <dcterms:modified xsi:type="dcterms:W3CDTF">2021-10-20T08:03:00Z</dcterms:modified>
</cp:coreProperties>
</file>