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1656"/>
        <w:gridCol w:w="5965"/>
        <w:gridCol w:w="1608"/>
      </w:tblGrid>
      <w:tr w:rsidR="00157E99" w:rsidRPr="006454E9" w:rsidTr="006F0288">
        <w:tc>
          <w:tcPr>
            <w:tcW w:w="1656" w:type="dxa"/>
            <w:shd w:val="clear" w:color="auto" w:fill="auto"/>
          </w:tcPr>
          <w:p w:rsidR="00157E99" w:rsidRPr="006454E9" w:rsidRDefault="00157E99" w:rsidP="006F0288">
            <w:pPr>
              <w:suppressAutoHyphens/>
              <w:spacing w:after="0" w:line="240" w:lineRule="auto"/>
              <w:rPr>
                <w:rFonts w:ascii="Times New Roman" w:eastAsia="Times New Roman" w:hAnsi="Times New Roman" w:cs="Times New Roman"/>
                <w:sz w:val="24"/>
                <w:szCs w:val="24"/>
                <w:lang w:eastAsia="ar-SA"/>
              </w:rPr>
            </w:pPr>
          </w:p>
        </w:tc>
        <w:tc>
          <w:tcPr>
            <w:tcW w:w="5965" w:type="dxa"/>
            <w:shd w:val="clear" w:color="auto" w:fill="auto"/>
          </w:tcPr>
          <w:p w:rsidR="00157E99" w:rsidRPr="006454E9" w:rsidRDefault="00157E99" w:rsidP="006F0288">
            <w:pPr>
              <w:suppressAutoHyphens/>
              <w:spacing w:after="0" w:line="240" w:lineRule="auto"/>
              <w:jc w:val="center"/>
              <w:rPr>
                <w:rFonts w:ascii="Times New Roman" w:eastAsia="Times New Roman" w:hAnsi="Times New Roman" w:cs="Times New Roman"/>
                <w:sz w:val="24"/>
                <w:szCs w:val="24"/>
                <w:lang w:eastAsia="ar-SA"/>
              </w:rPr>
            </w:pPr>
            <w:r w:rsidRPr="006454E9">
              <w:rPr>
                <w:rFonts w:ascii="Times New Roman" w:eastAsia="Times New Roman" w:hAnsi="Times New Roman" w:cs="Times New Roman"/>
                <w:noProof/>
                <w:sz w:val="24"/>
                <w:szCs w:val="24"/>
                <w:lang w:eastAsia="ru-RU"/>
              </w:rPr>
              <w:drawing>
                <wp:inline distT="0" distB="0" distL="0" distR="0">
                  <wp:extent cx="669925" cy="8185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9925" cy="818515"/>
                          </a:xfrm>
                          <a:prstGeom prst="rect">
                            <a:avLst/>
                          </a:prstGeom>
                          <a:noFill/>
                          <a:ln>
                            <a:noFill/>
                          </a:ln>
                        </pic:spPr>
                      </pic:pic>
                    </a:graphicData>
                  </a:graphic>
                </wp:inline>
              </w:drawing>
            </w:r>
          </w:p>
          <w:p w:rsidR="00157E99" w:rsidRPr="006454E9" w:rsidRDefault="00157E99" w:rsidP="006F0288">
            <w:pPr>
              <w:suppressAutoHyphens/>
              <w:spacing w:after="0" w:line="240" w:lineRule="auto"/>
              <w:jc w:val="center"/>
              <w:rPr>
                <w:rFonts w:ascii="Times New Roman" w:eastAsia="Times New Roman" w:hAnsi="Times New Roman" w:cs="Times New Roman"/>
                <w:b/>
                <w:sz w:val="24"/>
                <w:szCs w:val="24"/>
                <w:lang w:eastAsia="ar-SA"/>
              </w:rPr>
            </w:pPr>
            <w:r w:rsidRPr="006454E9">
              <w:rPr>
                <w:rFonts w:ascii="Times New Roman" w:eastAsia="Times New Roman" w:hAnsi="Times New Roman" w:cs="Times New Roman"/>
                <w:b/>
                <w:sz w:val="24"/>
                <w:szCs w:val="24"/>
                <w:lang w:eastAsia="ar-SA"/>
              </w:rPr>
              <w:t>Российская Федерация</w:t>
            </w:r>
          </w:p>
          <w:p w:rsidR="00157E99" w:rsidRPr="006454E9" w:rsidRDefault="00157E99" w:rsidP="006F0288">
            <w:pPr>
              <w:keepNext/>
              <w:tabs>
                <w:tab w:val="num" w:pos="0"/>
              </w:tabs>
              <w:suppressAutoHyphens/>
              <w:spacing w:after="0" w:line="240" w:lineRule="auto"/>
              <w:jc w:val="center"/>
              <w:outlineLvl w:val="0"/>
              <w:rPr>
                <w:rFonts w:ascii="Times New Roman" w:eastAsia="Times New Roman" w:hAnsi="Times New Roman" w:cs="Times New Roman"/>
                <w:b/>
                <w:sz w:val="24"/>
                <w:szCs w:val="24"/>
                <w:lang w:eastAsia="ar-SA"/>
              </w:rPr>
            </w:pPr>
            <w:r w:rsidRPr="006454E9">
              <w:rPr>
                <w:rFonts w:ascii="Times New Roman" w:eastAsia="Times New Roman" w:hAnsi="Times New Roman" w:cs="Times New Roman"/>
                <w:b/>
                <w:sz w:val="24"/>
                <w:szCs w:val="24"/>
                <w:lang w:eastAsia="ar-SA"/>
              </w:rPr>
              <w:t>Республика Карелия</w:t>
            </w:r>
          </w:p>
          <w:p w:rsidR="00157E99" w:rsidRPr="006454E9" w:rsidRDefault="00157E99" w:rsidP="006F0288">
            <w:pPr>
              <w:keepNext/>
              <w:tabs>
                <w:tab w:val="num" w:pos="0"/>
              </w:tabs>
              <w:suppressAutoHyphens/>
              <w:spacing w:after="0" w:line="240" w:lineRule="auto"/>
              <w:jc w:val="center"/>
              <w:outlineLvl w:val="0"/>
              <w:rPr>
                <w:rFonts w:ascii="Times New Roman" w:eastAsia="Times New Roman" w:hAnsi="Times New Roman" w:cs="Times New Roman"/>
                <w:b/>
                <w:sz w:val="24"/>
                <w:szCs w:val="24"/>
                <w:lang w:eastAsia="ar-SA"/>
              </w:rPr>
            </w:pPr>
            <w:r w:rsidRPr="006454E9">
              <w:rPr>
                <w:rFonts w:ascii="Times New Roman" w:eastAsia="Times New Roman" w:hAnsi="Times New Roman" w:cs="Times New Roman"/>
                <w:b/>
                <w:sz w:val="24"/>
                <w:szCs w:val="24"/>
                <w:lang w:eastAsia="ar-SA"/>
              </w:rPr>
              <w:t>Администрация Кемского муниципального района</w:t>
            </w:r>
          </w:p>
          <w:p w:rsidR="00157E99" w:rsidRPr="006454E9" w:rsidRDefault="00157E99" w:rsidP="006F0288">
            <w:pPr>
              <w:keepNext/>
              <w:tabs>
                <w:tab w:val="num" w:pos="0"/>
              </w:tabs>
              <w:suppressAutoHyphens/>
              <w:spacing w:after="0" w:line="240" w:lineRule="auto"/>
              <w:outlineLvl w:val="1"/>
              <w:rPr>
                <w:rFonts w:ascii="Times New Roman" w:eastAsia="Times New Roman" w:hAnsi="Times New Roman" w:cs="Times New Roman"/>
                <w:sz w:val="24"/>
                <w:szCs w:val="24"/>
                <w:lang w:eastAsia="ar-SA"/>
              </w:rPr>
            </w:pPr>
          </w:p>
          <w:p w:rsidR="00157E99" w:rsidRPr="006454E9" w:rsidRDefault="00157E99" w:rsidP="006F0288">
            <w:pPr>
              <w:suppressAutoHyphens/>
              <w:spacing w:after="0" w:line="240" w:lineRule="auto"/>
              <w:jc w:val="center"/>
              <w:rPr>
                <w:rFonts w:ascii="Times New Roman" w:eastAsia="Times New Roman" w:hAnsi="Times New Roman" w:cs="Times New Roman"/>
                <w:sz w:val="24"/>
                <w:szCs w:val="24"/>
                <w:lang w:eastAsia="ar-SA"/>
              </w:rPr>
            </w:pPr>
          </w:p>
          <w:p w:rsidR="00157E99" w:rsidRPr="006454E9" w:rsidRDefault="00157E99" w:rsidP="006F0288">
            <w:pPr>
              <w:suppressAutoHyphens/>
              <w:spacing w:after="0" w:line="240" w:lineRule="auto"/>
              <w:jc w:val="center"/>
              <w:rPr>
                <w:rFonts w:ascii="Times New Roman" w:eastAsia="Times New Roman" w:hAnsi="Times New Roman" w:cs="Times New Roman"/>
                <w:b/>
                <w:sz w:val="24"/>
                <w:szCs w:val="24"/>
                <w:lang w:eastAsia="ar-SA"/>
              </w:rPr>
            </w:pPr>
            <w:r w:rsidRPr="006454E9">
              <w:rPr>
                <w:rFonts w:ascii="Times New Roman" w:eastAsia="Times New Roman" w:hAnsi="Times New Roman" w:cs="Times New Roman"/>
                <w:b/>
                <w:sz w:val="24"/>
                <w:szCs w:val="24"/>
                <w:lang w:eastAsia="ar-SA"/>
              </w:rPr>
              <w:t>П О С Т А Н О В Л Е Н И Е</w:t>
            </w:r>
          </w:p>
        </w:tc>
        <w:tc>
          <w:tcPr>
            <w:tcW w:w="1608" w:type="dxa"/>
            <w:shd w:val="clear" w:color="auto" w:fill="auto"/>
          </w:tcPr>
          <w:p w:rsidR="00157E99" w:rsidRPr="006454E9" w:rsidRDefault="00157E99" w:rsidP="006F0288">
            <w:pPr>
              <w:suppressAutoHyphens/>
              <w:spacing w:after="0" w:line="240" w:lineRule="auto"/>
              <w:jc w:val="center"/>
              <w:rPr>
                <w:rFonts w:ascii="Times New Roman" w:eastAsia="Times New Roman" w:hAnsi="Times New Roman" w:cs="Times New Roman"/>
                <w:b/>
                <w:sz w:val="24"/>
                <w:szCs w:val="24"/>
                <w:u w:val="single"/>
                <w:lang w:eastAsia="ar-SA"/>
              </w:rPr>
            </w:pPr>
          </w:p>
        </w:tc>
      </w:tr>
    </w:tbl>
    <w:p w:rsidR="00157E99" w:rsidRPr="006454E9" w:rsidRDefault="00157E99" w:rsidP="00157E99">
      <w:pPr>
        <w:suppressAutoHyphens/>
        <w:spacing w:after="0" w:line="240" w:lineRule="auto"/>
        <w:rPr>
          <w:rFonts w:ascii="Times New Roman" w:eastAsia="Times New Roman" w:hAnsi="Times New Roman" w:cs="Times New Roman"/>
          <w:sz w:val="24"/>
          <w:szCs w:val="24"/>
          <w:lang w:eastAsia="ar-SA"/>
        </w:rPr>
      </w:pPr>
    </w:p>
    <w:tbl>
      <w:tblPr>
        <w:tblW w:w="0" w:type="auto"/>
        <w:tblLook w:val="01E0" w:firstRow="1" w:lastRow="1" w:firstColumn="1" w:lastColumn="1" w:noHBand="0" w:noVBand="0"/>
      </w:tblPr>
      <w:tblGrid>
        <w:gridCol w:w="3190"/>
        <w:gridCol w:w="3190"/>
        <w:gridCol w:w="3191"/>
      </w:tblGrid>
      <w:tr w:rsidR="00157E99" w:rsidRPr="006454E9" w:rsidTr="006F0288">
        <w:trPr>
          <w:trHeight w:val="330"/>
        </w:trPr>
        <w:tc>
          <w:tcPr>
            <w:tcW w:w="3190" w:type="dxa"/>
            <w:shd w:val="clear" w:color="auto" w:fill="auto"/>
          </w:tcPr>
          <w:p w:rsidR="00157E99" w:rsidRDefault="00157E99" w:rsidP="006F0288">
            <w:pPr>
              <w:suppressAutoHyphens/>
              <w:spacing w:after="0" w:line="240" w:lineRule="auto"/>
              <w:jc w:val="center"/>
              <w:rPr>
                <w:rFonts w:ascii="Times New Roman" w:eastAsia="Times New Roman" w:hAnsi="Times New Roman" w:cs="Times New Roman"/>
                <w:sz w:val="24"/>
                <w:szCs w:val="24"/>
                <w:lang w:eastAsia="ar-SA"/>
              </w:rPr>
            </w:pPr>
          </w:p>
          <w:p w:rsidR="00EB6BBE" w:rsidRPr="006454E9" w:rsidRDefault="009A3993" w:rsidP="009A3993">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21 февраля 2014 года                                                                                                  </w:t>
            </w:r>
          </w:p>
        </w:tc>
        <w:tc>
          <w:tcPr>
            <w:tcW w:w="3190" w:type="dxa"/>
            <w:shd w:val="clear" w:color="auto" w:fill="auto"/>
          </w:tcPr>
          <w:p w:rsidR="00157E99" w:rsidRPr="006454E9" w:rsidRDefault="00157E99" w:rsidP="006F0288">
            <w:pPr>
              <w:suppressAutoHyphens/>
              <w:spacing w:after="0" w:line="240" w:lineRule="auto"/>
              <w:rPr>
                <w:rFonts w:ascii="Times New Roman" w:eastAsia="Times New Roman" w:hAnsi="Times New Roman" w:cs="Times New Roman"/>
                <w:sz w:val="24"/>
                <w:szCs w:val="24"/>
                <w:lang w:eastAsia="ar-SA"/>
              </w:rPr>
            </w:pPr>
          </w:p>
        </w:tc>
        <w:tc>
          <w:tcPr>
            <w:tcW w:w="3191" w:type="dxa"/>
            <w:shd w:val="clear" w:color="auto" w:fill="auto"/>
          </w:tcPr>
          <w:p w:rsidR="00157E99" w:rsidRDefault="00EB6BBE" w:rsidP="006F0288">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rsidR="009A3993" w:rsidRPr="006454E9" w:rsidRDefault="009A3993" w:rsidP="006F0288">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 180</w:t>
            </w:r>
          </w:p>
        </w:tc>
      </w:tr>
    </w:tbl>
    <w:p w:rsidR="00A653FE" w:rsidRDefault="00157E99" w:rsidP="00157E99">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г. Кемь</w:t>
      </w:r>
    </w:p>
    <w:p w:rsidR="00A653FE" w:rsidRDefault="00A653FE" w:rsidP="00157E99">
      <w:pPr>
        <w:suppressAutoHyphens/>
        <w:spacing w:after="0" w:line="240" w:lineRule="auto"/>
        <w:rPr>
          <w:rFonts w:ascii="Times New Roman" w:eastAsia="Times New Roman" w:hAnsi="Times New Roman" w:cs="Times New Roman"/>
          <w:sz w:val="24"/>
          <w:szCs w:val="24"/>
          <w:lang w:eastAsia="ar-SA"/>
        </w:rPr>
      </w:pPr>
    </w:p>
    <w:p w:rsidR="003D2DBE" w:rsidRDefault="00820E66" w:rsidP="003D2DBE">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ред. постановлений</w:t>
      </w:r>
      <w:r w:rsidR="003D2DBE">
        <w:rPr>
          <w:rFonts w:ascii="Times New Roman" w:eastAsia="Times New Roman" w:hAnsi="Times New Roman" w:cs="Times New Roman"/>
          <w:sz w:val="24"/>
          <w:szCs w:val="24"/>
          <w:lang w:eastAsia="ar-SA"/>
        </w:rPr>
        <w:t xml:space="preserve"> администрации Кемского муниципального района</w:t>
      </w:r>
    </w:p>
    <w:p w:rsidR="003D2DBE" w:rsidRDefault="003D2DBE" w:rsidP="003D2DBE">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от 18.12.2018 № 1101</w:t>
      </w:r>
      <w:r w:rsidR="00820E66">
        <w:rPr>
          <w:rFonts w:ascii="Times New Roman" w:eastAsia="Times New Roman" w:hAnsi="Times New Roman" w:cs="Times New Roman"/>
          <w:sz w:val="24"/>
          <w:szCs w:val="24"/>
          <w:lang w:eastAsia="ar-SA"/>
        </w:rPr>
        <w:t>, от 15.09.2020 № 789</w:t>
      </w:r>
      <w:r>
        <w:rPr>
          <w:rFonts w:ascii="Times New Roman" w:eastAsia="Times New Roman" w:hAnsi="Times New Roman" w:cs="Times New Roman"/>
          <w:sz w:val="24"/>
          <w:szCs w:val="24"/>
          <w:lang w:eastAsia="ar-SA"/>
        </w:rPr>
        <w:t>)</w:t>
      </w:r>
    </w:p>
    <w:p w:rsidR="00322F75" w:rsidRDefault="00322F75" w:rsidP="003D2DBE">
      <w:pPr>
        <w:suppressAutoHyphens/>
        <w:spacing w:after="0" w:line="240" w:lineRule="auto"/>
        <w:jc w:val="center"/>
        <w:rPr>
          <w:rFonts w:ascii="Times New Roman" w:eastAsia="Times New Roman" w:hAnsi="Times New Roman" w:cs="Times New Roman"/>
          <w:sz w:val="24"/>
          <w:szCs w:val="24"/>
          <w:lang w:eastAsia="ar-SA"/>
        </w:rPr>
      </w:pPr>
    </w:p>
    <w:p w:rsidR="00322F75" w:rsidRPr="00322F75" w:rsidRDefault="00322F75" w:rsidP="003D2DBE">
      <w:pPr>
        <w:suppressAutoHyphens/>
        <w:spacing w:after="0" w:line="240" w:lineRule="auto"/>
        <w:jc w:val="center"/>
        <w:rPr>
          <w:rFonts w:ascii="Times New Roman" w:eastAsia="Times New Roman" w:hAnsi="Times New Roman" w:cs="Times New Roman"/>
          <w:b/>
          <w:sz w:val="24"/>
          <w:szCs w:val="24"/>
          <w:lang w:eastAsia="ar-SA"/>
        </w:rPr>
      </w:pPr>
      <w:r w:rsidRPr="00322F75">
        <w:rPr>
          <w:rFonts w:ascii="Times New Roman" w:eastAsia="Times New Roman" w:hAnsi="Times New Roman" w:cs="Times New Roman"/>
          <w:b/>
          <w:sz w:val="24"/>
          <w:szCs w:val="24"/>
          <w:lang w:eastAsia="ar-SA"/>
        </w:rPr>
        <w:t xml:space="preserve">(Утратило силу. – Постановление </w:t>
      </w:r>
      <w:r w:rsidRPr="00322F75">
        <w:rPr>
          <w:rFonts w:ascii="Times New Roman" w:eastAsia="Times New Roman" w:hAnsi="Times New Roman" w:cs="Times New Roman"/>
          <w:b/>
          <w:sz w:val="24"/>
          <w:szCs w:val="24"/>
          <w:lang w:eastAsia="ar-SA"/>
        </w:rPr>
        <w:t>администрации Кемского муниципального района</w:t>
      </w:r>
      <w:r w:rsidRPr="00322F75">
        <w:rPr>
          <w:rFonts w:ascii="Times New Roman" w:eastAsia="Times New Roman" w:hAnsi="Times New Roman" w:cs="Times New Roman"/>
          <w:b/>
          <w:sz w:val="24"/>
          <w:szCs w:val="24"/>
          <w:lang w:eastAsia="ar-SA"/>
        </w:rPr>
        <w:t xml:space="preserve"> от 26.02.2021 № 152)</w:t>
      </w:r>
    </w:p>
    <w:p w:rsidR="003D2DBE" w:rsidRDefault="003D2DBE" w:rsidP="00157E99">
      <w:pPr>
        <w:suppressAutoHyphens/>
        <w:spacing w:after="0" w:line="240" w:lineRule="auto"/>
        <w:rPr>
          <w:rFonts w:ascii="Times New Roman" w:eastAsia="Times New Roman" w:hAnsi="Times New Roman" w:cs="Times New Roman"/>
          <w:sz w:val="24"/>
          <w:szCs w:val="24"/>
          <w:lang w:eastAsia="ar-SA"/>
        </w:rPr>
      </w:pPr>
    </w:p>
    <w:p w:rsidR="00A27824" w:rsidRDefault="00A27824" w:rsidP="00157E99">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Об утверждении Положения о контрактной службе</w:t>
      </w:r>
    </w:p>
    <w:p w:rsidR="00A27824" w:rsidRPr="006454E9" w:rsidRDefault="00A27824" w:rsidP="00157E99">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администрации Кемского муниципального района</w:t>
      </w:r>
    </w:p>
    <w:p w:rsidR="00A27824" w:rsidRPr="00A27824" w:rsidRDefault="00A27824" w:rsidP="00A27824">
      <w:pPr>
        <w:rPr>
          <w:rFonts w:ascii="Times New Roman" w:hAnsi="Times New Roman" w:cs="Times New Roman"/>
          <w:sz w:val="24"/>
          <w:szCs w:val="24"/>
        </w:rPr>
      </w:pPr>
    </w:p>
    <w:p w:rsidR="00A27824" w:rsidRPr="00A27824" w:rsidRDefault="00A27824" w:rsidP="00BC5A57">
      <w:pPr>
        <w:jc w:val="both"/>
        <w:rPr>
          <w:rFonts w:ascii="Times New Roman" w:hAnsi="Times New Roman" w:cs="Times New Roman"/>
          <w:sz w:val="24"/>
          <w:szCs w:val="24"/>
        </w:rPr>
      </w:pPr>
      <w:r>
        <w:rPr>
          <w:rFonts w:ascii="Times New Roman" w:hAnsi="Times New Roman" w:cs="Times New Roman"/>
          <w:sz w:val="24"/>
          <w:szCs w:val="24"/>
        </w:rPr>
        <w:t xml:space="preserve">     </w:t>
      </w:r>
      <w:r w:rsidRPr="00A27824">
        <w:rPr>
          <w:rFonts w:ascii="Times New Roman" w:hAnsi="Times New Roman" w:cs="Times New Roman"/>
          <w:sz w:val="24"/>
          <w:szCs w:val="24"/>
        </w:rPr>
        <w:t>В соответствии с частью 3  статьи  38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A27824" w:rsidRPr="00A27824" w:rsidRDefault="00A27824" w:rsidP="00A27824">
      <w:pPr>
        <w:ind w:firstLine="708"/>
        <w:jc w:val="center"/>
        <w:rPr>
          <w:rFonts w:ascii="Times New Roman" w:hAnsi="Times New Roman" w:cs="Times New Roman"/>
          <w:sz w:val="24"/>
          <w:szCs w:val="24"/>
        </w:rPr>
      </w:pPr>
      <w:r w:rsidRPr="00A27824">
        <w:rPr>
          <w:rFonts w:ascii="Times New Roman" w:hAnsi="Times New Roman" w:cs="Times New Roman"/>
          <w:sz w:val="24"/>
          <w:szCs w:val="24"/>
        </w:rPr>
        <w:t>администрация Кемского муниципального района постановляет:</w:t>
      </w:r>
    </w:p>
    <w:p w:rsidR="00A27824" w:rsidRDefault="00A27824" w:rsidP="00A27824">
      <w:pPr>
        <w:jc w:val="both"/>
        <w:rPr>
          <w:rFonts w:ascii="Times New Roman" w:hAnsi="Times New Roman" w:cs="Times New Roman"/>
          <w:sz w:val="24"/>
          <w:szCs w:val="24"/>
        </w:rPr>
      </w:pPr>
      <w:r>
        <w:rPr>
          <w:rFonts w:ascii="Times New Roman" w:hAnsi="Times New Roman" w:cs="Times New Roman"/>
          <w:sz w:val="24"/>
          <w:szCs w:val="24"/>
        </w:rPr>
        <w:t xml:space="preserve">     </w:t>
      </w:r>
      <w:r w:rsidRPr="00A27824">
        <w:rPr>
          <w:rFonts w:ascii="Times New Roman" w:hAnsi="Times New Roman" w:cs="Times New Roman"/>
          <w:sz w:val="24"/>
          <w:szCs w:val="24"/>
        </w:rPr>
        <w:t>1.Утвердить прилагаемое  Положение о контрактной службе администрации Кемского  муниципального района.</w:t>
      </w:r>
    </w:p>
    <w:p w:rsidR="00A27824" w:rsidRDefault="00A27824" w:rsidP="00A27824">
      <w:pPr>
        <w:jc w:val="both"/>
        <w:rPr>
          <w:rFonts w:ascii="Times New Roman" w:hAnsi="Times New Roman" w:cs="Times New Roman"/>
          <w:sz w:val="24"/>
          <w:szCs w:val="24"/>
        </w:rPr>
      </w:pPr>
      <w:r>
        <w:rPr>
          <w:rFonts w:ascii="Times New Roman" w:hAnsi="Times New Roman" w:cs="Times New Roman"/>
          <w:sz w:val="24"/>
          <w:szCs w:val="24"/>
        </w:rPr>
        <w:t xml:space="preserve">     </w:t>
      </w:r>
      <w:r w:rsidRPr="00A27824">
        <w:rPr>
          <w:rFonts w:ascii="Times New Roman" w:hAnsi="Times New Roman" w:cs="Times New Roman"/>
          <w:sz w:val="24"/>
          <w:szCs w:val="24"/>
        </w:rPr>
        <w:t>2.Опубликовать настоящее постановление в  «Информационном бюллетене органов местного самоуправления Кемского муниципального района</w:t>
      </w:r>
      <w:r w:rsidR="00B46422">
        <w:rPr>
          <w:rFonts w:ascii="Times New Roman" w:hAnsi="Times New Roman" w:cs="Times New Roman"/>
          <w:sz w:val="24"/>
          <w:szCs w:val="24"/>
        </w:rPr>
        <w:t>»</w:t>
      </w:r>
      <w:r w:rsidRPr="00A27824">
        <w:rPr>
          <w:rFonts w:ascii="Times New Roman" w:hAnsi="Times New Roman" w:cs="Times New Roman"/>
          <w:sz w:val="24"/>
          <w:szCs w:val="24"/>
        </w:rPr>
        <w:t xml:space="preserve"> и  разместить на официальном сайте администрации Кемского муниципального района в информационно-телекоммуникационной сети «Интернет». </w:t>
      </w:r>
    </w:p>
    <w:p w:rsidR="00A27824" w:rsidRPr="00A27824" w:rsidRDefault="00A27824" w:rsidP="00A27824">
      <w:pPr>
        <w:jc w:val="both"/>
        <w:rPr>
          <w:rFonts w:ascii="Times New Roman" w:hAnsi="Times New Roman" w:cs="Times New Roman"/>
          <w:sz w:val="24"/>
          <w:szCs w:val="24"/>
        </w:rPr>
      </w:pPr>
      <w:r>
        <w:rPr>
          <w:rFonts w:ascii="Times New Roman" w:hAnsi="Times New Roman" w:cs="Times New Roman"/>
          <w:sz w:val="24"/>
          <w:szCs w:val="24"/>
        </w:rPr>
        <w:t xml:space="preserve">    3.</w:t>
      </w:r>
      <w:r w:rsidRPr="00A27824">
        <w:rPr>
          <w:rFonts w:ascii="Times New Roman" w:hAnsi="Times New Roman" w:cs="Times New Roman"/>
          <w:sz w:val="24"/>
          <w:szCs w:val="24"/>
        </w:rPr>
        <w:t xml:space="preserve">Действие настоящего постановления распространяется на правоотношения, возникшие с 1 января 2014 года за исключением подпунктов 1-3 </w:t>
      </w:r>
      <w:r>
        <w:rPr>
          <w:rFonts w:ascii="Times New Roman" w:hAnsi="Times New Roman" w:cs="Times New Roman"/>
          <w:sz w:val="24"/>
          <w:szCs w:val="24"/>
        </w:rPr>
        <w:t>пункта 9 и подпункта 1 пункта 10</w:t>
      </w:r>
      <w:r w:rsidRPr="00A27824">
        <w:rPr>
          <w:rFonts w:ascii="Times New Roman" w:hAnsi="Times New Roman" w:cs="Times New Roman"/>
          <w:sz w:val="24"/>
          <w:szCs w:val="24"/>
        </w:rPr>
        <w:t>, вступающих в силу с 1 января 2015 года.</w:t>
      </w:r>
    </w:p>
    <w:p w:rsidR="00A27824" w:rsidRDefault="00A27824" w:rsidP="00501710">
      <w:pPr>
        <w:ind w:left="-567" w:firstLine="567"/>
        <w:rPr>
          <w:rFonts w:ascii="Times New Roman" w:hAnsi="Times New Roman" w:cs="Times New Roman"/>
          <w:sz w:val="24"/>
          <w:szCs w:val="24"/>
        </w:rPr>
      </w:pPr>
    </w:p>
    <w:p w:rsidR="00D21912" w:rsidRDefault="00D21912" w:rsidP="00501710">
      <w:pPr>
        <w:ind w:left="-567" w:firstLine="567"/>
        <w:rPr>
          <w:rFonts w:ascii="Times New Roman" w:hAnsi="Times New Roman" w:cs="Times New Roman"/>
          <w:sz w:val="24"/>
          <w:szCs w:val="24"/>
        </w:rPr>
      </w:pPr>
    </w:p>
    <w:p w:rsidR="00501710" w:rsidRPr="00D21912" w:rsidRDefault="00501710" w:rsidP="00D21912">
      <w:pPr>
        <w:pStyle w:val="a6"/>
        <w:rPr>
          <w:rFonts w:ascii="Times New Roman" w:hAnsi="Times New Roman" w:cs="Times New Roman"/>
          <w:sz w:val="24"/>
        </w:rPr>
      </w:pPr>
      <w:r w:rsidRPr="00D21912">
        <w:rPr>
          <w:rFonts w:ascii="Times New Roman" w:hAnsi="Times New Roman" w:cs="Times New Roman"/>
          <w:sz w:val="24"/>
        </w:rPr>
        <w:t xml:space="preserve">Глава администрации   </w:t>
      </w:r>
    </w:p>
    <w:p w:rsidR="00501710" w:rsidRPr="00D21912" w:rsidRDefault="00501710" w:rsidP="00D21912">
      <w:pPr>
        <w:pStyle w:val="a6"/>
        <w:rPr>
          <w:rFonts w:ascii="Times New Roman" w:hAnsi="Times New Roman" w:cs="Times New Roman"/>
          <w:sz w:val="24"/>
        </w:rPr>
      </w:pPr>
      <w:r w:rsidRPr="00D21912">
        <w:rPr>
          <w:rFonts w:ascii="Times New Roman" w:hAnsi="Times New Roman" w:cs="Times New Roman"/>
          <w:sz w:val="24"/>
        </w:rPr>
        <w:t xml:space="preserve">Кемского муниципального района                                                                 </w:t>
      </w:r>
      <w:r w:rsidR="00D21912">
        <w:rPr>
          <w:rFonts w:ascii="Times New Roman" w:hAnsi="Times New Roman" w:cs="Times New Roman"/>
          <w:sz w:val="24"/>
        </w:rPr>
        <w:t xml:space="preserve">  </w:t>
      </w:r>
      <w:proofErr w:type="spellStart"/>
      <w:r w:rsidRPr="00D21912">
        <w:rPr>
          <w:rFonts w:ascii="Times New Roman" w:hAnsi="Times New Roman" w:cs="Times New Roman"/>
          <w:sz w:val="24"/>
        </w:rPr>
        <w:t>Ю.К.Разумейчик</w:t>
      </w:r>
      <w:proofErr w:type="spellEnd"/>
    </w:p>
    <w:p w:rsidR="00501710" w:rsidRDefault="00501710" w:rsidP="00501710">
      <w:pPr>
        <w:ind w:left="-567" w:firstLine="567"/>
        <w:rPr>
          <w:rFonts w:ascii="Times New Roman" w:hAnsi="Times New Roman" w:cs="Times New Roman"/>
          <w:sz w:val="24"/>
          <w:szCs w:val="24"/>
        </w:rPr>
      </w:pPr>
    </w:p>
    <w:p w:rsidR="00501710" w:rsidRPr="00A27824" w:rsidRDefault="00501710" w:rsidP="00501710">
      <w:pPr>
        <w:rPr>
          <w:rFonts w:ascii="Times New Roman" w:hAnsi="Times New Roman" w:cs="Times New Roman"/>
          <w:sz w:val="24"/>
          <w:szCs w:val="24"/>
        </w:rPr>
      </w:pPr>
    </w:p>
    <w:p w:rsidR="00407771" w:rsidRPr="00407771" w:rsidRDefault="00407771" w:rsidP="00407771">
      <w:pPr>
        <w:widowControl w:val="0"/>
        <w:autoSpaceDE w:val="0"/>
        <w:autoSpaceDN w:val="0"/>
        <w:adjustRightInd w:val="0"/>
        <w:spacing w:after="0" w:line="240" w:lineRule="auto"/>
        <w:jc w:val="right"/>
        <w:outlineLvl w:val="0"/>
        <w:rPr>
          <w:rFonts w:ascii="Times New Roman" w:eastAsia="Calibri" w:hAnsi="Times New Roman" w:cs="Times New Roman"/>
          <w:sz w:val="24"/>
          <w:szCs w:val="24"/>
        </w:rPr>
      </w:pPr>
      <w:bookmarkStart w:id="0" w:name="_GoBack"/>
      <w:bookmarkEnd w:id="0"/>
      <w:r w:rsidRPr="00407771">
        <w:rPr>
          <w:rFonts w:ascii="Times New Roman" w:eastAsia="Calibri" w:hAnsi="Times New Roman" w:cs="Times New Roman"/>
          <w:sz w:val="24"/>
          <w:szCs w:val="24"/>
        </w:rPr>
        <w:lastRenderedPageBreak/>
        <w:t>Утверждено</w:t>
      </w:r>
    </w:p>
    <w:p w:rsidR="00407771" w:rsidRPr="00407771" w:rsidRDefault="00407771" w:rsidP="00407771">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407771">
        <w:rPr>
          <w:rFonts w:ascii="Times New Roman" w:eastAsia="Calibri" w:hAnsi="Times New Roman" w:cs="Times New Roman"/>
          <w:sz w:val="24"/>
          <w:szCs w:val="24"/>
        </w:rPr>
        <w:t>постановлением администрации</w:t>
      </w:r>
    </w:p>
    <w:p w:rsidR="00407771" w:rsidRPr="00407771" w:rsidRDefault="00407771" w:rsidP="00407771">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407771">
        <w:rPr>
          <w:rFonts w:ascii="Times New Roman" w:eastAsia="Calibri" w:hAnsi="Times New Roman" w:cs="Times New Roman"/>
          <w:sz w:val="24"/>
          <w:szCs w:val="24"/>
        </w:rPr>
        <w:t>Кемского муниципального района</w:t>
      </w:r>
    </w:p>
    <w:p w:rsidR="00407771" w:rsidRPr="00407771" w:rsidRDefault="00407771" w:rsidP="0040777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40777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07771">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21</w:t>
      </w:r>
      <w:r w:rsidRPr="00407771">
        <w:rPr>
          <w:rFonts w:ascii="Times New Roman" w:eastAsia="Calibri" w:hAnsi="Times New Roman" w:cs="Times New Roman"/>
          <w:sz w:val="24"/>
          <w:szCs w:val="24"/>
        </w:rPr>
        <w:t>»</w:t>
      </w:r>
      <w:r>
        <w:rPr>
          <w:rFonts w:ascii="Times New Roman" w:eastAsia="Calibri" w:hAnsi="Times New Roman" w:cs="Times New Roman"/>
          <w:sz w:val="24"/>
          <w:szCs w:val="24"/>
        </w:rPr>
        <w:t xml:space="preserve"> февраля </w:t>
      </w:r>
      <w:r w:rsidRPr="00407771">
        <w:rPr>
          <w:rFonts w:ascii="Times New Roman" w:eastAsia="Calibri" w:hAnsi="Times New Roman" w:cs="Times New Roman"/>
          <w:sz w:val="24"/>
          <w:szCs w:val="24"/>
        </w:rPr>
        <w:t>2014 №</w:t>
      </w:r>
      <w:r>
        <w:rPr>
          <w:rFonts w:ascii="Times New Roman" w:eastAsia="Calibri" w:hAnsi="Times New Roman" w:cs="Times New Roman"/>
          <w:sz w:val="24"/>
          <w:szCs w:val="24"/>
        </w:rPr>
        <w:t>180</w:t>
      </w:r>
      <w:r w:rsidRPr="00407771">
        <w:rPr>
          <w:rFonts w:ascii="Times New Roman" w:eastAsia="Calibri" w:hAnsi="Times New Roman" w:cs="Times New Roman"/>
          <w:sz w:val="24"/>
          <w:szCs w:val="24"/>
        </w:rPr>
        <w:t xml:space="preserve">                                    </w:t>
      </w:r>
    </w:p>
    <w:p w:rsidR="00407771" w:rsidRPr="00407771" w:rsidRDefault="00407771" w:rsidP="00407771">
      <w:pPr>
        <w:widowControl w:val="0"/>
        <w:autoSpaceDE w:val="0"/>
        <w:autoSpaceDN w:val="0"/>
        <w:adjustRightInd w:val="0"/>
        <w:spacing w:after="0" w:line="240" w:lineRule="auto"/>
        <w:jc w:val="right"/>
        <w:rPr>
          <w:rFonts w:ascii="Times New Roman" w:eastAsia="Calibri" w:hAnsi="Times New Roman" w:cs="Times New Roman"/>
          <w:sz w:val="24"/>
          <w:szCs w:val="24"/>
        </w:rPr>
      </w:pPr>
    </w:p>
    <w:p w:rsidR="00407771" w:rsidRPr="00407771" w:rsidRDefault="00407771" w:rsidP="00407771">
      <w:pPr>
        <w:widowControl w:val="0"/>
        <w:autoSpaceDE w:val="0"/>
        <w:autoSpaceDN w:val="0"/>
        <w:adjustRightInd w:val="0"/>
        <w:spacing w:after="0" w:line="240" w:lineRule="auto"/>
        <w:jc w:val="center"/>
        <w:rPr>
          <w:rFonts w:ascii="Calibri" w:eastAsia="Calibri" w:hAnsi="Calibri" w:cs="Calibri"/>
        </w:rPr>
      </w:pPr>
    </w:p>
    <w:p w:rsidR="00407771" w:rsidRPr="00407771" w:rsidRDefault="00407771" w:rsidP="00407771">
      <w:pPr>
        <w:widowControl w:val="0"/>
        <w:autoSpaceDE w:val="0"/>
        <w:autoSpaceDN w:val="0"/>
        <w:adjustRightInd w:val="0"/>
        <w:spacing w:after="0" w:line="240" w:lineRule="auto"/>
        <w:jc w:val="center"/>
        <w:rPr>
          <w:rFonts w:ascii="Times New Roman" w:eastAsia="Calibri" w:hAnsi="Times New Roman" w:cs="Times New Roman"/>
          <w:b/>
          <w:bCs/>
          <w:sz w:val="24"/>
          <w:szCs w:val="24"/>
        </w:rPr>
      </w:pPr>
      <w:bookmarkStart w:id="1" w:name="Par27"/>
      <w:bookmarkEnd w:id="1"/>
      <w:r w:rsidRPr="00407771">
        <w:rPr>
          <w:rFonts w:ascii="Times New Roman" w:eastAsia="Calibri" w:hAnsi="Times New Roman" w:cs="Times New Roman"/>
          <w:b/>
          <w:bCs/>
          <w:sz w:val="24"/>
          <w:szCs w:val="24"/>
        </w:rPr>
        <w:t xml:space="preserve">ПОЛОЖЕНИЕ О КОНТРАКТНОЙ СЛУЖБЕ </w:t>
      </w:r>
    </w:p>
    <w:p w:rsidR="00407771" w:rsidRPr="00407771" w:rsidRDefault="00407771" w:rsidP="00407771">
      <w:pPr>
        <w:widowControl w:val="0"/>
        <w:autoSpaceDE w:val="0"/>
        <w:autoSpaceDN w:val="0"/>
        <w:adjustRightInd w:val="0"/>
        <w:spacing w:after="0" w:line="240" w:lineRule="auto"/>
        <w:jc w:val="center"/>
        <w:rPr>
          <w:rFonts w:ascii="Times New Roman" w:eastAsia="Calibri" w:hAnsi="Times New Roman" w:cs="Times New Roman"/>
          <w:b/>
          <w:bCs/>
          <w:sz w:val="24"/>
          <w:szCs w:val="24"/>
        </w:rPr>
      </w:pPr>
      <w:r w:rsidRPr="00407771">
        <w:rPr>
          <w:rFonts w:ascii="Times New Roman" w:eastAsia="Calibri" w:hAnsi="Times New Roman" w:cs="Times New Roman"/>
          <w:b/>
          <w:bCs/>
          <w:sz w:val="24"/>
          <w:szCs w:val="24"/>
        </w:rPr>
        <w:t>АДМИНИСТРАЦИИ КЕМСКОГО МУНИЦИПАЛЬНОГО РАЙОНА</w:t>
      </w:r>
    </w:p>
    <w:p w:rsidR="00407771" w:rsidRDefault="00407771" w:rsidP="00407771">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820E66" w:rsidRDefault="003D2DBE" w:rsidP="00820E66">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820E66">
        <w:rPr>
          <w:rFonts w:ascii="Times New Roman" w:eastAsia="Times New Roman" w:hAnsi="Times New Roman" w:cs="Times New Roman"/>
          <w:sz w:val="24"/>
          <w:szCs w:val="24"/>
          <w:lang w:eastAsia="ar-SA"/>
        </w:rPr>
        <w:t>в ред. постановлений администрации Кемского муниципального района</w:t>
      </w:r>
    </w:p>
    <w:p w:rsidR="003D2DBE" w:rsidRDefault="00820E66" w:rsidP="00820E66">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от 18.12.2018 № 1101, от 15.09.2020 № 789</w:t>
      </w:r>
      <w:r w:rsidR="003D2DBE">
        <w:rPr>
          <w:rFonts w:ascii="Times New Roman" w:eastAsia="Times New Roman" w:hAnsi="Times New Roman" w:cs="Times New Roman"/>
          <w:sz w:val="24"/>
          <w:szCs w:val="24"/>
          <w:lang w:eastAsia="ar-SA"/>
        </w:rPr>
        <w:t>)</w:t>
      </w:r>
    </w:p>
    <w:p w:rsidR="00322F75" w:rsidRDefault="00322F75" w:rsidP="00820E66">
      <w:pPr>
        <w:suppressAutoHyphens/>
        <w:spacing w:after="0" w:line="240" w:lineRule="auto"/>
        <w:jc w:val="center"/>
        <w:rPr>
          <w:rFonts w:ascii="Times New Roman" w:eastAsia="Times New Roman" w:hAnsi="Times New Roman" w:cs="Times New Roman"/>
          <w:sz w:val="24"/>
          <w:szCs w:val="24"/>
          <w:lang w:eastAsia="ar-SA"/>
        </w:rPr>
      </w:pPr>
    </w:p>
    <w:p w:rsidR="00322F75" w:rsidRPr="0005513F" w:rsidRDefault="00322F75" w:rsidP="00820E66">
      <w:pPr>
        <w:suppressAutoHyphens/>
        <w:spacing w:after="0" w:line="240" w:lineRule="auto"/>
        <w:jc w:val="center"/>
        <w:rPr>
          <w:rFonts w:ascii="Times New Roman" w:eastAsia="Times New Roman" w:hAnsi="Times New Roman" w:cs="Times New Roman"/>
          <w:sz w:val="24"/>
          <w:szCs w:val="24"/>
          <w:lang w:eastAsia="ar-SA"/>
        </w:rPr>
      </w:pPr>
      <w:r w:rsidRPr="00322F75">
        <w:rPr>
          <w:rFonts w:ascii="Times New Roman" w:eastAsia="Times New Roman" w:hAnsi="Times New Roman" w:cs="Times New Roman"/>
          <w:b/>
          <w:sz w:val="24"/>
          <w:szCs w:val="24"/>
          <w:lang w:eastAsia="ar-SA"/>
        </w:rPr>
        <w:t>(Утратило силу. – Постановление администрации Кемского муниципального района от 26.02.2021 № 152)</w:t>
      </w:r>
    </w:p>
    <w:p w:rsidR="003D2DBE" w:rsidRPr="00407771" w:rsidRDefault="003D2DBE" w:rsidP="00407771">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407771" w:rsidRPr="00407771" w:rsidRDefault="00407771" w:rsidP="00407771">
      <w:pPr>
        <w:widowControl w:val="0"/>
        <w:autoSpaceDE w:val="0"/>
        <w:autoSpaceDN w:val="0"/>
        <w:adjustRightInd w:val="0"/>
        <w:spacing w:after="0" w:line="240" w:lineRule="auto"/>
        <w:jc w:val="center"/>
        <w:outlineLvl w:val="1"/>
        <w:rPr>
          <w:rFonts w:ascii="Times New Roman" w:eastAsia="Calibri" w:hAnsi="Times New Roman" w:cs="Times New Roman"/>
          <w:sz w:val="24"/>
          <w:szCs w:val="24"/>
        </w:rPr>
      </w:pPr>
      <w:bookmarkStart w:id="2" w:name="Par29"/>
      <w:bookmarkEnd w:id="2"/>
      <w:r w:rsidRPr="00407771">
        <w:rPr>
          <w:rFonts w:ascii="Times New Roman" w:eastAsia="Calibri" w:hAnsi="Times New Roman" w:cs="Times New Roman"/>
          <w:sz w:val="24"/>
          <w:szCs w:val="24"/>
        </w:rPr>
        <w:t>I. Общие положения</w:t>
      </w:r>
    </w:p>
    <w:p w:rsidR="00407771" w:rsidRPr="00407771" w:rsidRDefault="00407771" w:rsidP="00407771">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1. Настоящее Положение о контрактной службе администрации Кемского муниципального района   (далее – Положение) устанавливает правила организации деятельности контрактной службы при планировании и осуществлении закупок товаров, работ, услуг для обеспечения муниципальных нужд администрации Кемского муниципального района (далее – Заказчик).</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2. Контрактная служба Заказчика (далее – контрактная служба) создается в целях обеспечения планирования и осуществления  Заказчиком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закупок товаров, работ, услуг для обеспечения муниципальных нужд (далее - закупка).</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 xml:space="preserve">3. Контрактная служба в своей деятельности руководствуется </w:t>
      </w:r>
      <w:hyperlink r:id="rId6" w:history="1">
        <w:r w:rsidRPr="00407771">
          <w:rPr>
            <w:rFonts w:ascii="Times New Roman" w:eastAsia="Calibri" w:hAnsi="Times New Roman" w:cs="Times New Roman"/>
            <w:sz w:val="24"/>
            <w:szCs w:val="24"/>
          </w:rPr>
          <w:t>Конституцией</w:t>
        </w:r>
      </w:hyperlink>
      <w:r w:rsidRPr="00407771">
        <w:rPr>
          <w:rFonts w:ascii="Times New Roman" w:eastAsia="Calibri" w:hAnsi="Times New Roman" w:cs="Times New Roman"/>
          <w:sz w:val="24"/>
          <w:szCs w:val="24"/>
        </w:rPr>
        <w:t xml:space="preserve"> Российской Федерации, Федеральным </w:t>
      </w:r>
      <w:hyperlink r:id="rId7" w:history="1">
        <w:r w:rsidRPr="00407771">
          <w:rPr>
            <w:rFonts w:ascii="Times New Roman" w:eastAsia="Calibri" w:hAnsi="Times New Roman" w:cs="Times New Roman"/>
            <w:sz w:val="24"/>
            <w:szCs w:val="24"/>
          </w:rPr>
          <w:t>законом</w:t>
        </w:r>
      </w:hyperlink>
      <w:r w:rsidRPr="00407771">
        <w:rPr>
          <w:rFonts w:ascii="Times New Roman" w:eastAsia="Calibri" w:hAnsi="Times New Roman" w:cs="Times New Roman"/>
          <w:sz w:val="24"/>
          <w:szCs w:val="24"/>
        </w:rPr>
        <w:t>, гражданским законодательством Российской Федерации, бюджетным законодательством Российской Федерации, нормативными правовыми актами о контрактной системе в сфере закупок товаров, работ, услуг для обеспечения государственных и муниципальных нужд, в том числе Типовым Положением (регламентом) о контрактной службе, утвержденным приказом  Министерства  экономического развития Российской Федерации  29 октября 2013 года № 631, иными нормативными правовыми актами Российской Федерации, настоящим Положением.</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4. Основными принципами создания и функционирования контрактной службы при планировании и осуществлении закупок являются:</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1) привлечение квалифицированных специалистов, обладающих теоретическими и практическими знаниями и навыками в сфере закупок;</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2) свободный доступ к информации о совершаемых контрактной службой действиях, направленных на обеспечение муниципальных нужд, в том числе способах осуществления закупок и их результатах;</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3) заключение контрактов на условиях, обеспечивающих наиболее эффективное достижение заданных результатов обеспечения муниципальных нужд;</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4) достижение Заказчиком заданных результатов обеспечения муниципальных нужд.</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5. Структура и численность контрактной службы определяется и утверждается Заказчиком, но не может составлять менее двух человек.</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6. Контрактная служба создается путем утверждения Заказчиком постоянного состава работников Заказчика, выполняющих функции контрактной службы без образования отдельного структурного подразделения.</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lastRenderedPageBreak/>
        <w:t>7. Контрактную службу возглавляет руководитель контрактной службы, который является одним из заместителей руководителя Заказчика.</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8. Руководитель контрактной службы в целях повышения эффективности работы работников контрактной службы распределяет определенные настоящим Положением функциональные обязанности между указанными работниками.</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9. Функциональные обязанности контрактной службы:</w:t>
      </w:r>
      <w:bookmarkStart w:id="3" w:name="Par54"/>
      <w:bookmarkEnd w:id="3"/>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1) планирование закупок;</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2) организация на стадии планирования закупок консультаций с поставщиками (подрядчиками, исполнителями) и участие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муниципальных нужд;</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bookmarkStart w:id="4" w:name="Par64"/>
      <w:bookmarkEnd w:id="4"/>
      <w:r w:rsidRPr="00407771">
        <w:rPr>
          <w:rFonts w:ascii="Times New Roman" w:eastAsia="Calibri" w:hAnsi="Times New Roman" w:cs="Times New Roman"/>
          <w:sz w:val="24"/>
          <w:szCs w:val="24"/>
        </w:rPr>
        <w:t>3) обоснование закупок;</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4) обоснование начальной (максимальной) цены контракта;</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5) обязательное общественное обсуждение закупок;</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6) организационно-техническое обеспечение деятельности Единой комиссии Заказчика  по осуществлению закупок;</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7) привлечение экспертов, экспертных организаций;</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8) подготовка и размещение в единой информационной системе в сфере закупок (далее - единая информационная система) извещения об осуществлении закупки, документации о закупках, проектов контрактов;</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9) подготовка и направление приглашений принять участие в определении поставщиков (подрядчиков, исполнителей) закрытыми способами;</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10) рассмотрение банковских гарантий и организация осуществления уплаты денежных сумм по банковской гарантии;</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11) организация заключения контракта;</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 xml:space="preserve">12) организация приемки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Федеральным </w:t>
      </w:r>
      <w:hyperlink r:id="rId8" w:history="1">
        <w:r w:rsidRPr="00407771">
          <w:rPr>
            <w:rFonts w:ascii="Times New Roman" w:eastAsia="Calibri" w:hAnsi="Times New Roman" w:cs="Times New Roman"/>
            <w:sz w:val="24"/>
            <w:szCs w:val="24"/>
          </w:rPr>
          <w:t>законом</w:t>
        </w:r>
      </w:hyperlink>
      <w:r w:rsidRPr="00407771">
        <w:rPr>
          <w:rFonts w:ascii="Times New Roman" w:eastAsia="Calibri" w:hAnsi="Times New Roman" w:cs="Times New Roman"/>
          <w:sz w:val="24"/>
          <w:szCs w:val="24"/>
        </w:rPr>
        <w:t xml:space="preserve"> экспертизы поставленного товара, результатов выполненной работы, оказанной услуги, а также отдельных этапов исполнения контракта, обеспечение создания приемочной комиссии;</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13) организация оплаты поставленного товара, выполненной работы (ее результатов), оказанной услуги, отдельных этапов исполнения контракта;</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14) взаимодействие с поставщиком (подрядчиком, исполнителем) при изменении, расторжении контракта;</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15) организация включения в реестр недобросовестных поставщиков (подрядчиков, исполнителей) информации о поставщике (подрядчике, исполнителе);</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16) направление поставщику (подрядчику, исполнителю) требования об уплате неустоек (штрафов, пеней);</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17) участие в рассмотрении дел об обжаловании действий (бездействия) Заказчика и осуществление подготовки материалов для выполнения претензионной работы.</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407771" w:rsidRPr="00407771" w:rsidRDefault="00407771" w:rsidP="00407771">
      <w:pPr>
        <w:widowControl w:val="0"/>
        <w:autoSpaceDE w:val="0"/>
        <w:autoSpaceDN w:val="0"/>
        <w:adjustRightInd w:val="0"/>
        <w:spacing w:after="0" w:line="240" w:lineRule="auto"/>
        <w:jc w:val="center"/>
        <w:outlineLvl w:val="1"/>
        <w:rPr>
          <w:rFonts w:ascii="Times New Roman" w:eastAsia="Calibri" w:hAnsi="Times New Roman" w:cs="Times New Roman"/>
          <w:sz w:val="24"/>
          <w:szCs w:val="24"/>
        </w:rPr>
      </w:pPr>
      <w:bookmarkStart w:id="5" w:name="Par81"/>
      <w:bookmarkEnd w:id="5"/>
      <w:r w:rsidRPr="00407771">
        <w:rPr>
          <w:rFonts w:ascii="Times New Roman" w:eastAsia="Calibri" w:hAnsi="Times New Roman" w:cs="Times New Roman"/>
          <w:sz w:val="24"/>
          <w:szCs w:val="24"/>
        </w:rPr>
        <w:t>II. Функции и полномочия контрактной службы</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bookmarkStart w:id="6" w:name="Par83"/>
      <w:bookmarkEnd w:id="6"/>
      <w:r w:rsidRPr="00407771">
        <w:rPr>
          <w:rFonts w:ascii="Times New Roman" w:eastAsia="Calibri" w:hAnsi="Times New Roman" w:cs="Times New Roman"/>
          <w:sz w:val="24"/>
          <w:szCs w:val="24"/>
        </w:rPr>
        <w:t>10. Контрактная служба осуществляет следующие функции и полномочия:</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bookmarkStart w:id="7" w:name="Par88"/>
      <w:bookmarkEnd w:id="7"/>
      <w:r w:rsidRPr="00407771">
        <w:rPr>
          <w:rFonts w:ascii="Times New Roman" w:eastAsia="Calibri" w:hAnsi="Times New Roman" w:cs="Times New Roman"/>
          <w:sz w:val="24"/>
          <w:szCs w:val="24"/>
        </w:rPr>
        <w:t>1) при планировании закупок:</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а) разрабатывает план закупок, осуществляет подготовку изменений для внесения в план закупок, размещает в единой информационной системе план закупок и внесенные в него изменения;</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б) размещает планы закупок на сайте Заказчика в информационно-</w:t>
      </w:r>
      <w:r w:rsidRPr="00407771">
        <w:rPr>
          <w:rFonts w:ascii="Times New Roman" w:eastAsia="Calibri" w:hAnsi="Times New Roman" w:cs="Times New Roman"/>
          <w:sz w:val="24"/>
          <w:szCs w:val="24"/>
        </w:rPr>
        <w:lastRenderedPageBreak/>
        <w:t xml:space="preserve">телекоммуникационной сети "Интернет", а также опубликовывает в любых печатных изданиях в соответствии с </w:t>
      </w:r>
      <w:hyperlink r:id="rId9" w:history="1">
        <w:r w:rsidRPr="00407771">
          <w:rPr>
            <w:rFonts w:ascii="Times New Roman" w:eastAsia="Calibri" w:hAnsi="Times New Roman" w:cs="Times New Roman"/>
            <w:sz w:val="24"/>
            <w:szCs w:val="24"/>
          </w:rPr>
          <w:t>частью 10 статьи 17</w:t>
        </w:r>
      </w:hyperlink>
      <w:r w:rsidRPr="00407771">
        <w:rPr>
          <w:rFonts w:ascii="Times New Roman" w:eastAsia="Calibri" w:hAnsi="Times New Roman" w:cs="Times New Roman"/>
          <w:sz w:val="24"/>
          <w:szCs w:val="24"/>
        </w:rPr>
        <w:t xml:space="preserve"> Федерального закона;</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в) обеспечивает подготовку обоснования закупки при формировании плана закупок;</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г) разрабатывает план-график, осуществляет подготовку изменений для внесения в план-график, размещает в единой информационной системе план-график и внесенные в</w:t>
      </w:r>
      <w:r w:rsidRPr="00407771">
        <w:rPr>
          <w:rFonts w:ascii="Times New Roman" w:eastAsia="Calibri" w:hAnsi="Times New Roman" w:cs="Times New Roman"/>
          <w:color w:val="FF0000"/>
          <w:sz w:val="24"/>
          <w:szCs w:val="24"/>
        </w:rPr>
        <w:t xml:space="preserve"> </w:t>
      </w:r>
      <w:r w:rsidRPr="00407771">
        <w:rPr>
          <w:rFonts w:ascii="Times New Roman" w:eastAsia="Calibri" w:hAnsi="Times New Roman" w:cs="Times New Roman"/>
          <w:sz w:val="24"/>
          <w:szCs w:val="24"/>
        </w:rPr>
        <w:t>него изменения;</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д) организует утверждение плана закупок, плана-графика;</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е) определяет и обосновывает начальную (максимальную) цену контракта, цену контракта, заключаемого с единственным поставщиком (подрядчиком, исполнителем) при формировании плана-графика закупок;</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2) при определении поставщиков (подрядчиков, исполнителей):</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а) выбирает способ определения поставщика (подрядчика, исполнителя);</w:t>
      </w:r>
    </w:p>
    <w:p w:rsid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 xml:space="preserve">б) уточняет в рамках обоснования </w:t>
      </w:r>
      <w:r w:rsidR="00636778" w:rsidRPr="00474F25">
        <w:rPr>
          <w:rFonts w:ascii="Times New Roman" w:eastAsia="Times New Roman" w:hAnsi="Times New Roman"/>
          <w:sz w:val="24"/>
          <w:szCs w:val="24"/>
          <w:lang w:eastAsia="ru-RU"/>
        </w:rPr>
        <w:t>з</w:t>
      </w:r>
      <w:r w:rsidR="00636778">
        <w:rPr>
          <w:rFonts w:ascii="Times New Roman" w:eastAsia="Times New Roman" w:hAnsi="Times New Roman"/>
          <w:sz w:val="24"/>
          <w:szCs w:val="24"/>
          <w:lang w:eastAsia="ru-RU"/>
        </w:rPr>
        <w:t>акупки начальную (максимальную)</w:t>
      </w:r>
      <w:r w:rsidRPr="00407771">
        <w:rPr>
          <w:rFonts w:ascii="Times New Roman" w:eastAsia="Calibri" w:hAnsi="Times New Roman" w:cs="Times New Roman"/>
          <w:sz w:val="24"/>
          <w:szCs w:val="24"/>
        </w:rPr>
        <w:t xml:space="preserve"> цену контракта и ее обоснование в извещениях об осуществлении закупок, приглашениях принять участие в определении поставщиков (подрядчиков, исполнителей) закрытыми способами, </w:t>
      </w:r>
      <w:r w:rsidR="00636778" w:rsidRPr="00474F25">
        <w:rPr>
          <w:rFonts w:ascii="Times New Roman" w:eastAsia="Times New Roman" w:hAnsi="Times New Roman"/>
          <w:sz w:val="24"/>
          <w:szCs w:val="24"/>
          <w:lang w:eastAsia="ru-RU"/>
        </w:rPr>
        <w:t>документации о закупке</w:t>
      </w:r>
      <w:r w:rsidRPr="00407771">
        <w:rPr>
          <w:rFonts w:ascii="Times New Roman" w:eastAsia="Calibri" w:hAnsi="Times New Roman" w:cs="Times New Roman"/>
          <w:sz w:val="24"/>
          <w:szCs w:val="24"/>
        </w:rPr>
        <w:t>;</w:t>
      </w:r>
    </w:p>
    <w:p w:rsidR="00636778" w:rsidRPr="00407771" w:rsidRDefault="00636778"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i/>
          <w:sz w:val="24"/>
          <w:szCs w:val="24"/>
        </w:rPr>
        <w:t>(подпункт «б</w:t>
      </w:r>
      <w:r w:rsidRPr="003D2DBE">
        <w:rPr>
          <w:rFonts w:ascii="Times New Roman" w:eastAsia="Calibri" w:hAnsi="Times New Roman" w:cs="Times New Roman"/>
          <w:i/>
          <w:sz w:val="24"/>
          <w:szCs w:val="24"/>
        </w:rPr>
        <w:t>» в редакции постановления администрации Кемс</w:t>
      </w:r>
      <w:r>
        <w:rPr>
          <w:rFonts w:ascii="Times New Roman" w:eastAsia="Calibri" w:hAnsi="Times New Roman" w:cs="Times New Roman"/>
          <w:i/>
          <w:sz w:val="24"/>
          <w:szCs w:val="24"/>
        </w:rPr>
        <w:t>кого муниципального района от 15.09.2020 № 789</w:t>
      </w:r>
      <w:r w:rsidRPr="003D2DBE">
        <w:rPr>
          <w:rFonts w:ascii="Times New Roman" w:eastAsia="Calibri" w:hAnsi="Times New Roman" w:cs="Times New Roman"/>
          <w:i/>
          <w:sz w:val="24"/>
          <w:szCs w:val="24"/>
        </w:rPr>
        <w:t>)</w:t>
      </w:r>
    </w:p>
    <w:p w:rsid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 xml:space="preserve">в) уточняет в рамках обоснования </w:t>
      </w:r>
      <w:r w:rsidR="00636778" w:rsidRPr="00474F25">
        <w:rPr>
          <w:rFonts w:ascii="Times New Roman" w:eastAsia="Times New Roman" w:hAnsi="Times New Roman"/>
          <w:sz w:val="24"/>
          <w:szCs w:val="24"/>
          <w:lang w:eastAsia="ru-RU"/>
        </w:rPr>
        <w:t>закупки начальную (максимальную)</w:t>
      </w:r>
      <w:r w:rsidRPr="00407771">
        <w:rPr>
          <w:rFonts w:ascii="Times New Roman" w:eastAsia="Calibri" w:hAnsi="Times New Roman" w:cs="Times New Roman"/>
          <w:sz w:val="24"/>
          <w:szCs w:val="24"/>
        </w:rPr>
        <w:t xml:space="preserve"> цену контракта, заключаемого с единственным поставщиком (подрядчиком, исполнителем);</w:t>
      </w:r>
    </w:p>
    <w:p w:rsidR="00636778" w:rsidRPr="00407771" w:rsidRDefault="00636778"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i/>
          <w:sz w:val="24"/>
          <w:szCs w:val="24"/>
        </w:rPr>
        <w:t>(подпункт «в</w:t>
      </w:r>
      <w:r w:rsidRPr="003D2DBE">
        <w:rPr>
          <w:rFonts w:ascii="Times New Roman" w:eastAsia="Calibri" w:hAnsi="Times New Roman" w:cs="Times New Roman"/>
          <w:i/>
          <w:sz w:val="24"/>
          <w:szCs w:val="24"/>
        </w:rPr>
        <w:t>» в редакции постановления администрации Кемс</w:t>
      </w:r>
      <w:r>
        <w:rPr>
          <w:rFonts w:ascii="Times New Roman" w:eastAsia="Calibri" w:hAnsi="Times New Roman" w:cs="Times New Roman"/>
          <w:i/>
          <w:sz w:val="24"/>
          <w:szCs w:val="24"/>
        </w:rPr>
        <w:t>кого муниципального района от 15.09.2020 № 789</w:t>
      </w:r>
      <w:r w:rsidRPr="003D2DBE">
        <w:rPr>
          <w:rFonts w:ascii="Times New Roman" w:eastAsia="Calibri" w:hAnsi="Times New Roman" w:cs="Times New Roman"/>
          <w:i/>
          <w:sz w:val="24"/>
          <w:szCs w:val="24"/>
        </w:rPr>
        <w:t>)</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г) осуществляет подготовку извещений об осуществлении закупок, документации о закупках (за исключением описания объекта закупки), проектов контрактов, изменений в извещения об осуществлении закупок, в документацию о закупках, приглашения принять участие в определении поставщиков (подрядчиков, исполнителей) закрытыми способами;</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д) осуществляет подготовку протоколов заседаний Единой комиссии Заказчика по осуществлению закупок на основании решений, принятых членами Единой комиссии Заказчика по осуществлению закупок;</w:t>
      </w:r>
    </w:p>
    <w:p w:rsidR="003D2DBE" w:rsidRDefault="00407771" w:rsidP="003D2DBE">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е) организует подготовку описания объекта закупки в документации о закупке;</w:t>
      </w:r>
    </w:p>
    <w:p w:rsidR="003D2DBE" w:rsidRPr="003D2DBE" w:rsidRDefault="003D2DBE" w:rsidP="003D2DBE">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hAnsi="Times New Roman" w:cs="Times New Roman"/>
          <w:sz w:val="24"/>
          <w:szCs w:val="24"/>
        </w:rPr>
        <w:t>ж) осуществляет организационно-техническое обеспечение деятельности Единой комиссии Заказчика по осуществлению закупок, в том числе обеспечивает проверку:</w:t>
      </w:r>
    </w:p>
    <w:p w:rsidR="003D2DBE" w:rsidRDefault="003D2DBE" w:rsidP="003D2DBE">
      <w:pPr>
        <w:spacing w:after="0"/>
        <w:ind w:firstLine="540"/>
        <w:jc w:val="both"/>
        <w:rPr>
          <w:rFonts w:ascii="Times New Roman" w:hAnsi="Times New Roman" w:cs="Times New Roman"/>
          <w:sz w:val="24"/>
          <w:szCs w:val="24"/>
        </w:rPr>
      </w:pPr>
      <w:r>
        <w:rPr>
          <w:rFonts w:ascii="Times New Roman" w:hAnsi="Times New Roman" w:cs="Times New Roman"/>
          <w:sz w:val="24"/>
          <w:szCs w:val="24"/>
        </w:rPr>
        <w:t>соответствия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3D2DBE" w:rsidRDefault="003D2DBE" w:rsidP="003D2DBE">
      <w:pPr>
        <w:spacing w:after="0"/>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непроведения</w:t>
      </w:r>
      <w:proofErr w:type="spellEnd"/>
      <w:r>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D2DBE" w:rsidRDefault="003D2DBE" w:rsidP="003D2DBE">
      <w:pPr>
        <w:spacing w:after="0"/>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неприостановления</w:t>
      </w:r>
      <w:proofErr w:type="spellEnd"/>
      <w:r>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3D2DBE" w:rsidRDefault="003D2DBE" w:rsidP="003D2DBE">
      <w:pPr>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отсутствия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w:t>
      </w:r>
      <w:r>
        <w:rPr>
          <w:rFonts w:ascii="Times New Roman" w:hAnsi="Times New Roman" w:cs="Times New Roman"/>
          <w:sz w:val="24"/>
          <w:szCs w:val="24"/>
        </w:rPr>
        <w:lastRenderedPageBreak/>
        <w:t>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2DBE" w:rsidRDefault="003D2DBE" w:rsidP="003D2DBE">
      <w:pPr>
        <w:spacing w:after="0"/>
        <w:ind w:firstLine="540"/>
        <w:jc w:val="both"/>
        <w:rPr>
          <w:rFonts w:ascii="Times New Roman" w:hAnsi="Times New Roman" w:cs="Times New Roman"/>
          <w:sz w:val="24"/>
          <w:szCs w:val="24"/>
        </w:rPr>
      </w:pPr>
      <w:r>
        <w:rPr>
          <w:rFonts w:ascii="Times New Roman" w:hAnsi="Times New Roman" w:cs="Times New Roman"/>
          <w:sz w:val="24"/>
          <w:szCs w:val="24"/>
        </w:rPr>
        <w:t>отсутствия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неприменения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2DBE" w:rsidRDefault="003D2DBE" w:rsidP="003D2DBE">
      <w:pPr>
        <w:spacing w:after="0"/>
        <w:ind w:firstLine="540"/>
        <w:jc w:val="both"/>
        <w:rPr>
          <w:rFonts w:ascii="Times New Roman" w:hAnsi="Times New Roman" w:cs="Times New Roman"/>
          <w:sz w:val="24"/>
          <w:szCs w:val="24"/>
        </w:rPr>
      </w:pPr>
      <w:r>
        <w:rPr>
          <w:rFonts w:ascii="Times New Roman" w:hAnsi="Times New Roman" w:cs="Times New Roman"/>
          <w:sz w:val="24"/>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D2DBE" w:rsidRDefault="003D2DBE" w:rsidP="003D2DBE">
      <w:pPr>
        <w:spacing w:after="0"/>
        <w:ind w:firstLine="540"/>
        <w:jc w:val="both"/>
        <w:rPr>
          <w:rFonts w:ascii="Times New Roman" w:hAnsi="Times New Roman" w:cs="Times New Roman"/>
          <w:sz w:val="24"/>
          <w:szCs w:val="24"/>
        </w:rPr>
      </w:pPr>
      <w:r>
        <w:rPr>
          <w:rFonts w:ascii="Times New Roman" w:hAnsi="Times New Roman" w:cs="Times New Roman"/>
          <w:sz w:val="24"/>
          <w:szCs w:val="24"/>
        </w:rPr>
        <w:t>обладания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D2DBE" w:rsidRDefault="003D2DBE" w:rsidP="003D2DBE">
      <w:pPr>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отсутствия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D2DBE" w:rsidRDefault="003D2DBE" w:rsidP="003D2DBE">
      <w:pPr>
        <w:spacing w:after="0"/>
        <w:ind w:firstLine="540"/>
        <w:jc w:val="both"/>
        <w:rPr>
          <w:rFonts w:ascii="Times New Roman" w:hAnsi="Times New Roman" w:cs="Times New Roman"/>
          <w:sz w:val="24"/>
          <w:szCs w:val="24"/>
        </w:rPr>
      </w:pPr>
      <w:r>
        <w:rPr>
          <w:rFonts w:ascii="Times New Roman" w:hAnsi="Times New Roman" w:cs="Times New Roman"/>
          <w:sz w:val="24"/>
          <w:szCs w:val="24"/>
        </w:rPr>
        <w:t>участник закупки не является офшорной компанией;</w:t>
      </w:r>
    </w:p>
    <w:p w:rsidR="003D2DBE" w:rsidRDefault="003D2DBE" w:rsidP="003D2DBE">
      <w:pPr>
        <w:spacing w:after="0"/>
        <w:ind w:firstLine="540"/>
        <w:jc w:val="both"/>
        <w:rPr>
          <w:rFonts w:ascii="Times New Roman" w:hAnsi="Times New Roman" w:cs="Times New Roman"/>
          <w:sz w:val="24"/>
          <w:szCs w:val="24"/>
        </w:rPr>
      </w:pPr>
      <w:r>
        <w:rPr>
          <w:rFonts w:ascii="Times New Roman" w:hAnsi="Times New Roman" w:cs="Times New Roman"/>
          <w:sz w:val="24"/>
          <w:szCs w:val="24"/>
        </w:rPr>
        <w:lastRenderedPageBreak/>
        <w:t>отсутствия у участника закупки ограничений для участия в закупках, установленных законодательством Российской Федерации;</w:t>
      </w:r>
    </w:p>
    <w:p w:rsidR="00407771" w:rsidRDefault="003D2DBE" w:rsidP="003D2DB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соответствия дополнительным требованиям, устанавливаемым в соответствии с частью 2 статьи 31 Федерального закона;</w:t>
      </w:r>
    </w:p>
    <w:p w:rsidR="003D2DBE" w:rsidRPr="003D2DBE" w:rsidRDefault="003D2DBE" w:rsidP="003D2DBE">
      <w:pPr>
        <w:widowControl w:val="0"/>
        <w:autoSpaceDE w:val="0"/>
        <w:autoSpaceDN w:val="0"/>
        <w:adjustRightInd w:val="0"/>
        <w:spacing w:after="0" w:line="240" w:lineRule="auto"/>
        <w:ind w:firstLine="540"/>
        <w:jc w:val="both"/>
        <w:rPr>
          <w:rFonts w:ascii="Times New Roman" w:eastAsia="Calibri" w:hAnsi="Times New Roman" w:cs="Times New Roman"/>
          <w:i/>
          <w:sz w:val="24"/>
          <w:szCs w:val="24"/>
        </w:rPr>
      </w:pPr>
      <w:r w:rsidRPr="003D2DBE">
        <w:rPr>
          <w:rFonts w:ascii="Times New Roman" w:eastAsia="Calibri" w:hAnsi="Times New Roman" w:cs="Times New Roman"/>
          <w:i/>
          <w:sz w:val="24"/>
          <w:szCs w:val="24"/>
        </w:rPr>
        <w:t>(подпункт «ж» в редакции постановления администрации Кемского муниципального района от 18.12.2018 № 1101)</w:t>
      </w:r>
    </w:p>
    <w:p w:rsidR="00407771" w:rsidRPr="00407771" w:rsidRDefault="00407771" w:rsidP="003D2DBE">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з) обеспечивает привлечение на основе контракта специализированной организации для выполнения отдельных функций по определению поставщика;</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и) обеспечивает предоставление учреждениям и предприятиям уголовно-исполнительной системы, организациям инвалидов преимущества в отношении предлагаемой ими цены контракта;</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к) обеспечивает осуществление закупки у субъектов малого предпринимательства, социально ориентированных некоммерческих организаций, устанавливает требование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 xml:space="preserve">л) размещает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извещения об осуществлении закупок, документацию о закупках и проекты контрактов, протоколы, предусмотренные Федеральным </w:t>
      </w:r>
      <w:hyperlink r:id="rId10" w:history="1">
        <w:r w:rsidRPr="00407771">
          <w:rPr>
            <w:rFonts w:ascii="Times New Roman" w:eastAsia="Calibri" w:hAnsi="Times New Roman" w:cs="Times New Roman"/>
            <w:sz w:val="24"/>
            <w:szCs w:val="24"/>
          </w:rPr>
          <w:t>законом</w:t>
        </w:r>
      </w:hyperlink>
      <w:r w:rsidRPr="00407771">
        <w:rPr>
          <w:rFonts w:ascii="Times New Roman" w:eastAsia="Calibri" w:hAnsi="Times New Roman" w:cs="Times New Roman"/>
          <w:sz w:val="24"/>
          <w:szCs w:val="24"/>
        </w:rPr>
        <w:t>;</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 xml:space="preserve">м) публикует по решению руководителя контрактной службы извещение об осуществлении закупок в любых средствах массовой информации или размещает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Федеральным </w:t>
      </w:r>
      <w:hyperlink r:id="rId11" w:history="1">
        <w:r w:rsidRPr="00407771">
          <w:rPr>
            <w:rFonts w:ascii="Times New Roman" w:eastAsia="Calibri" w:hAnsi="Times New Roman" w:cs="Times New Roman"/>
            <w:sz w:val="24"/>
            <w:szCs w:val="24"/>
          </w:rPr>
          <w:t>законом</w:t>
        </w:r>
      </w:hyperlink>
      <w:r w:rsidRPr="00407771">
        <w:rPr>
          <w:rFonts w:ascii="Times New Roman" w:eastAsia="Calibri" w:hAnsi="Times New Roman" w:cs="Times New Roman"/>
          <w:sz w:val="24"/>
          <w:szCs w:val="24"/>
        </w:rPr>
        <w:t xml:space="preserve"> размещением;</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н) подготавливает и направляет в письменной форме или в форме электронного документа разъяснения положений документации о закупке;</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о) обеспечивает сохранность конвертов с заявками на участие в закупках, защищенность, неприкосновенность и конфиденциальность поданных в форме электронных документов заявок на участие в закупках и обеспечивает рассмотрение содержания заявок на участие в закупках только после вскрытия конвертов с заявками на участие в закупках или открытия доступа к поданным в форме электронных документов заявкам на участие в закупках;</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п) предоставляет возможность всем участникам закупки, подавшим заявки на участие в закупке, или их представителям присутствовать при вскрытии конвертов с заявками на участие в закупке и (или) открытии доступа к поданным в форме электронных документов заявкам на участие в закупке;</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р) обеспечивает возможность в режиме реального времени получать информацию об открытии доступа к поданным в форме электронных документов заявкам на участие в закупке;</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с) обеспечивает осуществление аудиозаписи вскрытия конвертов с заявками на участие в закупках и (или) открытия доступа к поданным в форме электронных документов заявкам на участие в закупках;</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т) обеспечивает хранение в сроки, установленные законодательством, протоколов, составленных в ходе проведения закупок, заявок на участие в закупках, документации о закупках, изменений, внесенных в документацию о закупках, разъяснений положений документации о закупках и аудиозаписи вскрытия конвертов с заявками на участие в закупках и (или) открытия доступа к поданным в форме электронных документов заявкам на участие в закупках;</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у) привлекает экспертов, экспертные организации;</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lastRenderedPageBreak/>
        <w:t xml:space="preserve">ф) обеспечивает согласование применения закрытых способов определения поставщиков (подрядчиков, исполнителей) в порядке, установленном федеральным органом исполнительной власти по регулированию контрактной системы в сфере закупок, в соответствии с </w:t>
      </w:r>
      <w:hyperlink r:id="rId12" w:history="1">
        <w:r w:rsidRPr="00407771">
          <w:rPr>
            <w:rFonts w:ascii="Times New Roman" w:eastAsia="Calibri" w:hAnsi="Times New Roman" w:cs="Times New Roman"/>
            <w:sz w:val="24"/>
            <w:szCs w:val="24"/>
          </w:rPr>
          <w:t>частью 3 статьи 84</w:t>
        </w:r>
      </w:hyperlink>
      <w:r w:rsidRPr="00407771">
        <w:rPr>
          <w:rFonts w:ascii="Times New Roman" w:eastAsia="Calibri" w:hAnsi="Times New Roman" w:cs="Times New Roman"/>
          <w:sz w:val="24"/>
          <w:szCs w:val="24"/>
        </w:rPr>
        <w:t xml:space="preserve"> Федерального закона;</w:t>
      </w:r>
    </w:p>
    <w:p w:rsid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 xml:space="preserve">х) обеспечивает направление необходимых документов для заключения контракта с единственным поставщиком (подрядчиком, исполнителем) по результатам несостоявшихся процедур определения поставщика в установленных Федеральным законом случаях в соответствующие органы, определенные </w:t>
      </w:r>
      <w:hyperlink r:id="rId13" w:history="1">
        <w:r w:rsidR="00801C57" w:rsidRPr="00474F25">
          <w:rPr>
            <w:rFonts w:ascii="Times New Roman" w:eastAsia="Times New Roman" w:hAnsi="Times New Roman"/>
            <w:sz w:val="24"/>
            <w:szCs w:val="24"/>
            <w:lang w:eastAsia="ru-RU"/>
          </w:rPr>
          <w:t>пунктами 24 и 25</w:t>
        </w:r>
        <w:r w:rsidRPr="00407771">
          <w:rPr>
            <w:rFonts w:ascii="Times New Roman" w:eastAsia="Calibri" w:hAnsi="Times New Roman" w:cs="Times New Roman"/>
            <w:sz w:val="24"/>
            <w:szCs w:val="24"/>
          </w:rPr>
          <w:t xml:space="preserve"> части 1 статьи 93</w:t>
        </w:r>
      </w:hyperlink>
      <w:r w:rsidRPr="00407771">
        <w:rPr>
          <w:rFonts w:ascii="Times New Roman" w:eastAsia="Calibri" w:hAnsi="Times New Roman" w:cs="Times New Roman"/>
          <w:sz w:val="24"/>
          <w:szCs w:val="24"/>
        </w:rPr>
        <w:t xml:space="preserve"> Федерального закона;</w:t>
      </w:r>
    </w:p>
    <w:p w:rsidR="00801C57" w:rsidRPr="00407771" w:rsidRDefault="00801C57"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i/>
          <w:sz w:val="24"/>
          <w:szCs w:val="24"/>
        </w:rPr>
        <w:t>(подпункт «в</w:t>
      </w:r>
      <w:r w:rsidRPr="003D2DBE">
        <w:rPr>
          <w:rFonts w:ascii="Times New Roman" w:eastAsia="Calibri" w:hAnsi="Times New Roman" w:cs="Times New Roman"/>
          <w:i/>
          <w:sz w:val="24"/>
          <w:szCs w:val="24"/>
        </w:rPr>
        <w:t>» в редакции постановления администрации Кемс</w:t>
      </w:r>
      <w:r>
        <w:rPr>
          <w:rFonts w:ascii="Times New Roman" w:eastAsia="Calibri" w:hAnsi="Times New Roman" w:cs="Times New Roman"/>
          <w:i/>
          <w:sz w:val="24"/>
          <w:szCs w:val="24"/>
        </w:rPr>
        <w:t>кого муниципального района от 15.09.2020 № 789</w:t>
      </w:r>
      <w:r w:rsidRPr="003D2DBE">
        <w:rPr>
          <w:rFonts w:ascii="Times New Roman" w:eastAsia="Calibri" w:hAnsi="Times New Roman" w:cs="Times New Roman"/>
          <w:i/>
          <w:sz w:val="24"/>
          <w:szCs w:val="24"/>
        </w:rPr>
        <w:t>)</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ц) обосновывает в документально оформленном отчете невозможность или нецелесообразность использования иных способов определения поставщика (подрядчика, исполнителя), а также цену контракта и иные существенные условия контракта в случае осуществления закупки у единственного поставщика (подрядчика, исполнителя) для заключения контракта;</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ч) обеспечивает заключение контрактов;</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ш) организует включение в реестр недобросовестных поставщиков (подрядчиков, исполнителей) информации об участниках закупок, уклонившихся от заключения контрактов;</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3) при исполнении, изменении, расторжении контракта:</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а) 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б) организует оплату поставленного товара, выполненной работы (ее результатов), оказанной услуги, а также отдельных этапов исполнения контракта;</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в) взаимодействует с поставщиком (подрядчиком, исполнителем) при изменении, расторжении контракта, применяет меры ответственности,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совершает иные действия в случае нарушения поставщиком (подрядчиком, исполнителем) условий контракта;</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г) организует проведение экспертизы поставленного товара, выполненной работы, оказанной услуги, привлекает экспертов, экспертные организации;</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д) в случае необходимости обеспечивает создание приемочной комиссии не менее чем из пяти человек для приемки поставленного товара, выполненной работы или оказанной услуги, результатов отдельного этапа исполнения контракта;</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е) подготавливает документ о приемке результатов отдельного этапа исполнения контракта, а также поставленного товара, выполненной работы или оказанной услуги;</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ж) размещает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отчет, содержащий информацию об исполнении контракта, о соблюдении промежуточных и окончательных сроков исполнения контракта, 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 об изменении или о расторжении контракта в ходе его исполнения, информацию об изменении контракта или о расторжении контракта, за исключением сведений, составляющих государственную тайну;</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lastRenderedPageBreak/>
        <w:t>з) организует включение в реестр недобросовестных поставщиков (подрядчиков, исполнителей) информации о поставщике (подрядчике, исполнителе), с которым контракт был расторгнут по решению суда или в связи с односторонним отказом Заказчика от исполнения контракта;</w:t>
      </w:r>
    </w:p>
    <w:p w:rsid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и) составляет и размещает в единой информационной системе отчет об объеме закупок у субъектов малого предпринимательства, социально ориентирова</w:t>
      </w:r>
      <w:r w:rsidR="00801C57">
        <w:rPr>
          <w:rFonts w:ascii="Times New Roman" w:eastAsia="Calibri" w:hAnsi="Times New Roman" w:cs="Times New Roman"/>
          <w:sz w:val="24"/>
          <w:szCs w:val="24"/>
        </w:rPr>
        <w:t>нных некоммерческих организаций;</w:t>
      </w:r>
    </w:p>
    <w:p w:rsidR="00801C57" w:rsidRDefault="00801C57" w:rsidP="00407771">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 </w:t>
      </w:r>
      <w:r w:rsidRPr="00474F25">
        <w:rPr>
          <w:rFonts w:ascii="Times New Roman" w:eastAsia="Times New Roman" w:hAnsi="Times New Roman"/>
          <w:sz w:val="24"/>
          <w:szCs w:val="24"/>
          <w:lang w:eastAsia="ru-RU"/>
        </w:rPr>
        <w:t>организует включение в реестр контрактов, заключенных заказчиками, информации о контр</w:t>
      </w:r>
      <w:r>
        <w:rPr>
          <w:rFonts w:ascii="Times New Roman" w:eastAsia="Times New Roman" w:hAnsi="Times New Roman"/>
          <w:sz w:val="24"/>
          <w:szCs w:val="24"/>
          <w:lang w:eastAsia="ru-RU"/>
        </w:rPr>
        <w:t>актах, заключенных заказчиками.</w:t>
      </w:r>
    </w:p>
    <w:p w:rsidR="00801C57" w:rsidRPr="00407771" w:rsidRDefault="00801C57"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i/>
          <w:sz w:val="24"/>
          <w:szCs w:val="24"/>
        </w:rPr>
        <w:t>(подпункт «к</w:t>
      </w:r>
      <w:r w:rsidRPr="003D2DBE">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введен постановлением</w:t>
      </w:r>
      <w:r w:rsidRPr="003D2DBE">
        <w:rPr>
          <w:rFonts w:ascii="Times New Roman" w:eastAsia="Calibri" w:hAnsi="Times New Roman" w:cs="Times New Roman"/>
          <w:i/>
          <w:sz w:val="24"/>
          <w:szCs w:val="24"/>
        </w:rPr>
        <w:t xml:space="preserve"> администрации Кемс</w:t>
      </w:r>
      <w:r>
        <w:rPr>
          <w:rFonts w:ascii="Times New Roman" w:eastAsia="Calibri" w:hAnsi="Times New Roman" w:cs="Times New Roman"/>
          <w:i/>
          <w:sz w:val="24"/>
          <w:szCs w:val="24"/>
        </w:rPr>
        <w:t>кого муниципального района от 15.09.2020 № 789</w:t>
      </w:r>
      <w:r w:rsidRPr="003D2DBE">
        <w:rPr>
          <w:rFonts w:ascii="Times New Roman" w:eastAsia="Calibri" w:hAnsi="Times New Roman" w:cs="Times New Roman"/>
          <w:i/>
          <w:sz w:val="24"/>
          <w:szCs w:val="24"/>
        </w:rPr>
        <w:t>)</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bookmarkStart w:id="8" w:name="Par142"/>
      <w:bookmarkEnd w:id="8"/>
      <w:r w:rsidRPr="00407771">
        <w:rPr>
          <w:rFonts w:ascii="Times New Roman" w:eastAsia="Calibri" w:hAnsi="Times New Roman" w:cs="Times New Roman"/>
          <w:sz w:val="24"/>
          <w:szCs w:val="24"/>
        </w:rPr>
        <w:t xml:space="preserve">11. Контрактная служба осуществляет иные полномочия, предусмотренные Федеральным </w:t>
      </w:r>
      <w:hyperlink r:id="rId14" w:history="1">
        <w:r w:rsidRPr="00407771">
          <w:rPr>
            <w:rFonts w:ascii="Times New Roman" w:eastAsia="Calibri" w:hAnsi="Times New Roman" w:cs="Times New Roman"/>
            <w:sz w:val="24"/>
            <w:szCs w:val="24"/>
          </w:rPr>
          <w:t>законом</w:t>
        </w:r>
      </w:hyperlink>
      <w:r w:rsidRPr="00407771">
        <w:rPr>
          <w:rFonts w:ascii="Times New Roman" w:eastAsia="Calibri" w:hAnsi="Times New Roman" w:cs="Times New Roman"/>
          <w:sz w:val="24"/>
          <w:szCs w:val="24"/>
        </w:rPr>
        <w:t>, в том числе:</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1) 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муниципальных нужд;</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2) организует обязательное общественное обсуждение закупки товара, работы или услуги, по результатам которого в случае необходимости осуществляет подготовку изменений для внесения в планы закупок, планы-графики, документацию о закупках или обеспечивает отмену закупки;</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3) принимает участие в утверждении требований к закупаемым Заказчиком отдельным видам товаров, работ, услуг (в том числе предельным ценам товаров, работ, услуг) и (или) нормативным затратам на обеспечение функций Заказчика и размещает их в единой информационной системе;</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4) участвует в рассмотрении дел об обжаловании действий (бездействия) Заказчика, в том числе обжаловании результатов определения поставщиков (подрядчиков, исполнителей), и осуществляет подготовку материалов для осуществления претензионной работы;</w:t>
      </w:r>
    </w:p>
    <w:p w:rsid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5) р</w:t>
      </w:r>
      <w:r w:rsidR="00741776">
        <w:rPr>
          <w:rFonts w:ascii="Times New Roman" w:eastAsia="Calibri" w:hAnsi="Times New Roman" w:cs="Times New Roman"/>
          <w:sz w:val="24"/>
          <w:szCs w:val="24"/>
        </w:rPr>
        <w:t>азрабатывает проекты контрактов</w:t>
      </w:r>
      <w:r w:rsidRPr="00407771">
        <w:rPr>
          <w:rFonts w:ascii="Times New Roman" w:eastAsia="Calibri" w:hAnsi="Times New Roman" w:cs="Times New Roman"/>
          <w:sz w:val="24"/>
          <w:szCs w:val="24"/>
        </w:rPr>
        <w:t>;</w:t>
      </w:r>
    </w:p>
    <w:p w:rsidR="00741776" w:rsidRPr="00407771" w:rsidRDefault="00741776"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i/>
          <w:sz w:val="24"/>
          <w:szCs w:val="24"/>
        </w:rPr>
        <w:t>(подпункт 5</w:t>
      </w:r>
      <w:r w:rsidRPr="003D2DBE">
        <w:rPr>
          <w:rFonts w:ascii="Times New Roman" w:eastAsia="Calibri" w:hAnsi="Times New Roman" w:cs="Times New Roman"/>
          <w:i/>
          <w:sz w:val="24"/>
          <w:szCs w:val="24"/>
        </w:rPr>
        <w:t xml:space="preserve"> в редакции постановления администрации Кемс</w:t>
      </w:r>
      <w:r>
        <w:rPr>
          <w:rFonts w:ascii="Times New Roman" w:eastAsia="Calibri" w:hAnsi="Times New Roman" w:cs="Times New Roman"/>
          <w:i/>
          <w:sz w:val="24"/>
          <w:szCs w:val="24"/>
        </w:rPr>
        <w:t>кого муниципального района от 15.09.2020 № 789</w:t>
      </w:r>
      <w:r w:rsidRPr="003D2DBE">
        <w:rPr>
          <w:rFonts w:ascii="Times New Roman" w:eastAsia="Calibri" w:hAnsi="Times New Roman" w:cs="Times New Roman"/>
          <w:i/>
          <w:sz w:val="24"/>
          <w:szCs w:val="24"/>
        </w:rPr>
        <w:t>)</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 xml:space="preserve">6) осуществляет проверку банковских гарантий, поступивших в качестве обеспечения исполнения контрактов, на соответствие требованиям Федерального </w:t>
      </w:r>
      <w:hyperlink r:id="rId15" w:history="1">
        <w:r w:rsidRPr="00407771">
          <w:rPr>
            <w:rFonts w:ascii="Times New Roman" w:eastAsia="Calibri" w:hAnsi="Times New Roman" w:cs="Times New Roman"/>
            <w:sz w:val="24"/>
            <w:szCs w:val="24"/>
          </w:rPr>
          <w:t>закона</w:t>
        </w:r>
      </w:hyperlink>
      <w:r w:rsidRPr="00407771">
        <w:rPr>
          <w:rFonts w:ascii="Times New Roman" w:eastAsia="Calibri" w:hAnsi="Times New Roman" w:cs="Times New Roman"/>
          <w:sz w:val="24"/>
          <w:szCs w:val="24"/>
        </w:rPr>
        <w:t>;</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7) информирует в случае отказа Заказчика в принятии банковской гарантии об этом лицо, предоставившее банковскую гарантию, с указанием причин, послуживших основанием для отказа;</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 xml:space="preserve">8) организует осуществление уплаты денежных сумм по банковской гарантии в случаях, предусмотренных Федеральным </w:t>
      </w:r>
      <w:hyperlink r:id="rId16" w:history="1">
        <w:r w:rsidRPr="00407771">
          <w:rPr>
            <w:rFonts w:ascii="Times New Roman" w:eastAsia="Calibri" w:hAnsi="Times New Roman" w:cs="Times New Roman"/>
            <w:sz w:val="24"/>
            <w:szCs w:val="24"/>
          </w:rPr>
          <w:t>законом</w:t>
        </w:r>
      </w:hyperlink>
      <w:r w:rsidRPr="00407771">
        <w:rPr>
          <w:rFonts w:ascii="Times New Roman" w:eastAsia="Calibri" w:hAnsi="Times New Roman" w:cs="Times New Roman"/>
          <w:sz w:val="24"/>
          <w:szCs w:val="24"/>
        </w:rPr>
        <w:t>;</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9) организует возврат денежных средств, внесенных в качестве обеспечения исполнения заявок или обеспечения исполнения контрактов.</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 xml:space="preserve">12. В целях реализации функций и полномочий, указанных в </w:t>
      </w:r>
      <w:hyperlink w:anchor="Par83" w:history="1">
        <w:r w:rsidRPr="00407771">
          <w:rPr>
            <w:rFonts w:ascii="Times New Roman" w:eastAsia="Calibri" w:hAnsi="Times New Roman" w:cs="Times New Roman"/>
            <w:sz w:val="24"/>
            <w:szCs w:val="24"/>
          </w:rPr>
          <w:t>10</w:t>
        </w:r>
      </w:hyperlink>
      <w:r w:rsidRPr="00407771">
        <w:rPr>
          <w:rFonts w:ascii="Times New Roman" w:eastAsia="Calibri" w:hAnsi="Times New Roman" w:cs="Times New Roman"/>
          <w:sz w:val="24"/>
          <w:szCs w:val="24"/>
        </w:rPr>
        <w:t>, 11</w:t>
      </w:r>
      <w:r w:rsidRPr="00407771">
        <w:rPr>
          <w:rFonts w:ascii="Times New Roman" w:eastAsia="Calibri" w:hAnsi="Times New Roman" w:cs="Times New Roman"/>
          <w:color w:val="FF0000"/>
          <w:sz w:val="24"/>
          <w:szCs w:val="24"/>
        </w:rPr>
        <w:t xml:space="preserve"> </w:t>
      </w:r>
      <w:r w:rsidRPr="00407771">
        <w:rPr>
          <w:rFonts w:ascii="Times New Roman" w:eastAsia="Calibri" w:hAnsi="Times New Roman" w:cs="Times New Roman"/>
          <w:sz w:val="24"/>
          <w:szCs w:val="24"/>
        </w:rPr>
        <w:t xml:space="preserve">настоящего Положения, работники контрактной службы обязаны соблюдать обязательства и требования, установленные Федеральным </w:t>
      </w:r>
      <w:hyperlink r:id="rId17" w:history="1">
        <w:r w:rsidRPr="00407771">
          <w:rPr>
            <w:rFonts w:ascii="Times New Roman" w:eastAsia="Calibri" w:hAnsi="Times New Roman" w:cs="Times New Roman"/>
            <w:sz w:val="24"/>
            <w:szCs w:val="24"/>
          </w:rPr>
          <w:t>законом</w:t>
        </w:r>
      </w:hyperlink>
      <w:r w:rsidRPr="00407771">
        <w:rPr>
          <w:rFonts w:ascii="Times New Roman" w:eastAsia="Calibri" w:hAnsi="Times New Roman" w:cs="Times New Roman"/>
          <w:sz w:val="24"/>
          <w:szCs w:val="24"/>
        </w:rPr>
        <w:t>, в том числе:</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1) не допускать разглашения сведений, ставших им известными в ходе проведения процедур определения поставщика (подрядчика, исполнителя), кроме случаев, прямо предусмотренных законодательством Российской Федерации;</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2) не проводить переговоров с участниками закупок до выявления победителя определения поставщика (подрядчика, исполнителя), кроме случаев, прямо предусмотренных законодательством Российской Федерации;</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 xml:space="preserve">3) привлекать в случаях, в порядке и с учетом требований, предусмотренных </w:t>
      </w:r>
      <w:r w:rsidRPr="00407771">
        <w:rPr>
          <w:rFonts w:ascii="Times New Roman" w:eastAsia="Calibri" w:hAnsi="Times New Roman" w:cs="Times New Roman"/>
          <w:sz w:val="24"/>
          <w:szCs w:val="24"/>
        </w:rPr>
        <w:lastRenderedPageBreak/>
        <w:t xml:space="preserve">действующим законодательством Российской Федерации, в том числе Федеральным </w:t>
      </w:r>
      <w:hyperlink r:id="rId18" w:history="1">
        <w:r w:rsidRPr="00407771">
          <w:rPr>
            <w:rFonts w:ascii="Times New Roman" w:eastAsia="Calibri" w:hAnsi="Times New Roman" w:cs="Times New Roman"/>
            <w:sz w:val="24"/>
            <w:szCs w:val="24"/>
          </w:rPr>
          <w:t>законом</w:t>
        </w:r>
      </w:hyperlink>
      <w:r w:rsidRPr="00407771">
        <w:rPr>
          <w:rFonts w:ascii="Times New Roman" w:eastAsia="Calibri" w:hAnsi="Times New Roman" w:cs="Times New Roman"/>
          <w:sz w:val="24"/>
          <w:szCs w:val="24"/>
        </w:rPr>
        <w:t>, к своей работе экспертов, экспертные организации.</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 xml:space="preserve">13. При централизации закупок в соответствии со </w:t>
      </w:r>
      <w:hyperlink r:id="rId19" w:history="1">
        <w:r w:rsidRPr="00407771">
          <w:rPr>
            <w:rFonts w:ascii="Times New Roman" w:eastAsia="Calibri" w:hAnsi="Times New Roman" w:cs="Times New Roman"/>
            <w:sz w:val="24"/>
            <w:szCs w:val="24"/>
          </w:rPr>
          <w:t>статьей 26</w:t>
        </w:r>
      </w:hyperlink>
      <w:r w:rsidRPr="00407771">
        <w:rPr>
          <w:rFonts w:ascii="Times New Roman" w:eastAsia="Calibri" w:hAnsi="Times New Roman" w:cs="Times New Roman"/>
          <w:sz w:val="24"/>
          <w:szCs w:val="24"/>
        </w:rPr>
        <w:t xml:space="preserve"> Федерального закона контрактная служба осуществляет функции и полномочия, предусмотренные </w:t>
      </w:r>
      <w:hyperlink w:anchor="Par83" w:history="1">
        <w:r w:rsidRPr="00407771">
          <w:rPr>
            <w:rFonts w:ascii="Times New Roman" w:eastAsia="Calibri" w:hAnsi="Times New Roman" w:cs="Times New Roman"/>
            <w:sz w:val="24"/>
            <w:szCs w:val="24"/>
          </w:rPr>
          <w:t>пунктами 10</w:t>
        </w:r>
      </w:hyperlink>
      <w:r w:rsidRPr="00407771">
        <w:rPr>
          <w:rFonts w:ascii="Times New Roman" w:eastAsia="Calibri" w:hAnsi="Times New Roman" w:cs="Times New Roman"/>
          <w:sz w:val="24"/>
          <w:szCs w:val="24"/>
        </w:rPr>
        <w:t xml:space="preserve"> и </w:t>
      </w:r>
      <w:hyperlink w:anchor="Par142" w:history="1">
        <w:r w:rsidRPr="00407771">
          <w:rPr>
            <w:rFonts w:ascii="Times New Roman" w:eastAsia="Calibri" w:hAnsi="Times New Roman" w:cs="Times New Roman"/>
            <w:sz w:val="24"/>
            <w:szCs w:val="24"/>
          </w:rPr>
          <w:t>11</w:t>
        </w:r>
      </w:hyperlink>
      <w:r w:rsidRPr="00407771">
        <w:rPr>
          <w:rFonts w:ascii="Times New Roman" w:eastAsia="Calibri" w:hAnsi="Times New Roman" w:cs="Times New Roman"/>
          <w:sz w:val="24"/>
          <w:szCs w:val="24"/>
        </w:rPr>
        <w:t xml:space="preserve"> настоящего Положения и не переданные соответствующему уполномоченному органу, уполномоченному учреждению, которые осуществляют полномочия на определение поставщиков (подрядчиков, исполнителей).</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14. Руководитель контрактной службы:</w:t>
      </w:r>
    </w:p>
    <w:p w:rsidR="00407771" w:rsidRP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1) решает в соответствии с настоящим Положением вопросы в пределах компетенции контрактной службы;</w:t>
      </w:r>
    </w:p>
    <w:p w:rsidR="00407771" w:rsidRDefault="00407771"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 xml:space="preserve">2) осуществляет иные полномочия, предусмотренные Федеральным </w:t>
      </w:r>
      <w:hyperlink r:id="rId20" w:history="1">
        <w:r w:rsidRPr="00407771">
          <w:rPr>
            <w:rFonts w:ascii="Times New Roman" w:eastAsia="Calibri" w:hAnsi="Times New Roman" w:cs="Times New Roman"/>
            <w:sz w:val="24"/>
            <w:szCs w:val="24"/>
          </w:rPr>
          <w:t>законом</w:t>
        </w:r>
      </w:hyperlink>
      <w:r w:rsidR="00741776">
        <w:rPr>
          <w:rFonts w:ascii="Times New Roman" w:eastAsia="Calibri" w:hAnsi="Times New Roman" w:cs="Times New Roman"/>
          <w:sz w:val="24"/>
          <w:szCs w:val="24"/>
        </w:rPr>
        <w:t>;</w:t>
      </w:r>
    </w:p>
    <w:p w:rsidR="00741776" w:rsidRDefault="00741776" w:rsidP="00407771">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Calibri" w:hAnsi="Times New Roman" w:cs="Times New Roman"/>
          <w:sz w:val="24"/>
          <w:szCs w:val="24"/>
        </w:rPr>
        <w:t xml:space="preserve">3) </w:t>
      </w:r>
      <w:r w:rsidRPr="00E82489">
        <w:rPr>
          <w:rFonts w:ascii="Times New Roman" w:eastAsia="Times New Roman" w:hAnsi="Times New Roman"/>
          <w:sz w:val="24"/>
          <w:szCs w:val="24"/>
          <w:lang w:eastAsia="ru-RU"/>
        </w:rPr>
        <w:t xml:space="preserve">представляет на рассмотрение Заказчика предложения </w:t>
      </w:r>
      <w:r>
        <w:rPr>
          <w:rFonts w:ascii="Times New Roman" w:eastAsia="Times New Roman" w:hAnsi="Times New Roman"/>
          <w:sz w:val="24"/>
          <w:szCs w:val="24"/>
          <w:lang w:eastAsia="ru-RU"/>
        </w:rPr>
        <w:t>об изменении состава контрактной службы.</w:t>
      </w:r>
    </w:p>
    <w:p w:rsidR="00E84404" w:rsidRDefault="00E84404"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i/>
          <w:sz w:val="24"/>
          <w:szCs w:val="24"/>
        </w:rPr>
        <w:t>(подпункт 3</w:t>
      </w:r>
      <w:r w:rsidRPr="003D2DBE">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введен постановлением</w:t>
      </w:r>
      <w:r w:rsidRPr="003D2DBE">
        <w:rPr>
          <w:rFonts w:ascii="Times New Roman" w:eastAsia="Calibri" w:hAnsi="Times New Roman" w:cs="Times New Roman"/>
          <w:i/>
          <w:sz w:val="24"/>
          <w:szCs w:val="24"/>
        </w:rPr>
        <w:t xml:space="preserve"> администрации Кемс</w:t>
      </w:r>
      <w:r>
        <w:rPr>
          <w:rFonts w:ascii="Times New Roman" w:eastAsia="Calibri" w:hAnsi="Times New Roman" w:cs="Times New Roman"/>
          <w:i/>
          <w:sz w:val="24"/>
          <w:szCs w:val="24"/>
        </w:rPr>
        <w:t>кого муниципального района от 15.09.2020 № 789</w:t>
      </w:r>
      <w:r w:rsidRPr="003D2DBE">
        <w:rPr>
          <w:rFonts w:ascii="Times New Roman" w:eastAsia="Calibri" w:hAnsi="Times New Roman" w:cs="Times New Roman"/>
          <w:i/>
          <w:sz w:val="24"/>
          <w:szCs w:val="24"/>
        </w:rPr>
        <w:t>)</w:t>
      </w:r>
    </w:p>
    <w:p w:rsidR="00741776" w:rsidRPr="00407771" w:rsidRDefault="00741776" w:rsidP="0040777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407771" w:rsidRDefault="00407771" w:rsidP="00407771">
      <w:pPr>
        <w:widowControl w:val="0"/>
        <w:autoSpaceDE w:val="0"/>
        <w:autoSpaceDN w:val="0"/>
        <w:adjustRightInd w:val="0"/>
        <w:spacing w:after="0" w:line="240" w:lineRule="auto"/>
        <w:jc w:val="center"/>
        <w:outlineLvl w:val="1"/>
        <w:rPr>
          <w:rFonts w:ascii="Times New Roman" w:eastAsia="Calibri" w:hAnsi="Times New Roman" w:cs="Times New Roman"/>
          <w:sz w:val="24"/>
          <w:szCs w:val="24"/>
        </w:rPr>
      </w:pPr>
      <w:bookmarkStart w:id="9" w:name="Par162"/>
      <w:bookmarkEnd w:id="9"/>
      <w:r w:rsidRPr="00407771">
        <w:rPr>
          <w:rFonts w:ascii="Times New Roman" w:eastAsia="Calibri" w:hAnsi="Times New Roman" w:cs="Times New Roman"/>
          <w:sz w:val="24"/>
          <w:szCs w:val="24"/>
        </w:rPr>
        <w:t>III. Ответственность работников контрактной службы</w:t>
      </w:r>
    </w:p>
    <w:p w:rsidR="00741776" w:rsidRPr="00407771" w:rsidRDefault="00741776" w:rsidP="00407771">
      <w:pPr>
        <w:widowControl w:val="0"/>
        <w:autoSpaceDE w:val="0"/>
        <w:autoSpaceDN w:val="0"/>
        <w:adjustRightInd w:val="0"/>
        <w:spacing w:after="0" w:line="240" w:lineRule="auto"/>
        <w:jc w:val="center"/>
        <w:outlineLvl w:val="1"/>
        <w:rPr>
          <w:rFonts w:ascii="Times New Roman" w:eastAsia="Calibri" w:hAnsi="Times New Roman" w:cs="Times New Roman"/>
          <w:sz w:val="24"/>
          <w:szCs w:val="24"/>
        </w:rPr>
      </w:pPr>
    </w:p>
    <w:p w:rsidR="00F06E8D" w:rsidRPr="00840831" w:rsidRDefault="00407771" w:rsidP="0084083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407771">
        <w:rPr>
          <w:rFonts w:ascii="Times New Roman" w:eastAsia="Calibri" w:hAnsi="Times New Roman" w:cs="Times New Roman"/>
          <w:sz w:val="24"/>
          <w:szCs w:val="24"/>
        </w:rPr>
        <w:t xml:space="preserve">15. Любой участник закупки, а также осуществляющие общественный 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установленном Федеральным </w:t>
      </w:r>
      <w:hyperlink r:id="rId21" w:history="1">
        <w:r w:rsidRPr="00407771">
          <w:rPr>
            <w:rFonts w:ascii="Times New Roman" w:eastAsia="Calibri" w:hAnsi="Times New Roman" w:cs="Times New Roman"/>
            <w:sz w:val="24"/>
            <w:szCs w:val="24"/>
          </w:rPr>
          <w:t>законом</w:t>
        </w:r>
      </w:hyperlink>
      <w:r w:rsidRPr="00407771">
        <w:rPr>
          <w:rFonts w:ascii="Times New Roman" w:eastAsia="Calibri" w:hAnsi="Times New Roman" w:cs="Times New Roman"/>
          <w:sz w:val="24"/>
          <w:szCs w:val="24"/>
        </w:rPr>
        <w:t>, в контрольный орган в сфере закупок действия (бездействие) должностных лиц контрактной службы, если такие действия (бездействие) нарушают права и законные интересы участника закупки.</w:t>
      </w:r>
    </w:p>
    <w:sectPr w:rsidR="00F06E8D" w:rsidRPr="00840831" w:rsidSect="007100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722F4"/>
    <w:multiLevelType w:val="hybridMultilevel"/>
    <w:tmpl w:val="146A796C"/>
    <w:lvl w:ilvl="0" w:tplc="D17AAC28">
      <w:start w:val="1"/>
      <w:numFmt w:val="decimal"/>
      <w:lvlText w:val="%1."/>
      <w:lvlJc w:val="left"/>
      <w:pPr>
        <w:ind w:left="600" w:hanging="360"/>
      </w:pPr>
      <w:rPr>
        <w:rFonts w:cs="Times New Roman" w:hint="default"/>
      </w:rPr>
    </w:lvl>
    <w:lvl w:ilvl="1" w:tplc="04190019" w:tentative="1">
      <w:start w:val="1"/>
      <w:numFmt w:val="lowerLetter"/>
      <w:lvlText w:val="%2."/>
      <w:lvlJc w:val="left"/>
      <w:pPr>
        <w:ind w:left="1320" w:hanging="360"/>
      </w:pPr>
      <w:rPr>
        <w:rFonts w:cs="Times New Roman"/>
      </w:rPr>
    </w:lvl>
    <w:lvl w:ilvl="2" w:tplc="0419001B" w:tentative="1">
      <w:start w:val="1"/>
      <w:numFmt w:val="lowerRoman"/>
      <w:lvlText w:val="%3."/>
      <w:lvlJc w:val="right"/>
      <w:pPr>
        <w:ind w:left="2040" w:hanging="180"/>
      </w:pPr>
      <w:rPr>
        <w:rFonts w:cs="Times New Roman"/>
      </w:rPr>
    </w:lvl>
    <w:lvl w:ilvl="3" w:tplc="0419000F" w:tentative="1">
      <w:start w:val="1"/>
      <w:numFmt w:val="decimal"/>
      <w:lvlText w:val="%4."/>
      <w:lvlJc w:val="left"/>
      <w:pPr>
        <w:ind w:left="2760" w:hanging="360"/>
      </w:pPr>
      <w:rPr>
        <w:rFonts w:cs="Times New Roman"/>
      </w:rPr>
    </w:lvl>
    <w:lvl w:ilvl="4" w:tplc="04190019" w:tentative="1">
      <w:start w:val="1"/>
      <w:numFmt w:val="lowerLetter"/>
      <w:lvlText w:val="%5."/>
      <w:lvlJc w:val="left"/>
      <w:pPr>
        <w:ind w:left="3480" w:hanging="360"/>
      </w:pPr>
      <w:rPr>
        <w:rFonts w:cs="Times New Roman"/>
      </w:rPr>
    </w:lvl>
    <w:lvl w:ilvl="5" w:tplc="0419001B" w:tentative="1">
      <w:start w:val="1"/>
      <w:numFmt w:val="lowerRoman"/>
      <w:lvlText w:val="%6."/>
      <w:lvlJc w:val="right"/>
      <w:pPr>
        <w:ind w:left="4200" w:hanging="180"/>
      </w:pPr>
      <w:rPr>
        <w:rFonts w:cs="Times New Roman"/>
      </w:rPr>
    </w:lvl>
    <w:lvl w:ilvl="6" w:tplc="0419000F" w:tentative="1">
      <w:start w:val="1"/>
      <w:numFmt w:val="decimal"/>
      <w:lvlText w:val="%7."/>
      <w:lvlJc w:val="left"/>
      <w:pPr>
        <w:ind w:left="4920" w:hanging="360"/>
      </w:pPr>
      <w:rPr>
        <w:rFonts w:cs="Times New Roman"/>
      </w:rPr>
    </w:lvl>
    <w:lvl w:ilvl="7" w:tplc="04190019" w:tentative="1">
      <w:start w:val="1"/>
      <w:numFmt w:val="lowerLetter"/>
      <w:lvlText w:val="%8."/>
      <w:lvlJc w:val="left"/>
      <w:pPr>
        <w:ind w:left="5640" w:hanging="360"/>
      </w:pPr>
      <w:rPr>
        <w:rFonts w:cs="Times New Roman"/>
      </w:rPr>
    </w:lvl>
    <w:lvl w:ilvl="8" w:tplc="0419001B" w:tentative="1">
      <w:start w:val="1"/>
      <w:numFmt w:val="lowerRoman"/>
      <w:lvlText w:val="%9."/>
      <w:lvlJc w:val="right"/>
      <w:pPr>
        <w:ind w:left="6360" w:hanging="180"/>
      </w:pPr>
      <w:rPr>
        <w:rFonts w:cs="Times New Roman"/>
      </w:rPr>
    </w:lvl>
  </w:abstractNum>
  <w:abstractNum w:abstractNumId="1" w15:restartNumberingAfterBreak="0">
    <w:nsid w:val="1B8A401F"/>
    <w:multiLevelType w:val="hybridMultilevel"/>
    <w:tmpl w:val="36421204"/>
    <w:lvl w:ilvl="0" w:tplc="AFFE2A6E">
      <w:start w:val="1"/>
      <w:numFmt w:val="decimal"/>
      <w:lvlText w:val="%1."/>
      <w:lvlJc w:val="left"/>
      <w:pPr>
        <w:ind w:left="1998" w:hanging="12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5945A0C"/>
    <w:multiLevelType w:val="hybridMultilevel"/>
    <w:tmpl w:val="CA00F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F8C"/>
    <w:rsid w:val="000042A2"/>
    <w:rsid w:val="0000541D"/>
    <w:rsid w:val="00007D25"/>
    <w:rsid w:val="00011C6E"/>
    <w:rsid w:val="00015470"/>
    <w:rsid w:val="00015628"/>
    <w:rsid w:val="000177AC"/>
    <w:rsid w:val="00021540"/>
    <w:rsid w:val="00025C2A"/>
    <w:rsid w:val="00025EDC"/>
    <w:rsid w:val="00026987"/>
    <w:rsid w:val="00026FD7"/>
    <w:rsid w:val="00033194"/>
    <w:rsid w:val="00033CAA"/>
    <w:rsid w:val="000418D2"/>
    <w:rsid w:val="00041AC2"/>
    <w:rsid w:val="000478E1"/>
    <w:rsid w:val="000504FF"/>
    <w:rsid w:val="00055023"/>
    <w:rsid w:val="0005513F"/>
    <w:rsid w:val="00063293"/>
    <w:rsid w:val="00063D8E"/>
    <w:rsid w:val="0006612D"/>
    <w:rsid w:val="00072FA9"/>
    <w:rsid w:val="00073740"/>
    <w:rsid w:val="00074CBD"/>
    <w:rsid w:val="00076A31"/>
    <w:rsid w:val="000815D5"/>
    <w:rsid w:val="00087BC4"/>
    <w:rsid w:val="00090705"/>
    <w:rsid w:val="00093C81"/>
    <w:rsid w:val="00095AEE"/>
    <w:rsid w:val="00097BA1"/>
    <w:rsid w:val="000A5E81"/>
    <w:rsid w:val="000A7FA3"/>
    <w:rsid w:val="000B2214"/>
    <w:rsid w:val="000B3779"/>
    <w:rsid w:val="000B688B"/>
    <w:rsid w:val="000C0826"/>
    <w:rsid w:val="000C1B38"/>
    <w:rsid w:val="000C301F"/>
    <w:rsid w:val="000C5146"/>
    <w:rsid w:val="000C7501"/>
    <w:rsid w:val="000D56F9"/>
    <w:rsid w:val="000D6869"/>
    <w:rsid w:val="000E66F6"/>
    <w:rsid w:val="000E7D34"/>
    <w:rsid w:val="000F2514"/>
    <w:rsid w:val="000F30B7"/>
    <w:rsid w:val="00107770"/>
    <w:rsid w:val="0011476D"/>
    <w:rsid w:val="00116720"/>
    <w:rsid w:val="00117B39"/>
    <w:rsid w:val="001205D7"/>
    <w:rsid w:val="00121CD1"/>
    <w:rsid w:val="0012589D"/>
    <w:rsid w:val="00135DEB"/>
    <w:rsid w:val="00146772"/>
    <w:rsid w:val="00155F00"/>
    <w:rsid w:val="00157E99"/>
    <w:rsid w:val="00163F2A"/>
    <w:rsid w:val="001672AE"/>
    <w:rsid w:val="001708C5"/>
    <w:rsid w:val="001741CD"/>
    <w:rsid w:val="00177E76"/>
    <w:rsid w:val="00182AD6"/>
    <w:rsid w:val="0018747B"/>
    <w:rsid w:val="00195B03"/>
    <w:rsid w:val="001A0CA0"/>
    <w:rsid w:val="001A6B92"/>
    <w:rsid w:val="001B3A28"/>
    <w:rsid w:val="001B466B"/>
    <w:rsid w:val="001B4841"/>
    <w:rsid w:val="001B4AE1"/>
    <w:rsid w:val="001B4D73"/>
    <w:rsid w:val="001C1ECD"/>
    <w:rsid w:val="001C7FAA"/>
    <w:rsid w:val="001D3506"/>
    <w:rsid w:val="001D4179"/>
    <w:rsid w:val="001E06BD"/>
    <w:rsid w:val="001E23FC"/>
    <w:rsid w:val="001E3D84"/>
    <w:rsid w:val="001E6EE2"/>
    <w:rsid w:val="00206E51"/>
    <w:rsid w:val="00220B0D"/>
    <w:rsid w:val="00225E59"/>
    <w:rsid w:val="00230931"/>
    <w:rsid w:val="002323FE"/>
    <w:rsid w:val="00240F04"/>
    <w:rsid w:val="00250686"/>
    <w:rsid w:val="00255EE8"/>
    <w:rsid w:val="0025709C"/>
    <w:rsid w:val="0027020E"/>
    <w:rsid w:val="0027381D"/>
    <w:rsid w:val="0027560E"/>
    <w:rsid w:val="002846EE"/>
    <w:rsid w:val="00287536"/>
    <w:rsid w:val="00290536"/>
    <w:rsid w:val="0029117C"/>
    <w:rsid w:val="00294C13"/>
    <w:rsid w:val="002A3863"/>
    <w:rsid w:val="002A6413"/>
    <w:rsid w:val="002A66BE"/>
    <w:rsid w:val="002A6919"/>
    <w:rsid w:val="002B6493"/>
    <w:rsid w:val="002C315F"/>
    <w:rsid w:val="002C3462"/>
    <w:rsid w:val="002C62C2"/>
    <w:rsid w:val="002C65DA"/>
    <w:rsid w:val="002D5C5D"/>
    <w:rsid w:val="002D7B32"/>
    <w:rsid w:val="002E2DDE"/>
    <w:rsid w:val="002E4682"/>
    <w:rsid w:val="002F58AE"/>
    <w:rsid w:val="00307E7C"/>
    <w:rsid w:val="00307F01"/>
    <w:rsid w:val="00315D40"/>
    <w:rsid w:val="00320C4A"/>
    <w:rsid w:val="00322F75"/>
    <w:rsid w:val="00335BE8"/>
    <w:rsid w:val="0033712C"/>
    <w:rsid w:val="003439AF"/>
    <w:rsid w:val="003446FB"/>
    <w:rsid w:val="00345506"/>
    <w:rsid w:val="00353117"/>
    <w:rsid w:val="00353463"/>
    <w:rsid w:val="00353B72"/>
    <w:rsid w:val="003543DD"/>
    <w:rsid w:val="00354C9E"/>
    <w:rsid w:val="00357B54"/>
    <w:rsid w:val="00362DAA"/>
    <w:rsid w:val="003634A0"/>
    <w:rsid w:val="003713C5"/>
    <w:rsid w:val="003732AC"/>
    <w:rsid w:val="00374209"/>
    <w:rsid w:val="00374513"/>
    <w:rsid w:val="0038108A"/>
    <w:rsid w:val="00390D6E"/>
    <w:rsid w:val="003942BA"/>
    <w:rsid w:val="00397317"/>
    <w:rsid w:val="003A0B90"/>
    <w:rsid w:val="003A5BD3"/>
    <w:rsid w:val="003B15B3"/>
    <w:rsid w:val="003B1E35"/>
    <w:rsid w:val="003B51A9"/>
    <w:rsid w:val="003B79DE"/>
    <w:rsid w:val="003C6E9F"/>
    <w:rsid w:val="003D1F67"/>
    <w:rsid w:val="003D2DBE"/>
    <w:rsid w:val="003E1377"/>
    <w:rsid w:val="003E2EB6"/>
    <w:rsid w:val="003E2F81"/>
    <w:rsid w:val="003E4D46"/>
    <w:rsid w:val="003F103B"/>
    <w:rsid w:val="003F1D48"/>
    <w:rsid w:val="003F477E"/>
    <w:rsid w:val="003F6347"/>
    <w:rsid w:val="003F69A2"/>
    <w:rsid w:val="003F6C00"/>
    <w:rsid w:val="00400F36"/>
    <w:rsid w:val="0040429A"/>
    <w:rsid w:val="00406474"/>
    <w:rsid w:val="00407771"/>
    <w:rsid w:val="004105F6"/>
    <w:rsid w:val="00410F59"/>
    <w:rsid w:val="00411CDA"/>
    <w:rsid w:val="00411E20"/>
    <w:rsid w:val="00414D34"/>
    <w:rsid w:val="00423CCA"/>
    <w:rsid w:val="004434B3"/>
    <w:rsid w:val="00456898"/>
    <w:rsid w:val="004631D2"/>
    <w:rsid w:val="004634E2"/>
    <w:rsid w:val="00470284"/>
    <w:rsid w:val="00474E2C"/>
    <w:rsid w:val="00475AFC"/>
    <w:rsid w:val="004775CE"/>
    <w:rsid w:val="0048095E"/>
    <w:rsid w:val="00482A39"/>
    <w:rsid w:val="00482C04"/>
    <w:rsid w:val="00490E08"/>
    <w:rsid w:val="004956C2"/>
    <w:rsid w:val="004A536C"/>
    <w:rsid w:val="004B279D"/>
    <w:rsid w:val="004B6D1F"/>
    <w:rsid w:val="004C0EBB"/>
    <w:rsid w:val="004C16CC"/>
    <w:rsid w:val="004C4910"/>
    <w:rsid w:val="004C6277"/>
    <w:rsid w:val="004D36AD"/>
    <w:rsid w:val="004D4EF4"/>
    <w:rsid w:val="004E11FE"/>
    <w:rsid w:val="004E1CB1"/>
    <w:rsid w:val="004E7E3B"/>
    <w:rsid w:val="004F0E79"/>
    <w:rsid w:val="00500BAA"/>
    <w:rsid w:val="00501710"/>
    <w:rsid w:val="005110BE"/>
    <w:rsid w:val="00515F10"/>
    <w:rsid w:val="00517697"/>
    <w:rsid w:val="00523D25"/>
    <w:rsid w:val="00525153"/>
    <w:rsid w:val="00525935"/>
    <w:rsid w:val="00531658"/>
    <w:rsid w:val="00532345"/>
    <w:rsid w:val="00533A5D"/>
    <w:rsid w:val="005377F1"/>
    <w:rsid w:val="00537E4A"/>
    <w:rsid w:val="0054218F"/>
    <w:rsid w:val="00545926"/>
    <w:rsid w:val="00552575"/>
    <w:rsid w:val="00557952"/>
    <w:rsid w:val="0056275B"/>
    <w:rsid w:val="00563358"/>
    <w:rsid w:val="00567550"/>
    <w:rsid w:val="00570354"/>
    <w:rsid w:val="00575904"/>
    <w:rsid w:val="00580F8A"/>
    <w:rsid w:val="0058191E"/>
    <w:rsid w:val="0058253F"/>
    <w:rsid w:val="00585856"/>
    <w:rsid w:val="005929CF"/>
    <w:rsid w:val="00592A25"/>
    <w:rsid w:val="00594AC9"/>
    <w:rsid w:val="00597E10"/>
    <w:rsid w:val="005A2F6F"/>
    <w:rsid w:val="005A3BB8"/>
    <w:rsid w:val="005B683C"/>
    <w:rsid w:val="005C1365"/>
    <w:rsid w:val="005C1BA4"/>
    <w:rsid w:val="005C36CE"/>
    <w:rsid w:val="005C7F62"/>
    <w:rsid w:val="005D0002"/>
    <w:rsid w:val="005D0B1F"/>
    <w:rsid w:val="005D5F04"/>
    <w:rsid w:val="005D6CD7"/>
    <w:rsid w:val="005E04EE"/>
    <w:rsid w:val="005E1716"/>
    <w:rsid w:val="005E5706"/>
    <w:rsid w:val="005E6E51"/>
    <w:rsid w:val="005F17E3"/>
    <w:rsid w:val="005F17EB"/>
    <w:rsid w:val="005F48FB"/>
    <w:rsid w:val="005F4A22"/>
    <w:rsid w:val="005F4E24"/>
    <w:rsid w:val="00602D92"/>
    <w:rsid w:val="006040C1"/>
    <w:rsid w:val="00604B72"/>
    <w:rsid w:val="00607834"/>
    <w:rsid w:val="00610720"/>
    <w:rsid w:val="006120DB"/>
    <w:rsid w:val="0062478D"/>
    <w:rsid w:val="00632B58"/>
    <w:rsid w:val="006342F3"/>
    <w:rsid w:val="00636778"/>
    <w:rsid w:val="00636D80"/>
    <w:rsid w:val="00643896"/>
    <w:rsid w:val="00643EC4"/>
    <w:rsid w:val="00646309"/>
    <w:rsid w:val="006508A3"/>
    <w:rsid w:val="00656E0A"/>
    <w:rsid w:val="00657544"/>
    <w:rsid w:val="00661C5D"/>
    <w:rsid w:val="00664880"/>
    <w:rsid w:val="00670DDB"/>
    <w:rsid w:val="00671A23"/>
    <w:rsid w:val="00673552"/>
    <w:rsid w:val="006744FD"/>
    <w:rsid w:val="00675107"/>
    <w:rsid w:val="00677E22"/>
    <w:rsid w:val="00684432"/>
    <w:rsid w:val="006918E9"/>
    <w:rsid w:val="00691A1A"/>
    <w:rsid w:val="00695F24"/>
    <w:rsid w:val="00696EB0"/>
    <w:rsid w:val="006A00B4"/>
    <w:rsid w:val="006A1E7A"/>
    <w:rsid w:val="006A3F54"/>
    <w:rsid w:val="006A5A11"/>
    <w:rsid w:val="006B0E55"/>
    <w:rsid w:val="006B4D57"/>
    <w:rsid w:val="006B5731"/>
    <w:rsid w:val="006B6E43"/>
    <w:rsid w:val="006C1643"/>
    <w:rsid w:val="006C2EE0"/>
    <w:rsid w:val="006C3853"/>
    <w:rsid w:val="006C3C9E"/>
    <w:rsid w:val="006C5F6A"/>
    <w:rsid w:val="006C6E62"/>
    <w:rsid w:val="006D1561"/>
    <w:rsid w:val="006D4AF5"/>
    <w:rsid w:val="006D54AF"/>
    <w:rsid w:val="006D565D"/>
    <w:rsid w:val="006D5796"/>
    <w:rsid w:val="006D72FE"/>
    <w:rsid w:val="006E47B5"/>
    <w:rsid w:val="006F1EBB"/>
    <w:rsid w:val="006F64C2"/>
    <w:rsid w:val="006F763E"/>
    <w:rsid w:val="00703CA2"/>
    <w:rsid w:val="0071005A"/>
    <w:rsid w:val="00710832"/>
    <w:rsid w:val="00715FDC"/>
    <w:rsid w:val="00725F8C"/>
    <w:rsid w:val="00730960"/>
    <w:rsid w:val="00730F85"/>
    <w:rsid w:val="00731908"/>
    <w:rsid w:val="00740309"/>
    <w:rsid w:val="00741776"/>
    <w:rsid w:val="00744696"/>
    <w:rsid w:val="00744DE8"/>
    <w:rsid w:val="007450FE"/>
    <w:rsid w:val="007530F6"/>
    <w:rsid w:val="00755000"/>
    <w:rsid w:val="00765009"/>
    <w:rsid w:val="00767FBF"/>
    <w:rsid w:val="00770F3F"/>
    <w:rsid w:val="00783C96"/>
    <w:rsid w:val="00786AC6"/>
    <w:rsid w:val="00787680"/>
    <w:rsid w:val="007A021B"/>
    <w:rsid w:val="007A085B"/>
    <w:rsid w:val="007A7028"/>
    <w:rsid w:val="007B7673"/>
    <w:rsid w:val="007D2798"/>
    <w:rsid w:val="007D3FA3"/>
    <w:rsid w:val="007D6EE7"/>
    <w:rsid w:val="007D796D"/>
    <w:rsid w:val="007E5452"/>
    <w:rsid w:val="007E5777"/>
    <w:rsid w:val="007E6A2B"/>
    <w:rsid w:val="007F0575"/>
    <w:rsid w:val="007F36C9"/>
    <w:rsid w:val="007F4BDD"/>
    <w:rsid w:val="007F4DEA"/>
    <w:rsid w:val="00800D23"/>
    <w:rsid w:val="00801C57"/>
    <w:rsid w:val="0080220E"/>
    <w:rsid w:val="008059EC"/>
    <w:rsid w:val="008071EA"/>
    <w:rsid w:val="008122FD"/>
    <w:rsid w:val="00816192"/>
    <w:rsid w:val="00820E66"/>
    <w:rsid w:val="008217A4"/>
    <w:rsid w:val="00821F3C"/>
    <w:rsid w:val="0082307F"/>
    <w:rsid w:val="00833AC8"/>
    <w:rsid w:val="00840831"/>
    <w:rsid w:val="00841EF7"/>
    <w:rsid w:val="008428C8"/>
    <w:rsid w:val="00845030"/>
    <w:rsid w:val="00857BAC"/>
    <w:rsid w:val="00863B9F"/>
    <w:rsid w:val="00863BB7"/>
    <w:rsid w:val="008662E2"/>
    <w:rsid w:val="008663BD"/>
    <w:rsid w:val="008708EC"/>
    <w:rsid w:val="00871E7C"/>
    <w:rsid w:val="00872475"/>
    <w:rsid w:val="00873419"/>
    <w:rsid w:val="00883D4C"/>
    <w:rsid w:val="00884BDA"/>
    <w:rsid w:val="00886A59"/>
    <w:rsid w:val="0089032F"/>
    <w:rsid w:val="00890663"/>
    <w:rsid w:val="00892FC5"/>
    <w:rsid w:val="008946BA"/>
    <w:rsid w:val="00894F2B"/>
    <w:rsid w:val="008A5C56"/>
    <w:rsid w:val="008C4D7E"/>
    <w:rsid w:val="008D07A1"/>
    <w:rsid w:val="008D11AC"/>
    <w:rsid w:val="008D2017"/>
    <w:rsid w:val="008D473C"/>
    <w:rsid w:val="008D7271"/>
    <w:rsid w:val="008E7EFC"/>
    <w:rsid w:val="008F0772"/>
    <w:rsid w:val="008F3717"/>
    <w:rsid w:val="008F43FE"/>
    <w:rsid w:val="00901546"/>
    <w:rsid w:val="009112D9"/>
    <w:rsid w:val="009136FC"/>
    <w:rsid w:val="00916E84"/>
    <w:rsid w:val="00916ED2"/>
    <w:rsid w:val="0092566F"/>
    <w:rsid w:val="00930B62"/>
    <w:rsid w:val="009401E7"/>
    <w:rsid w:val="00955087"/>
    <w:rsid w:val="009553EF"/>
    <w:rsid w:val="00960C31"/>
    <w:rsid w:val="00960D61"/>
    <w:rsid w:val="00961BA2"/>
    <w:rsid w:val="0096217A"/>
    <w:rsid w:val="00963F34"/>
    <w:rsid w:val="009648F5"/>
    <w:rsid w:val="009731C8"/>
    <w:rsid w:val="00980213"/>
    <w:rsid w:val="00981E7B"/>
    <w:rsid w:val="00983859"/>
    <w:rsid w:val="0099066C"/>
    <w:rsid w:val="009908F8"/>
    <w:rsid w:val="00992EC4"/>
    <w:rsid w:val="00993D93"/>
    <w:rsid w:val="009A0739"/>
    <w:rsid w:val="009A30F0"/>
    <w:rsid w:val="009A346A"/>
    <w:rsid w:val="009A3993"/>
    <w:rsid w:val="009A42CA"/>
    <w:rsid w:val="009B03E6"/>
    <w:rsid w:val="009B2098"/>
    <w:rsid w:val="009B3A6D"/>
    <w:rsid w:val="009B63B2"/>
    <w:rsid w:val="009B73E9"/>
    <w:rsid w:val="009C0970"/>
    <w:rsid w:val="009C4CA0"/>
    <w:rsid w:val="009D0CD2"/>
    <w:rsid w:val="009D13C4"/>
    <w:rsid w:val="009D6375"/>
    <w:rsid w:val="009D7C19"/>
    <w:rsid w:val="009E1B16"/>
    <w:rsid w:val="009E1E48"/>
    <w:rsid w:val="009E2CD3"/>
    <w:rsid w:val="009E3728"/>
    <w:rsid w:val="009F1C42"/>
    <w:rsid w:val="009F25C4"/>
    <w:rsid w:val="009F265C"/>
    <w:rsid w:val="009F3B6C"/>
    <w:rsid w:val="00A0108F"/>
    <w:rsid w:val="00A0169D"/>
    <w:rsid w:val="00A02AF4"/>
    <w:rsid w:val="00A04E89"/>
    <w:rsid w:val="00A055AF"/>
    <w:rsid w:val="00A077B4"/>
    <w:rsid w:val="00A11678"/>
    <w:rsid w:val="00A12556"/>
    <w:rsid w:val="00A16B03"/>
    <w:rsid w:val="00A26698"/>
    <w:rsid w:val="00A26B55"/>
    <w:rsid w:val="00A27824"/>
    <w:rsid w:val="00A42104"/>
    <w:rsid w:val="00A47991"/>
    <w:rsid w:val="00A5078F"/>
    <w:rsid w:val="00A51903"/>
    <w:rsid w:val="00A606A5"/>
    <w:rsid w:val="00A6178F"/>
    <w:rsid w:val="00A635B6"/>
    <w:rsid w:val="00A653FE"/>
    <w:rsid w:val="00A65BED"/>
    <w:rsid w:val="00A70EBD"/>
    <w:rsid w:val="00A71BFA"/>
    <w:rsid w:val="00A74F4B"/>
    <w:rsid w:val="00A769D1"/>
    <w:rsid w:val="00A76BC7"/>
    <w:rsid w:val="00A776FB"/>
    <w:rsid w:val="00A82562"/>
    <w:rsid w:val="00A93EE4"/>
    <w:rsid w:val="00A951D7"/>
    <w:rsid w:val="00AA08D5"/>
    <w:rsid w:val="00AA0A41"/>
    <w:rsid w:val="00AA0EEE"/>
    <w:rsid w:val="00AA1A4E"/>
    <w:rsid w:val="00AA2E79"/>
    <w:rsid w:val="00AB3214"/>
    <w:rsid w:val="00AC388D"/>
    <w:rsid w:val="00AD021C"/>
    <w:rsid w:val="00AD09D1"/>
    <w:rsid w:val="00AD4DA2"/>
    <w:rsid w:val="00AE074E"/>
    <w:rsid w:val="00AE33A6"/>
    <w:rsid w:val="00AE43B7"/>
    <w:rsid w:val="00AE734D"/>
    <w:rsid w:val="00AE75AA"/>
    <w:rsid w:val="00AE7666"/>
    <w:rsid w:val="00AF1BA5"/>
    <w:rsid w:val="00AF33DF"/>
    <w:rsid w:val="00AF3BF8"/>
    <w:rsid w:val="00B013DF"/>
    <w:rsid w:val="00B02D60"/>
    <w:rsid w:val="00B03779"/>
    <w:rsid w:val="00B04FBB"/>
    <w:rsid w:val="00B071C9"/>
    <w:rsid w:val="00B16032"/>
    <w:rsid w:val="00B17CAF"/>
    <w:rsid w:val="00B20A7E"/>
    <w:rsid w:val="00B20C60"/>
    <w:rsid w:val="00B214B5"/>
    <w:rsid w:val="00B312EF"/>
    <w:rsid w:val="00B324DE"/>
    <w:rsid w:val="00B44CAE"/>
    <w:rsid w:val="00B46422"/>
    <w:rsid w:val="00B5127C"/>
    <w:rsid w:val="00B512EE"/>
    <w:rsid w:val="00B57FB0"/>
    <w:rsid w:val="00B641A2"/>
    <w:rsid w:val="00B64E55"/>
    <w:rsid w:val="00B70F1D"/>
    <w:rsid w:val="00B719A8"/>
    <w:rsid w:val="00B72DA9"/>
    <w:rsid w:val="00B75A71"/>
    <w:rsid w:val="00B75AFF"/>
    <w:rsid w:val="00B76232"/>
    <w:rsid w:val="00B80CEC"/>
    <w:rsid w:val="00B8576B"/>
    <w:rsid w:val="00B86A31"/>
    <w:rsid w:val="00B90EB6"/>
    <w:rsid w:val="00B956EA"/>
    <w:rsid w:val="00BA1677"/>
    <w:rsid w:val="00BA1DA2"/>
    <w:rsid w:val="00BA461E"/>
    <w:rsid w:val="00BA5834"/>
    <w:rsid w:val="00BB1983"/>
    <w:rsid w:val="00BB2086"/>
    <w:rsid w:val="00BB2472"/>
    <w:rsid w:val="00BB79D3"/>
    <w:rsid w:val="00BC174F"/>
    <w:rsid w:val="00BC3642"/>
    <w:rsid w:val="00BC5A57"/>
    <w:rsid w:val="00BC63F7"/>
    <w:rsid w:val="00BC674B"/>
    <w:rsid w:val="00BC6E35"/>
    <w:rsid w:val="00BD47D1"/>
    <w:rsid w:val="00BE0E34"/>
    <w:rsid w:val="00BE4E75"/>
    <w:rsid w:val="00BF1C13"/>
    <w:rsid w:val="00BF3FB4"/>
    <w:rsid w:val="00BF4E17"/>
    <w:rsid w:val="00BF60AF"/>
    <w:rsid w:val="00BF6513"/>
    <w:rsid w:val="00BF6AB8"/>
    <w:rsid w:val="00BF7AB9"/>
    <w:rsid w:val="00C01C80"/>
    <w:rsid w:val="00C068AE"/>
    <w:rsid w:val="00C06E7D"/>
    <w:rsid w:val="00C07711"/>
    <w:rsid w:val="00C1071F"/>
    <w:rsid w:val="00C10EAF"/>
    <w:rsid w:val="00C20C2A"/>
    <w:rsid w:val="00C21878"/>
    <w:rsid w:val="00C3156B"/>
    <w:rsid w:val="00C3392A"/>
    <w:rsid w:val="00C35338"/>
    <w:rsid w:val="00C37195"/>
    <w:rsid w:val="00C421BC"/>
    <w:rsid w:val="00C43239"/>
    <w:rsid w:val="00C4340F"/>
    <w:rsid w:val="00C4408D"/>
    <w:rsid w:val="00C4575B"/>
    <w:rsid w:val="00C50137"/>
    <w:rsid w:val="00C501C0"/>
    <w:rsid w:val="00C52A70"/>
    <w:rsid w:val="00C55059"/>
    <w:rsid w:val="00C55D69"/>
    <w:rsid w:val="00C570EF"/>
    <w:rsid w:val="00C6136F"/>
    <w:rsid w:val="00C66514"/>
    <w:rsid w:val="00C6694B"/>
    <w:rsid w:val="00C73289"/>
    <w:rsid w:val="00C74120"/>
    <w:rsid w:val="00C83464"/>
    <w:rsid w:val="00C8365C"/>
    <w:rsid w:val="00C86EEA"/>
    <w:rsid w:val="00C91911"/>
    <w:rsid w:val="00C95599"/>
    <w:rsid w:val="00C96D0C"/>
    <w:rsid w:val="00CA3102"/>
    <w:rsid w:val="00CA31D4"/>
    <w:rsid w:val="00CA4FB2"/>
    <w:rsid w:val="00CA5592"/>
    <w:rsid w:val="00CA6E00"/>
    <w:rsid w:val="00CC2071"/>
    <w:rsid w:val="00CC22AA"/>
    <w:rsid w:val="00CC5795"/>
    <w:rsid w:val="00CD0B07"/>
    <w:rsid w:val="00CD0EB7"/>
    <w:rsid w:val="00CD2D30"/>
    <w:rsid w:val="00CD7738"/>
    <w:rsid w:val="00CE1FE6"/>
    <w:rsid w:val="00CE24B8"/>
    <w:rsid w:val="00CE4213"/>
    <w:rsid w:val="00CF11D5"/>
    <w:rsid w:val="00CF30F8"/>
    <w:rsid w:val="00CF4573"/>
    <w:rsid w:val="00CF6665"/>
    <w:rsid w:val="00CF6FCB"/>
    <w:rsid w:val="00D01BAC"/>
    <w:rsid w:val="00D06501"/>
    <w:rsid w:val="00D107AC"/>
    <w:rsid w:val="00D12958"/>
    <w:rsid w:val="00D21912"/>
    <w:rsid w:val="00D22767"/>
    <w:rsid w:val="00D247E8"/>
    <w:rsid w:val="00D271FF"/>
    <w:rsid w:val="00D36490"/>
    <w:rsid w:val="00D40225"/>
    <w:rsid w:val="00D43C23"/>
    <w:rsid w:val="00D43D38"/>
    <w:rsid w:val="00D52FAF"/>
    <w:rsid w:val="00D57EF0"/>
    <w:rsid w:val="00D61A95"/>
    <w:rsid w:val="00D630D0"/>
    <w:rsid w:val="00D72C31"/>
    <w:rsid w:val="00D80B67"/>
    <w:rsid w:val="00D878E2"/>
    <w:rsid w:val="00D90337"/>
    <w:rsid w:val="00D90A5B"/>
    <w:rsid w:val="00D95B8F"/>
    <w:rsid w:val="00DA555A"/>
    <w:rsid w:val="00DB0C90"/>
    <w:rsid w:val="00DB232D"/>
    <w:rsid w:val="00DB575D"/>
    <w:rsid w:val="00DC1716"/>
    <w:rsid w:val="00DC1FA9"/>
    <w:rsid w:val="00DC5E37"/>
    <w:rsid w:val="00DC71E6"/>
    <w:rsid w:val="00DD325A"/>
    <w:rsid w:val="00DD6B78"/>
    <w:rsid w:val="00DE0433"/>
    <w:rsid w:val="00DF1131"/>
    <w:rsid w:val="00DF3246"/>
    <w:rsid w:val="00DF559A"/>
    <w:rsid w:val="00E00025"/>
    <w:rsid w:val="00E00A7C"/>
    <w:rsid w:val="00E055EA"/>
    <w:rsid w:val="00E06781"/>
    <w:rsid w:val="00E06F95"/>
    <w:rsid w:val="00E17564"/>
    <w:rsid w:val="00E20BCC"/>
    <w:rsid w:val="00E23DBA"/>
    <w:rsid w:val="00E25DA2"/>
    <w:rsid w:val="00E30CBE"/>
    <w:rsid w:val="00E338DE"/>
    <w:rsid w:val="00E342DB"/>
    <w:rsid w:val="00E36D5F"/>
    <w:rsid w:val="00E41598"/>
    <w:rsid w:val="00E4190C"/>
    <w:rsid w:val="00E41B66"/>
    <w:rsid w:val="00E43DBF"/>
    <w:rsid w:val="00E44D89"/>
    <w:rsid w:val="00E46E01"/>
    <w:rsid w:val="00E54386"/>
    <w:rsid w:val="00E62A90"/>
    <w:rsid w:val="00E632F4"/>
    <w:rsid w:val="00E64DF7"/>
    <w:rsid w:val="00E64F4D"/>
    <w:rsid w:val="00E73385"/>
    <w:rsid w:val="00E77E6E"/>
    <w:rsid w:val="00E826E0"/>
    <w:rsid w:val="00E8398D"/>
    <w:rsid w:val="00E83F96"/>
    <w:rsid w:val="00E84404"/>
    <w:rsid w:val="00E920D4"/>
    <w:rsid w:val="00E96D89"/>
    <w:rsid w:val="00E96FED"/>
    <w:rsid w:val="00E9736B"/>
    <w:rsid w:val="00EA2899"/>
    <w:rsid w:val="00EA401E"/>
    <w:rsid w:val="00EB0127"/>
    <w:rsid w:val="00EB09F4"/>
    <w:rsid w:val="00EB0EF3"/>
    <w:rsid w:val="00EB38F2"/>
    <w:rsid w:val="00EB6BBE"/>
    <w:rsid w:val="00EB76F7"/>
    <w:rsid w:val="00EC2B41"/>
    <w:rsid w:val="00EC46A2"/>
    <w:rsid w:val="00EC5D61"/>
    <w:rsid w:val="00ED0EEB"/>
    <w:rsid w:val="00ED2ED2"/>
    <w:rsid w:val="00ED3B1A"/>
    <w:rsid w:val="00ED4F7C"/>
    <w:rsid w:val="00ED72BC"/>
    <w:rsid w:val="00EE03A3"/>
    <w:rsid w:val="00EE2CC8"/>
    <w:rsid w:val="00EF198A"/>
    <w:rsid w:val="00EF5460"/>
    <w:rsid w:val="00EF5C37"/>
    <w:rsid w:val="00EF6A23"/>
    <w:rsid w:val="00F06E8D"/>
    <w:rsid w:val="00F13A48"/>
    <w:rsid w:val="00F17D18"/>
    <w:rsid w:val="00F2211A"/>
    <w:rsid w:val="00F2219E"/>
    <w:rsid w:val="00F247D9"/>
    <w:rsid w:val="00F312AF"/>
    <w:rsid w:val="00F3294F"/>
    <w:rsid w:val="00F36265"/>
    <w:rsid w:val="00F37616"/>
    <w:rsid w:val="00F454FA"/>
    <w:rsid w:val="00F4696E"/>
    <w:rsid w:val="00F47854"/>
    <w:rsid w:val="00F527E4"/>
    <w:rsid w:val="00F54019"/>
    <w:rsid w:val="00F5595C"/>
    <w:rsid w:val="00F64426"/>
    <w:rsid w:val="00F80AFB"/>
    <w:rsid w:val="00F82654"/>
    <w:rsid w:val="00F87621"/>
    <w:rsid w:val="00F95486"/>
    <w:rsid w:val="00FA0231"/>
    <w:rsid w:val="00FA4D0E"/>
    <w:rsid w:val="00FA77B4"/>
    <w:rsid w:val="00FB1348"/>
    <w:rsid w:val="00FB486C"/>
    <w:rsid w:val="00FB59EB"/>
    <w:rsid w:val="00FC21A4"/>
    <w:rsid w:val="00FC51CD"/>
    <w:rsid w:val="00FC5533"/>
    <w:rsid w:val="00FD303F"/>
    <w:rsid w:val="00FD41B6"/>
    <w:rsid w:val="00FD5C92"/>
    <w:rsid w:val="00FE160E"/>
    <w:rsid w:val="00FE2812"/>
    <w:rsid w:val="00FF5111"/>
    <w:rsid w:val="00FF5635"/>
    <w:rsid w:val="00FF5B86"/>
    <w:rsid w:val="00FF5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DE0E4E-779B-484F-890B-005E16A9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E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7E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7E99"/>
    <w:rPr>
      <w:rFonts w:ascii="Tahoma" w:hAnsi="Tahoma" w:cs="Tahoma"/>
      <w:sz w:val="16"/>
      <w:szCs w:val="16"/>
    </w:rPr>
  </w:style>
  <w:style w:type="paragraph" w:styleId="a5">
    <w:name w:val="List Paragraph"/>
    <w:basedOn w:val="a"/>
    <w:uiPriority w:val="34"/>
    <w:qFormat/>
    <w:rsid w:val="00157E99"/>
    <w:pPr>
      <w:ind w:left="720"/>
      <w:contextualSpacing/>
    </w:pPr>
  </w:style>
  <w:style w:type="paragraph" w:styleId="a6">
    <w:name w:val="No Spacing"/>
    <w:uiPriority w:val="1"/>
    <w:qFormat/>
    <w:rsid w:val="00D219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48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5B49F85E0C98237A44E1F2BEB03A24753FB3008ED26DCDB55E1F157CTEkAM" TargetMode="External"/><Relationship Id="rId13" Type="http://schemas.openxmlformats.org/officeDocument/2006/relationships/hyperlink" Target="consultantplus://offline/ref=055B49F85E0C98237A44E1F2BEB03A24753FB3008ED26DCDB55E1F157CEAFF2D5734D9DF610B2AEFTFk0M" TargetMode="External"/><Relationship Id="rId18" Type="http://schemas.openxmlformats.org/officeDocument/2006/relationships/hyperlink" Target="consultantplus://offline/ref=055B49F85E0C98237A44E1F2BEB03A24753FB3008ED26DCDB55E1F157CTEkAM" TargetMode="External"/><Relationship Id="rId3" Type="http://schemas.openxmlformats.org/officeDocument/2006/relationships/settings" Target="settings.xml"/><Relationship Id="rId21" Type="http://schemas.openxmlformats.org/officeDocument/2006/relationships/hyperlink" Target="consultantplus://offline/ref=055B49F85E0C98237A44E1F2BEB03A24753FB3008ED26DCDB55E1F157CTEkAM" TargetMode="External"/><Relationship Id="rId7" Type="http://schemas.openxmlformats.org/officeDocument/2006/relationships/hyperlink" Target="consultantplus://offline/ref=055B49F85E0C98237A44E1F2BEB03A24753FB3008ED26DCDB55E1F157CTEkAM" TargetMode="External"/><Relationship Id="rId12" Type="http://schemas.openxmlformats.org/officeDocument/2006/relationships/hyperlink" Target="consultantplus://offline/ref=055B49F85E0C98237A44E1F2BEB03A24753FB3008ED26DCDB55E1F157CEAFF2D5734D9DF610B29E3TFk6M" TargetMode="External"/><Relationship Id="rId17" Type="http://schemas.openxmlformats.org/officeDocument/2006/relationships/hyperlink" Target="consultantplus://offline/ref=055B49F85E0C98237A44E1F2BEB03A24753FB3008ED26DCDB55E1F157CTEkAM" TargetMode="External"/><Relationship Id="rId2" Type="http://schemas.openxmlformats.org/officeDocument/2006/relationships/styles" Target="styles.xml"/><Relationship Id="rId16" Type="http://schemas.openxmlformats.org/officeDocument/2006/relationships/hyperlink" Target="consultantplus://offline/ref=055B49F85E0C98237A44E1F2BEB03A24753FB3008ED26DCDB55E1F157CTEkAM" TargetMode="External"/><Relationship Id="rId20" Type="http://schemas.openxmlformats.org/officeDocument/2006/relationships/hyperlink" Target="consultantplus://offline/ref=055B49F85E0C98237A44E1F2BEB03A24753FB3008ED26DCDB55E1F157CTEkAM" TargetMode="External"/><Relationship Id="rId1" Type="http://schemas.openxmlformats.org/officeDocument/2006/relationships/numbering" Target="numbering.xml"/><Relationship Id="rId6" Type="http://schemas.openxmlformats.org/officeDocument/2006/relationships/hyperlink" Target="consultantplus://offline/ref=055B49F85E0C98237A44E1F2BEB03A247632B30586833ACFE40B11T1k0M" TargetMode="External"/><Relationship Id="rId11" Type="http://schemas.openxmlformats.org/officeDocument/2006/relationships/hyperlink" Target="consultantplus://offline/ref=055B49F85E0C98237A44E1F2BEB03A24753FB3008ED26DCDB55E1F157CTEkAM" TargetMode="External"/><Relationship Id="rId5" Type="http://schemas.openxmlformats.org/officeDocument/2006/relationships/image" Target="media/image1.wmf"/><Relationship Id="rId15" Type="http://schemas.openxmlformats.org/officeDocument/2006/relationships/hyperlink" Target="consultantplus://offline/ref=055B49F85E0C98237A44E1F2BEB03A24753FB3008ED26DCDB55E1F157CTEkAM" TargetMode="External"/><Relationship Id="rId23" Type="http://schemas.openxmlformats.org/officeDocument/2006/relationships/theme" Target="theme/theme1.xml"/><Relationship Id="rId10" Type="http://schemas.openxmlformats.org/officeDocument/2006/relationships/hyperlink" Target="consultantplus://offline/ref=055B49F85E0C98237A44E1F2BEB03A24753FB3008ED26DCDB55E1F157CTEkAM" TargetMode="External"/><Relationship Id="rId19" Type="http://schemas.openxmlformats.org/officeDocument/2006/relationships/hyperlink" Target="consultantplus://offline/ref=055B49F85E0C98237A44E1F2BEB03A24753FB3008ED26DCDB55E1F157CEAFF2D5734D9DF610A2AEETFk2M" TargetMode="External"/><Relationship Id="rId4" Type="http://schemas.openxmlformats.org/officeDocument/2006/relationships/webSettings" Target="webSettings.xml"/><Relationship Id="rId9" Type="http://schemas.openxmlformats.org/officeDocument/2006/relationships/hyperlink" Target="consultantplus://offline/ref=055B49F85E0C98237A44E1F2BEB03A24753FB3008ED26DCDB55E1F157CEAFF2D5734D9DF610A29E1TFk0M" TargetMode="External"/><Relationship Id="rId14" Type="http://schemas.openxmlformats.org/officeDocument/2006/relationships/hyperlink" Target="consultantplus://offline/ref=055B49F85E0C98237A44E1F2BEB03A24753FB3008ED26DCDB55E1F157CTEkA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4175</Words>
  <Characters>23804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27924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Hozgroup</dc:creator>
  <cp:keywords/>
  <dc:description/>
  <cp:lastModifiedBy>User24</cp:lastModifiedBy>
  <cp:revision>2</cp:revision>
  <cp:lastPrinted>2014-02-21T11:04:00Z</cp:lastPrinted>
  <dcterms:created xsi:type="dcterms:W3CDTF">2021-02-27T05:08:00Z</dcterms:created>
  <dcterms:modified xsi:type="dcterms:W3CDTF">2021-02-27T05:08:00Z</dcterms:modified>
</cp:coreProperties>
</file>