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14:paraId="576FB332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733A7853" w14:textId="77777777" w:rsidR="00035B51" w:rsidRDefault="00035B51" w:rsidP="00D0641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683B0B3" w14:textId="3BDE39E1" w:rsidR="000F2C69" w:rsidRDefault="000F2C69" w:rsidP="00D0641E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5F6CBD26" w14:textId="77777777" w:rsidR="00D0641E" w:rsidRPr="00D0641E" w:rsidRDefault="00D0641E" w:rsidP="00D0641E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D0641E">
        <w:rPr>
          <w:rFonts w:ascii="Times New Roman" w:eastAsia="Times New Roman" w:hAnsi="Times New Roman"/>
          <w:sz w:val="24"/>
          <w:szCs w:val="24"/>
        </w:rPr>
        <w:t>19 мая 2021 года</w:t>
      </w:r>
      <w:r w:rsidRPr="00D0641E">
        <w:rPr>
          <w:rFonts w:ascii="Times New Roman" w:eastAsia="Times New Roman" w:hAnsi="Times New Roman"/>
          <w:sz w:val="24"/>
          <w:szCs w:val="24"/>
        </w:rPr>
        <w:tab/>
      </w:r>
      <w:r w:rsidRPr="00D0641E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       № 465</w:t>
      </w:r>
    </w:p>
    <w:p w14:paraId="575F4D9F" w14:textId="69285E35" w:rsidR="00245762" w:rsidRDefault="00D0641E" w:rsidP="00D0641E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641E">
        <w:rPr>
          <w:rFonts w:ascii="Times New Roman" w:eastAsia="Times New Roman" w:hAnsi="Times New Roman"/>
          <w:sz w:val="24"/>
          <w:szCs w:val="24"/>
        </w:rPr>
        <w:t>г. Кемь</w:t>
      </w:r>
    </w:p>
    <w:p w14:paraId="51051CCC" w14:textId="77777777" w:rsidR="00245762" w:rsidRPr="009B7916" w:rsidRDefault="0024576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45"/>
      </w:tblGrid>
      <w:tr w:rsidR="009B7916" w:rsidRPr="009B7916" w14:paraId="153D9780" w14:textId="77777777" w:rsidTr="00245762">
        <w:trPr>
          <w:trHeight w:val="911"/>
        </w:trPr>
        <w:tc>
          <w:tcPr>
            <w:tcW w:w="4820" w:type="dxa"/>
          </w:tcPr>
          <w:p w14:paraId="651EC327" w14:textId="00CD01D2" w:rsidR="00D75ECC" w:rsidRDefault="002D14F7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признании утратившим силу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</w:t>
            </w:r>
            <w:r w:rsidR="000B50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администрации Кемского муниципального района от </w:t>
            </w:r>
            <w:bookmarkStart w:id="1" w:name="_Hlk73020708"/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марта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201</w:t>
            </w:r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№ </w:t>
            </w:r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219</w:t>
            </w:r>
            <w:bookmarkEnd w:id="1"/>
          </w:p>
          <w:bookmarkEnd w:id="0"/>
          <w:p w14:paraId="6831A03C" w14:textId="77777777" w:rsidR="00593DB9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2DCFB4E" w14:textId="77777777" w:rsidR="00593DB9" w:rsidRPr="009B7916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shd w:val="clear" w:color="auto" w:fill="auto"/>
          </w:tcPr>
          <w:p w14:paraId="02A1D38E" w14:textId="77777777"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E9C3B8" w14:textId="7EA6E1F9" w:rsidR="00855643" w:rsidRPr="00995884" w:rsidRDefault="00995884" w:rsidP="009958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соответствии со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стать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44 Градостроительного кодекса Российской Федерации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Федеральны</w:t>
      </w: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закон</w:t>
      </w:r>
      <w:r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от 3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июля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2016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№ 373-ФЗ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Федерации"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01065FDC" w14:textId="77777777"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9831B1" w14:textId="77777777" w:rsidR="002D14F7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5B74B0A" w14:textId="77777777" w:rsidR="006E187D" w:rsidRPr="009B7916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C687B1" w14:textId="0F242BD4" w:rsidR="00A57F2F" w:rsidRPr="00C57C75" w:rsidRDefault="006E187D" w:rsidP="00A57F2F">
      <w:pPr>
        <w:pStyle w:val="a3"/>
        <w:numPr>
          <w:ilvl w:val="0"/>
          <w:numId w:val="11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A57F2F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="00A57F2F" w:rsidRPr="00A57F2F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администрации Кемского муниципального района от </w:t>
      </w:r>
      <w:r w:rsidR="00C57C75">
        <w:rPr>
          <w:rFonts w:ascii="Times New Roman" w:eastAsia="Calibri" w:hAnsi="Times New Roman"/>
          <w:sz w:val="24"/>
          <w:szCs w:val="24"/>
          <w:lang w:eastAsia="en-US"/>
        </w:rPr>
        <w:t>12 марта 2013 года № 219</w:t>
      </w:r>
      <w:r w:rsidR="00C57C75" w:rsidRPr="00A57F2F">
        <w:rPr>
          <w:rFonts w:ascii="Times New Roman" w:hAnsi="Times New Roman"/>
          <w:sz w:val="24"/>
          <w:szCs w:val="24"/>
        </w:rPr>
        <w:t xml:space="preserve"> </w:t>
      </w:r>
      <w:r w:rsidR="00C57C75">
        <w:rPr>
          <w:rFonts w:ascii="Times New Roman" w:hAnsi="Times New Roman"/>
          <w:sz w:val="24"/>
          <w:szCs w:val="24"/>
        </w:rPr>
        <w:t>«</w:t>
      </w:r>
      <w:r w:rsidR="00C57C75" w:rsidRPr="00C57C75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администрацией Кемского муниципального района </w:t>
      </w:r>
      <w:r w:rsidR="00C57C75" w:rsidRPr="00C57C75">
        <w:rPr>
          <w:rFonts w:ascii="Times New Roman" w:eastAsia="Calibri" w:hAnsi="Times New Roman"/>
          <w:sz w:val="24"/>
          <w:szCs w:val="24"/>
        </w:rPr>
        <w:t>муниципальной услуги «Выдача разрешения на строительство»</w:t>
      </w:r>
      <w:r w:rsidR="00C57C75">
        <w:rPr>
          <w:rFonts w:ascii="Times New Roman" w:eastAsia="Calibri" w:hAnsi="Times New Roman"/>
          <w:sz w:val="24"/>
          <w:szCs w:val="24"/>
        </w:rPr>
        <w:t>.</w:t>
      </w:r>
    </w:p>
    <w:p w14:paraId="72504898" w14:textId="77777777" w:rsidR="008D3856" w:rsidRDefault="008D3856" w:rsidP="00A57F2F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D75ECC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FDF15F" w14:textId="77777777" w:rsidR="006E187D" w:rsidRPr="006E187D" w:rsidRDefault="006E187D" w:rsidP="006E187D">
      <w:pPr>
        <w:pStyle w:val="a3"/>
        <w:ind w:left="1429" w:firstLine="0"/>
        <w:rPr>
          <w:rFonts w:ascii="Times New Roman" w:hAnsi="Times New Roman"/>
          <w:sz w:val="24"/>
          <w:szCs w:val="24"/>
        </w:rPr>
      </w:pPr>
    </w:p>
    <w:p w14:paraId="0521909F" w14:textId="77777777"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5E5B2" w14:textId="77777777" w:rsidR="008D3856" w:rsidRPr="0010728F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39D7E0" w14:textId="5D3445F9" w:rsidR="008D3856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0728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</w:t>
      </w:r>
      <w:r w:rsidR="00245762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14:paraId="396D4124" w14:textId="74BB9CA3" w:rsidR="00245762" w:rsidRPr="0010728F" w:rsidRDefault="00245762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                                                                                                        Д.А. Петров</w:t>
      </w:r>
    </w:p>
    <w:p w14:paraId="5A1B69BD" w14:textId="77777777"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5762"/>
    <w:rsid w:val="00247BC6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6A3F7F"/>
    <w:rsid w:val="006E187D"/>
    <w:rsid w:val="00704676"/>
    <w:rsid w:val="00732FAB"/>
    <w:rsid w:val="00762471"/>
    <w:rsid w:val="007E3D9D"/>
    <w:rsid w:val="00855643"/>
    <w:rsid w:val="008D3856"/>
    <w:rsid w:val="00971073"/>
    <w:rsid w:val="00995884"/>
    <w:rsid w:val="009B63DB"/>
    <w:rsid w:val="009B7916"/>
    <w:rsid w:val="009F2A02"/>
    <w:rsid w:val="00A43E58"/>
    <w:rsid w:val="00A57F2F"/>
    <w:rsid w:val="00AD4437"/>
    <w:rsid w:val="00B04847"/>
    <w:rsid w:val="00B64A71"/>
    <w:rsid w:val="00B86131"/>
    <w:rsid w:val="00BC3077"/>
    <w:rsid w:val="00C00593"/>
    <w:rsid w:val="00C53670"/>
    <w:rsid w:val="00C57C75"/>
    <w:rsid w:val="00C74C33"/>
    <w:rsid w:val="00CB219D"/>
    <w:rsid w:val="00CF48CE"/>
    <w:rsid w:val="00D0641E"/>
    <w:rsid w:val="00D11649"/>
    <w:rsid w:val="00D75ECC"/>
    <w:rsid w:val="00DA0C23"/>
    <w:rsid w:val="00E41CDA"/>
    <w:rsid w:val="00E57DA1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48</cp:revision>
  <cp:lastPrinted>2021-05-31T11:52:00Z</cp:lastPrinted>
  <dcterms:created xsi:type="dcterms:W3CDTF">2016-05-30T07:37:00Z</dcterms:created>
  <dcterms:modified xsi:type="dcterms:W3CDTF">2021-05-31T11:56:00Z</dcterms:modified>
</cp:coreProperties>
</file>