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E0F0B3" w14:textId="724254FC" w:rsidR="002B38B9" w:rsidRDefault="002B38B9" w:rsidP="007E52C0">
      <w:pPr>
        <w:jc w:val="center"/>
        <w:rPr>
          <w:sz w:val="24"/>
        </w:rPr>
      </w:pPr>
      <w:r>
        <w:rPr>
          <w:noProof/>
          <w:sz w:val="24"/>
        </w:rPr>
        <w:drawing>
          <wp:anchor distT="0" distB="0" distL="114300" distR="114300" simplePos="0" relativeHeight="251658240" behindDoc="0" locked="0" layoutInCell="1" allowOverlap="1" wp14:anchorId="65FECBED" wp14:editId="5DFCDAF6">
            <wp:simplePos x="0" y="0"/>
            <wp:positionH relativeFrom="column">
              <wp:posOffset>2670175</wp:posOffset>
            </wp:positionH>
            <wp:positionV relativeFrom="paragraph">
              <wp:posOffset>-287655</wp:posOffset>
            </wp:positionV>
            <wp:extent cx="527050" cy="796925"/>
            <wp:effectExtent l="0" t="0" r="6350" b="317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796925"/>
                    </a:xfrm>
                    <a:prstGeom prst="rect">
                      <a:avLst/>
                    </a:prstGeom>
                    <a:noFill/>
                  </pic:spPr>
                </pic:pic>
              </a:graphicData>
            </a:graphic>
            <wp14:sizeRelH relativeFrom="page">
              <wp14:pctWidth>0</wp14:pctWidth>
            </wp14:sizeRelH>
            <wp14:sizeRelV relativeFrom="page">
              <wp14:pctHeight>0</wp14:pctHeight>
            </wp14:sizeRelV>
          </wp:anchor>
        </w:drawing>
      </w:r>
    </w:p>
    <w:p w14:paraId="15AF7987" w14:textId="77777777" w:rsidR="002B38B9" w:rsidRDefault="002B38B9" w:rsidP="007E52C0">
      <w:pPr>
        <w:jc w:val="center"/>
        <w:rPr>
          <w:sz w:val="24"/>
        </w:rPr>
      </w:pPr>
    </w:p>
    <w:p w14:paraId="604D248F" w14:textId="7905E580" w:rsidR="007E52C0" w:rsidRDefault="007E52C0" w:rsidP="007E52C0">
      <w:pPr>
        <w:jc w:val="center"/>
        <w:rPr>
          <w:sz w:val="24"/>
        </w:rPr>
      </w:pPr>
    </w:p>
    <w:p w14:paraId="0A8062AF" w14:textId="5F00E0E8" w:rsidR="007E52C0" w:rsidRDefault="007E52C0" w:rsidP="007E52C0">
      <w:pPr>
        <w:jc w:val="center"/>
        <w:rPr>
          <w:b/>
          <w:sz w:val="26"/>
          <w:szCs w:val="26"/>
        </w:rPr>
      </w:pPr>
      <w:r>
        <w:rPr>
          <w:b/>
          <w:sz w:val="26"/>
          <w:szCs w:val="26"/>
        </w:rPr>
        <w:t>Российская Федерация</w:t>
      </w:r>
    </w:p>
    <w:p w14:paraId="7A569A27" w14:textId="77777777" w:rsidR="007E52C0" w:rsidRDefault="007E52C0" w:rsidP="007E52C0">
      <w:pPr>
        <w:pStyle w:val="1"/>
        <w:rPr>
          <w:sz w:val="26"/>
          <w:szCs w:val="26"/>
        </w:rPr>
      </w:pPr>
      <w:r>
        <w:rPr>
          <w:sz w:val="26"/>
          <w:szCs w:val="26"/>
        </w:rPr>
        <w:t>Республика Карелия</w:t>
      </w:r>
    </w:p>
    <w:p w14:paraId="6764CE6A" w14:textId="77777777" w:rsidR="007E52C0" w:rsidRDefault="007E52C0" w:rsidP="007E52C0">
      <w:pPr>
        <w:pStyle w:val="2"/>
        <w:rPr>
          <w:sz w:val="26"/>
          <w:szCs w:val="26"/>
        </w:rPr>
      </w:pPr>
      <w:r>
        <w:rPr>
          <w:sz w:val="26"/>
          <w:szCs w:val="26"/>
        </w:rPr>
        <w:t>Администрация Кемского муниципального района</w:t>
      </w:r>
    </w:p>
    <w:p w14:paraId="214FA947" w14:textId="77777777" w:rsidR="007E52C0" w:rsidRDefault="007E52C0" w:rsidP="007E52C0"/>
    <w:p w14:paraId="081DCA6F" w14:textId="77777777" w:rsidR="007E52C0" w:rsidRDefault="007E52C0" w:rsidP="007E52C0"/>
    <w:p w14:paraId="79EBBC4B" w14:textId="77777777" w:rsidR="007E52C0" w:rsidRDefault="007E52C0" w:rsidP="007E52C0">
      <w:pPr>
        <w:pStyle w:val="1"/>
        <w:rPr>
          <w:sz w:val="28"/>
        </w:rPr>
      </w:pPr>
      <w:r>
        <w:rPr>
          <w:sz w:val="28"/>
        </w:rPr>
        <w:t>П О С Т А Н О В Л Е Н И Е</w:t>
      </w:r>
    </w:p>
    <w:p w14:paraId="63A37D62" w14:textId="77777777" w:rsidR="007E52C0" w:rsidRDefault="007E52C0" w:rsidP="007E52C0"/>
    <w:p w14:paraId="120E076C" w14:textId="77777777" w:rsidR="007E52C0" w:rsidRDefault="007E52C0" w:rsidP="007E52C0">
      <w:pPr>
        <w:ind w:right="-1"/>
        <w:jc w:val="both"/>
        <w:rPr>
          <w:sz w:val="24"/>
          <w:szCs w:val="24"/>
        </w:rPr>
      </w:pPr>
    </w:p>
    <w:p w14:paraId="091B06DA" w14:textId="14521C01" w:rsidR="00FB040C" w:rsidRDefault="00FB040C" w:rsidP="00FB040C">
      <w:pPr>
        <w:ind w:right="-1"/>
        <w:jc w:val="both"/>
        <w:rPr>
          <w:sz w:val="24"/>
          <w:szCs w:val="24"/>
        </w:rPr>
      </w:pPr>
    </w:p>
    <w:p w14:paraId="61C49CFE" w14:textId="676A01F2" w:rsidR="00914F0C" w:rsidRPr="00914F0C" w:rsidRDefault="00914F0C" w:rsidP="00914F0C">
      <w:pPr>
        <w:ind w:right="-1"/>
        <w:jc w:val="both"/>
        <w:rPr>
          <w:sz w:val="24"/>
          <w:szCs w:val="24"/>
        </w:rPr>
      </w:pPr>
      <w:r w:rsidRPr="00914F0C">
        <w:rPr>
          <w:sz w:val="24"/>
          <w:szCs w:val="24"/>
        </w:rPr>
        <w:t>18 мая 2021 года</w:t>
      </w:r>
      <w:r w:rsidRPr="00914F0C">
        <w:rPr>
          <w:sz w:val="24"/>
          <w:szCs w:val="24"/>
        </w:rPr>
        <w:tab/>
      </w:r>
      <w:r w:rsidRPr="00914F0C">
        <w:rPr>
          <w:sz w:val="24"/>
          <w:szCs w:val="24"/>
        </w:rPr>
        <w:tab/>
        <w:t xml:space="preserve">                                                                                                 № 4</w:t>
      </w:r>
      <w:r w:rsidR="00D953BA">
        <w:rPr>
          <w:sz w:val="24"/>
          <w:szCs w:val="24"/>
        </w:rPr>
        <w:t>60</w:t>
      </w:r>
    </w:p>
    <w:p w14:paraId="2D090FA8" w14:textId="4EC7AA45" w:rsidR="00CA62D8" w:rsidRPr="00FB040C" w:rsidRDefault="00914F0C" w:rsidP="00914F0C">
      <w:pPr>
        <w:ind w:right="-1"/>
        <w:jc w:val="both"/>
        <w:rPr>
          <w:sz w:val="24"/>
          <w:szCs w:val="24"/>
        </w:rPr>
      </w:pPr>
      <w:r w:rsidRPr="00914F0C">
        <w:rPr>
          <w:sz w:val="24"/>
          <w:szCs w:val="24"/>
        </w:rPr>
        <w:t xml:space="preserve"> г. Кемь</w:t>
      </w:r>
    </w:p>
    <w:p w14:paraId="53A53FEE" w14:textId="77777777" w:rsidR="001341AD" w:rsidRDefault="001341AD" w:rsidP="007E52C0">
      <w:pPr>
        <w:rPr>
          <w:sz w:val="26"/>
          <w:szCs w:val="26"/>
        </w:rPr>
      </w:pPr>
    </w:p>
    <w:p w14:paraId="2DE85954" w14:textId="60C186E5" w:rsidR="002B38B9" w:rsidRDefault="002B38B9" w:rsidP="002B38B9">
      <w:pPr>
        <w:jc w:val="both"/>
        <w:rPr>
          <w:sz w:val="24"/>
          <w:szCs w:val="24"/>
        </w:rPr>
      </w:pPr>
      <w:r w:rsidRPr="00305636">
        <w:rPr>
          <w:sz w:val="24"/>
          <w:szCs w:val="24"/>
        </w:rPr>
        <w:t xml:space="preserve">Об утверждении </w:t>
      </w:r>
      <w:r w:rsidR="007E67D9">
        <w:rPr>
          <w:sz w:val="24"/>
          <w:szCs w:val="24"/>
        </w:rPr>
        <w:t>П</w:t>
      </w:r>
      <w:r w:rsidRPr="00305636">
        <w:rPr>
          <w:sz w:val="24"/>
          <w:szCs w:val="24"/>
        </w:rPr>
        <w:t xml:space="preserve">оложения </w:t>
      </w:r>
    </w:p>
    <w:p w14:paraId="45B7A73C" w14:textId="5024BA8A" w:rsidR="002B38B9" w:rsidRDefault="002B38B9" w:rsidP="002B38B9">
      <w:pPr>
        <w:jc w:val="both"/>
        <w:rPr>
          <w:sz w:val="24"/>
          <w:szCs w:val="24"/>
        </w:rPr>
      </w:pPr>
      <w:bookmarkStart w:id="0" w:name="_Hlk72141288"/>
      <w:r w:rsidRPr="00305636">
        <w:rPr>
          <w:sz w:val="24"/>
          <w:szCs w:val="24"/>
        </w:rPr>
        <w:t xml:space="preserve">деятельности специализированной </w:t>
      </w:r>
    </w:p>
    <w:p w14:paraId="319779B8" w14:textId="77777777" w:rsidR="002B38B9" w:rsidRDefault="002B38B9" w:rsidP="002B38B9">
      <w:pPr>
        <w:jc w:val="both"/>
        <w:rPr>
          <w:sz w:val="24"/>
          <w:szCs w:val="24"/>
        </w:rPr>
      </w:pPr>
      <w:r w:rsidRPr="00305636">
        <w:rPr>
          <w:sz w:val="24"/>
          <w:szCs w:val="24"/>
        </w:rPr>
        <w:t xml:space="preserve">службы по вопросам похоронного дела </w:t>
      </w:r>
    </w:p>
    <w:p w14:paraId="1B256847" w14:textId="77777777" w:rsidR="002B38B9" w:rsidRDefault="002B38B9" w:rsidP="002B38B9">
      <w:pPr>
        <w:jc w:val="both"/>
        <w:rPr>
          <w:sz w:val="24"/>
          <w:szCs w:val="24"/>
        </w:rPr>
      </w:pPr>
      <w:r w:rsidRPr="00305636">
        <w:rPr>
          <w:sz w:val="24"/>
          <w:szCs w:val="24"/>
        </w:rPr>
        <w:t xml:space="preserve">на территории Кемского </w:t>
      </w:r>
    </w:p>
    <w:p w14:paraId="051E3CDF" w14:textId="77777777" w:rsidR="002B38B9" w:rsidRPr="00FD2479" w:rsidRDefault="002B38B9" w:rsidP="002B38B9">
      <w:pPr>
        <w:jc w:val="both"/>
        <w:rPr>
          <w:sz w:val="24"/>
          <w:szCs w:val="24"/>
        </w:rPr>
      </w:pPr>
      <w:r w:rsidRPr="00305636">
        <w:rPr>
          <w:sz w:val="24"/>
          <w:szCs w:val="24"/>
        </w:rPr>
        <w:t>муниципального района</w:t>
      </w:r>
      <w:bookmarkEnd w:id="0"/>
    </w:p>
    <w:p w14:paraId="670528D3" w14:textId="77777777" w:rsidR="007E52C0" w:rsidRPr="0035246B" w:rsidRDefault="007E52C0" w:rsidP="007E52C0">
      <w:pPr>
        <w:ind w:left="-180"/>
        <w:jc w:val="both"/>
        <w:rPr>
          <w:sz w:val="24"/>
          <w:szCs w:val="24"/>
        </w:rPr>
      </w:pPr>
      <w:r w:rsidRPr="0035246B">
        <w:rPr>
          <w:sz w:val="24"/>
          <w:szCs w:val="24"/>
        </w:rPr>
        <w:t xml:space="preserve">         </w:t>
      </w:r>
    </w:p>
    <w:p w14:paraId="4BFC0E94" w14:textId="77777777" w:rsidR="007E52C0" w:rsidRPr="0035246B" w:rsidRDefault="007E52C0" w:rsidP="007E52C0">
      <w:pPr>
        <w:jc w:val="center"/>
        <w:rPr>
          <w:b/>
          <w:sz w:val="24"/>
          <w:szCs w:val="24"/>
        </w:rPr>
      </w:pPr>
    </w:p>
    <w:p w14:paraId="1FC81B22" w14:textId="63C95A8A" w:rsidR="007E52C0" w:rsidRPr="0035246B" w:rsidRDefault="001341AD" w:rsidP="001341AD">
      <w:pPr>
        <w:pStyle w:val="ConsPlusTitle"/>
        <w:jc w:val="both"/>
        <w:rPr>
          <w:rFonts w:ascii="Times New Roman" w:hAnsi="Times New Roman" w:cs="Times New Roman"/>
          <w:b w:val="0"/>
          <w:bCs/>
          <w:sz w:val="24"/>
          <w:szCs w:val="24"/>
        </w:rPr>
      </w:pPr>
      <w:r w:rsidRPr="0035246B">
        <w:rPr>
          <w:rFonts w:ascii="Times New Roman" w:hAnsi="Times New Roman" w:cs="Times New Roman"/>
          <w:b w:val="0"/>
          <w:bCs/>
          <w:sz w:val="24"/>
          <w:szCs w:val="24"/>
        </w:rPr>
        <w:t xml:space="preserve">       </w:t>
      </w:r>
      <w:r w:rsidR="007E52C0" w:rsidRPr="0035246B">
        <w:rPr>
          <w:rFonts w:ascii="Times New Roman" w:hAnsi="Times New Roman" w:cs="Times New Roman"/>
          <w:b w:val="0"/>
          <w:bCs/>
          <w:sz w:val="24"/>
          <w:szCs w:val="24"/>
        </w:rPr>
        <w:t>В соответствии с Федеральным закон</w:t>
      </w:r>
      <w:r w:rsidR="0016664D" w:rsidRPr="0035246B">
        <w:rPr>
          <w:rFonts w:ascii="Times New Roman" w:hAnsi="Times New Roman" w:cs="Times New Roman"/>
          <w:b w:val="0"/>
          <w:bCs/>
          <w:sz w:val="24"/>
          <w:szCs w:val="24"/>
        </w:rPr>
        <w:t>о</w:t>
      </w:r>
      <w:r w:rsidR="007E52C0" w:rsidRPr="0035246B">
        <w:rPr>
          <w:rFonts w:ascii="Times New Roman" w:hAnsi="Times New Roman" w:cs="Times New Roman"/>
          <w:b w:val="0"/>
          <w:bCs/>
          <w:sz w:val="24"/>
          <w:szCs w:val="24"/>
        </w:rPr>
        <w:t xml:space="preserve">м от </w:t>
      </w:r>
      <w:r w:rsidR="002B38B9">
        <w:rPr>
          <w:rFonts w:ascii="Times New Roman" w:hAnsi="Times New Roman" w:cs="Times New Roman"/>
          <w:b w:val="0"/>
          <w:bCs/>
          <w:sz w:val="24"/>
          <w:szCs w:val="24"/>
        </w:rPr>
        <w:t>6 октября</w:t>
      </w:r>
      <w:r w:rsidRPr="0035246B">
        <w:rPr>
          <w:rFonts w:ascii="Times New Roman" w:hAnsi="Times New Roman" w:cs="Times New Roman"/>
          <w:b w:val="0"/>
          <w:bCs/>
          <w:sz w:val="24"/>
          <w:szCs w:val="24"/>
        </w:rPr>
        <w:t xml:space="preserve"> </w:t>
      </w:r>
      <w:r w:rsidR="002B38B9">
        <w:rPr>
          <w:rFonts w:ascii="Times New Roman" w:hAnsi="Times New Roman" w:cs="Times New Roman"/>
          <w:b w:val="0"/>
          <w:bCs/>
          <w:sz w:val="24"/>
          <w:szCs w:val="24"/>
        </w:rPr>
        <w:t>2003 года</w:t>
      </w:r>
      <w:r w:rsidR="007E52C0" w:rsidRPr="0035246B">
        <w:rPr>
          <w:rFonts w:ascii="Times New Roman" w:hAnsi="Times New Roman" w:cs="Times New Roman"/>
          <w:b w:val="0"/>
          <w:bCs/>
          <w:sz w:val="24"/>
          <w:szCs w:val="24"/>
        </w:rPr>
        <w:t xml:space="preserve"> № </w:t>
      </w:r>
      <w:r w:rsidR="002B38B9">
        <w:rPr>
          <w:rFonts w:ascii="Times New Roman" w:hAnsi="Times New Roman" w:cs="Times New Roman"/>
          <w:b w:val="0"/>
          <w:bCs/>
          <w:sz w:val="24"/>
          <w:szCs w:val="24"/>
        </w:rPr>
        <w:t>131</w:t>
      </w:r>
      <w:r w:rsidR="007E52C0" w:rsidRPr="0035246B">
        <w:rPr>
          <w:rFonts w:ascii="Times New Roman" w:hAnsi="Times New Roman" w:cs="Times New Roman"/>
          <w:b w:val="0"/>
          <w:bCs/>
          <w:sz w:val="24"/>
          <w:szCs w:val="24"/>
        </w:rPr>
        <w:t>-ФЗ «О</w:t>
      </w:r>
      <w:r w:rsidR="00DC5D03">
        <w:rPr>
          <w:rFonts w:ascii="Times New Roman" w:hAnsi="Times New Roman" w:cs="Times New Roman"/>
          <w:b w:val="0"/>
          <w:bCs/>
          <w:sz w:val="24"/>
          <w:szCs w:val="24"/>
        </w:rPr>
        <w:t>б</w:t>
      </w:r>
      <w:r w:rsidR="007E52C0" w:rsidRPr="0035246B">
        <w:rPr>
          <w:rFonts w:ascii="Times New Roman" w:hAnsi="Times New Roman" w:cs="Times New Roman"/>
          <w:b w:val="0"/>
          <w:bCs/>
          <w:sz w:val="24"/>
          <w:szCs w:val="24"/>
        </w:rPr>
        <w:t xml:space="preserve"> </w:t>
      </w:r>
      <w:r w:rsidR="002B64DC">
        <w:rPr>
          <w:rFonts w:ascii="Times New Roman" w:hAnsi="Times New Roman" w:cs="Times New Roman"/>
          <w:b w:val="0"/>
          <w:bCs/>
          <w:sz w:val="24"/>
          <w:szCs w:val="24"/>
        </w:rPr>
        <w:t>общих принципах организации местного самоуправления в Российской Федерации</w:t>
      </w:r>
      <w:r w:rsidR="007E52C0" w:rsidRPr="0035246B">
        <w:rPr>
          <w:rFonts w:ascii="Times New Roman" w:hAnsi="Times New Roman" w:cs="Times New Roman"/>
          <w:b w:val="0"/>
          <w:bCs/>
          <w:sz w:val="24"/>
          <w:szCs w:val="24"/>
        </w:rPr>
        <w:t xml:space="preserve">», </w:t>
      </w:r>
      <w:r w:rsidR="002B64DC">
        <w:rPr>
          <w:rFonts w:ascii="Times New Roman" w:hAnsi="Times New Roman" w:cs="Times New Roman"/>
          <w:b w:val="0"/>
          <w:bCs/>
          <w:sz w:val="24"/>
          <w:szCs w:val="24"/>
        </w:rPr>
        <w:t>Федеральным законом от 12 января 1996 года №8-ФЗ «О погребении и похоронном деле»,</w:t>
      </w:r>
    </w:p>
    <w:p w14:paraId="5AC5B93F" w14:textId="77777777" w:rsidR="007E52C0" w:rsidRPr="0035246B" w:rsidRDefault="007E52C0" w:rsidP="007E52C0">
      <w:pPr>
        <w:jc w:val="center"/>
        <w:rPr>
          <w:sz w:val="24"/>
          <w:szCs w:val="24"/>
        </w:rPr>
      </w:pPr>
    </w:p>
    <w:p w14:paraId="6E60942E" w14:textId="3EA33BEC" w:rsidR="007E52C0" w:rsidRPr="0035246B" w:rsidRDefault="007E52C0" w:rsidP="007E52C0">
      <w:pPr>
        <w:jc w:val="center"/>
        <w:rPr>
          <w:sz w:val="24"/>
          <w:szCs w:val="24"/>
        </w:rPr>
      </w:pPr>
      <w:r w:rsidRPr="0035246B">
        <w:rPr>
          <w:sz w:val="24"/>
          <w:szCs w:val="24"/>
        </w:rPr>
        <w:t>администрация Кемского муниципального района ПОСТАНОВЛЯЕТ:</w:t>
      </w:r>
    </w:p>
    <w:p w14:paraId="0A2190F1" w14:textId="77777777" w:rsidR="00554F25" w:rsidRPr="0035246B" w:rsidRDefault="007E52C0" w:rsidP="00554F25">
      <w:pPr>
        <w:jc w:val="center"/>
        <w:rPr>
          <w:b/>
          <w:sz w:val="24"/>
          <w:szCs w:val="24"/>
        </w:rPr>
      </w:pPr>
      <w:r w:rsidRPr="0035246B">
        <w:rPr>
          <w:b/>
          <w:sz w:val="24"/>
          <w:szCs w:val="24"/>
        </w:rPr>
        <w:t xml:space="preserve"> </w:t>
      </w:r>
    </w:p>
    <w:p w14:paraId="2E645449" w14:textId="77777777" w:rsidR="003E32B2" w:rsidRDefault="00554F25" w:rsidP="003E32B2">
      <w:pPr>
        <w:pStyle w:val="a6"/>
        <w:numPr>
          <w:ilvl w:val="0"/>
          <w:numId w:val="1"/>
        </w:numPr>
        <w:ind w:left="0" w:firstLine="709"/>
        <w:jc w:val="both"/>
        <w:rPr>
          <w:sz w:val="24"/>
          <w:szCs w:val="24"/>
        </w:rPr>
      </w:pPr>
      <w:r w:rsidRPr="00D91D03">
        <w:rPr>
          <w:sz w:val="24"/>
          <w:szCs w:val="24"/>
        </w:rPr>
        <w:t xml:space="preserve">Утвердить прилагаемое </w:t>
      </w:r>
      <w:hyperlink r:id="rId7" w:history="1">
        <w:r w:rsidRPr="00D91D03">
          <w:rPr>
            <w:sz w:val="24"/>
            <w:szCs w:val="24"/>
          </w:rPr>
          <w:t>Положение</w:t>
        </w:r>
      </w:hyperlink>
      <w:r w:rsidRPr="00D91D03">
        <w:rPr>
          <w:sz w:val="24"/>
          <w:szCs w:val="24"/>
        </w:rPr>
        <w:t xml:space="preserve"> </w:t>
      </w:r>
      <w:r w:rsidR="002B64DC" w:rsidRPr="002B64DC">
        <w:rPr>
          <w:sz w:val="24"/>
          <w:szCs w:val="24"/>
        </w:rPr>
        <w:t>деятельности специализированной службы по</w:t>
      </w:r>
      <w:r w:rsidR="002B64DC">
        <w:rPr>
          <w:sz w:val="24"/>
          <w:szCs w:val="24"/>
        </w:rPr>
        <w:t xml:space="preserve"> </w:t>
      </w:r>
      <w:r w:rsidR="002B64DC" w:rsidRPr="002B64DC">
        <w:rPr>
          <w:sz w:val="24"/>
          <w:szCs w:val="24"/>
        </w:rPr>
        <w:t>вопросам похоронного дела на территории Кемского муниципального района</w:t>
      </w:r>
      <w:r w:rsidR="001341AD" w:rsidRPr="002B64DC">
        <w:rPr>
          <w:sz w:val="24"/>
          <w:szCs w:val="24"/>
        </w:rPr>
        <w:t>.</w:t>
      </w:r>
    </w:p>
    <w:p w14:paraId="3BAAC119" w14:textId="099C0DCD" w:rsidR="003E32B2" w:rsidRPr="007E67D9" w:rsidRDefault="00D91D03" w:rsidP="007E67D9">
      <w:pPr>
        <w:pStyle w:val="a6"/>
        <w:numPr>
          <w:ilvl w:val="0"/>
          <w:numId w:val="1"/>
        </w:numPr>
        <w:ind w:left="0" w:firstLine="709"/>
        <w:jc w:val="both"/>
        <w:rPr>
          <w:sz w:val="24"/>
          <w:szCs w:val="24"/>
        </w:rPr>
      </w:pPr>
      <w:r w:rsidRPr="003E32B2">
        <w:rPr>
          <w:sz w:val="24"/>
          <w:szCs w:val="24"/>
        </w:rPr>
        <w:t>Признать утратившим силу</w:t>
      </w:r>
      <w:r w:rsidR="003E32B2" w:rsidRPr="007E67D9">
        <w:rPr>
          <w:sz w:val="24"/>
          <w:szCs w:val="24"/>
        </w:rPr>
        <w:t xml:space="preserve"> </w:t>
      </w:r>
      <w:r w:rsidRPr="007E67D9">
        <w:rPr>
          <w:sz w:val="24"/>
          <w:szCs w:val="24"/>
        </w:rPr>
        <w:t xml:space="preserve">постановление администрации Кемского муниципального района от </w:t>
      </w:r>
      <w:r w:rsidR="002B64DC" w:rsidRPr="007E67D9">
        <w:rPr>
          <w:sz w:val="24"/>
          <w:szCs w:val="24"/>
        </w:rPr>
        <w:t>29</w:t>
      </w:r>
      <w:r w:rsidRPr="007E67D9">
        <w:rPr>
          <w:sz w:val="24"/>
          <w:szCs w:val="24"/>
        </w:rPr>
        <w:t xml:space="preserve"> </w:t>
      </w:r>
      <w:r w:rsidR="002B64DC" w:rsidRPr="007E67D9">
        <w:rPr>
          <w:sz w:val="24"/>
          <w:szCs w:val="24"/>
        </w:rPr>
        <w:t>декабря</w:t>
      </w:r>
      <w:r w:rsidRPr="007E67D9">
        <w:rPr>
          <w:sz w:val="24"/>
          <w:szCs w:val="24"/>
        </w:rPr>
        <w:t xml:space="preserve"> 20</w:t>
      </w:r>
      <w:r w:rsidR="002B64DC" w:rsidRPr="007E67D9">
        <w:rPr>
          <w:sz w:val="24"/>
          <w:szCs w:val="24"/>
        </w:rPr>
        <w:t>17</w:t>
      </w:r>
      <w:r w:rsidRPr="007E67D9">
        <w:rPr>
          <w:sz w:val="24"/>
          <w:szCs w:val="24"/>
        </w:rPr>
        <w:t xml:space="preserve"> года № </w:t>
      </w:r>
      <w:r w:rsidR="002B64DC" w:rsidRPr="007E67D9">
        <w:rPr>
          <w:sz w:val="24"/>
          <w:szCs w:val="24"/>
        </w:rPr>
        <w:t>1048</w:t>
      </w:r>
      <w:r w:rsidRPr="007E67D9">
        <w:rPr>
          <w:sz w:val="24"/>
          <w:szCs w:val="24"/>
        </w:rPr>
        <w:t xml:space="preserve"> «О </w:t>
      </w:r>
      <w:r w:rsidR="002B64DC" w:rsidRPr="007E67D9">
        <w:rPr>
          <w:sz w:val="24"/>
          <w:szCs w:val="24"/>
        </w:rPr>
        <w:t>деятельности специализированной службы по вопросам похоронного дела на территории Кемского муниципального района</w:t>
      </w:r>
      <w:r w:rsidRPr="007E67D9">
        <w:rPr>
          <w:sz w:val="24"/>
          <w:szCs w:val="24"/>
        </w:rPr>
        <w:t>»</w:t>
      </w:r>
      <w:r w:rsidR="007E67D9" w:rsidRPr="007E67D9">
        <w:rPr>
          <w:sz w:val="24"/>
          <w:szCs w:val="24"/>
        </w:rPr>
        <w:t>.</w:t>
      </w:r>
    </w:p>
    <w:p w14:paraId="648B7175" w14:textId="4F768725" w:rsidR="00554F25" w:rsidRPr="003E32B2" w:rsidRDefault="007E52C0" w:rsidP="003E32B2">
      <w:pPr>
        <w:pStyle w:val="a6"/>
        <w:numPr>
          <w:ilvl w:val="0"/>
          <w:numId w:val="1"/>
        </w:numPr>
        <w:ind w:left="0" w:firstLine="709"/>
        <w:jc w:val="both"/>
        <w:rPr>
          <w:sz w:val="24"/>
          <w:szCs w:val="24"/>
        </w:rPr>
      </w:pPr>
      <w:r w:rsidRPr="003E32B2">
        <w:rPr>
          <w:sz w:val="24"/>
          <w:szCs w:val="24"/>
        </w:rPr>
        <w:t>Разместить настоящее постановление на официальном сайте администрации Кемского муниципального района в информационно-телекоммуникационной сети «Интернет».</w:t>
      </w:r>
    </w:p>
    <w:p w14:paraId="548C812D" w14:textId="0DB3C566" w:rsidR="007E52C0" w:rsidRPr="004152F5" w:rsidRDefault="007E52C0" w:rsidP="003E32B2">
      <w:pPr>
        <w:pStyle w:val="a6"/>
        <w:numPr>
          <w:ilvl w:val="0"/>
          <w:numId w:val="1"/>
        </w:numPr>
        <w:ind w:left="0" w:firstLine="709"/>
        <w:jc w:val="both"/>
        <w:rPr>
          <w:sz w:val="24"/>
          <w:szCs w:val="24"/>
        </w:rPr>
      </w:pPr>
      <w:r w:rsidRPr="004152F5">
        <w:rPr>
          <w:sz w:val="24"/>
          <w:szCs w:val="24"/>
        </w:rPr>
        <w:t>Контроль исполнени</w:t>
      </w:r>
      <w:r w:rsidR="0016664D" w:rsidRPr="004152F5">
        <w:rPr>
          <w:sz w:val="24"/>
          <w:szCs w:val="24"/>
        </w:rPr>
        <w:t>я</w:t>
      </w:r>
      <w:r w:rsidRPr="004152F5">
        <w:rPr>
          <w:sz w:val="24"/>
          <w:szCs w:val="24"/>
        </w:rPr>
        <w:t xml:space="preserve"> настоящего постановления </w:t>
      </w:r>
      <w:r w:rsidR="002F19D0">
        <w:rPr>
          <w:sz w:val="24"/>
          <w:szCs w:val="24"/>
        </w:rPr>
        <w:t>возложить на заместителя главы администрации Кемского муниципального района</w:t>
      </w:r>
      <w:r w:rsidR="007C6C02">
        <w:rPr>
          <w:sz w:val="24"/>
          <w:szCs w:val="24"/>
        </w:rPr>
        <w:t xml:space="preserve"> </w:t>
      </w:r>
      <w:proofErr w:type="spellStart"/>
      <w:r w:rsidR="007C6C02">
        <w:rPr>
          <w:sz w:val="24"/>
          <w:szCs w:val="24"/>
        </w:rPr>
        <w:t>Долинину</w:t>
      </w:r>
      <w:proofErr w:type="spellEnd"/>
      <w:r w:rsidR="007C6C02">
        <w:rPr>
          <w:sz w:val="24"/>
          <w:szCs w:val="24"/>
        </w:rPr>
        <w:t xml:space="preserve"> С.В</w:t>
      </w:r>
      <w:r w:rsidR="0016664D" w:rsidRPr="004152F5">
        <w:rPr>
          <w:sz w:val="24"/>
          <w:szCs w:val="24"/>
        </w:rPr>
        <w:t xml:space="preserve">. </w:t>
      </w:r>
    </w:p>
    <w:p w14:paraId="2D4475DD" w14:textId="77777777" w:rsidR="007E52C0" w:rsidRPr="0035246B" w:rsidRDefault="007E52C0" w:rsidP="007E52C0">
      <w:pPr>
        <w:jc w:val="both"/>
        <w:rPr>
          <w:sz w:val="24"/>
          <w:szCs w:val="24"/>
        </w:rPr>
      </w:pPr>
      <w:r w:rsidRPr="0035246B">
        <w:rPr>
          <w:sz w:val="24"/>
          <w:szCs w:val="24"/>
        </w:rPr>
        <w:tab/>
        <w:t xml:space="preserve"> </w:t>
      </w:r>
    </w:p>
    <w:p w14:paraId="366A62F2" w14:textId="23E9BD68" w:rsidR="007E52C0" w:rsidRDefault="007E52C0" w:rsidP="007E52C0">
      <w:pPr>
        <w:jc w:val="both"/>
        <w:rPr>
          <w:sz w:val="24"/>
          <w:szCs w:val="24"/>
        </w:rPr>
      </w:pPr>
      <w:r w:rsidRPr="0035246B">
        <w:rPr>
          <w:sz w:val="24"/>
          <w:szCs w:val="24"/>
        </w:rPr>
        <w:t xml:space="preserve"> </w:t>
      </w:r>
      <w:r w:rsidRPr="0035246B">
        <w:rPr>
          <w:sz w:val="24"/>
          <w:szCs w:val="24"/>
        </w:rPr>
        <w:tab/>
      </w:r>
    </w:p>
    <w:p w14:paraId="5914134D" w14:textId="77777777" w:rsidR="0080197D" w:rsidRPr="0035246B" w:rsidRDefault="0080197D" w:rsidP="007E52C0">
      <w:pPr>
        <w:jc w:val="both"/>
        <w:rPr>
          <w:sz w:val="24"/>
          <w:szCs w:val="24"/>
        </w:rPr>
      </w:pPr>
    </w:p>
    <w:p w14:paraId="284FD75D" w14:textId="6C1A42EB" w:rsidR="007E52C0" w:rsidRPr="0035246B" w:rsidRDefault="001341AD" w:rsidP="007E52C0">
      <w:pPr>
        <w:ind w:right="-1"/>
        <w:jc w:val="both"/>
        <w:rPr>
          <w:sz w:val="24"/>
          <w:szCs w:val="24"/>
        </w:rPr>
      </w:pPr>
      <w:r w:rsidRPr="0035246B">
        <w:rPr>
          <w:sz w:val="24"/>
          <w:szCs w:val="24"/>
        </w:rPr>
        <w:t>Г</w:t>
      </w:r>
      <w:r w:rsidR="007E52C0" w:rsidRPr="0035246B">
        <w:rPr>
          <w:sz w:val="24"/>
          <w:szCs w:val="24"/>
        </w:rPr>
        <w:t>лав</w:t>
      </w:r>
      <w:r w:rsidR="00554F25" w:rsidRPr="0035246B">
        <w:rPr>
          <w:sz w:val="24"/>
          <w:szCs w:val="24"/>
        </w:rPr>
        <w:t>а</w:t>
      </w:r>
      <w:r w:rsidR="007E52C0" w:rsidRPr="0035246B">
        <w:rPr>
          <w:sz w:val="24"/>
          <w:szCs w:val="24"/>
        </w:rPr>
        <w:t xml:space="preserve"> администрации</w:t>
      </w:r>
    </w:p>
    <w:p w14:paraId="0D64E518" w14:textId="77777777" w:rsidR="001341AD" w:rsidRPr="0035246B" w:rsidRDefault="007E52C0" w:rsidP="007E52C0">
      <w:pPr>
        <w:ind w:right="-1"/>
        <w:jc w:val="both"/>
        <w:rPr>
          <w:sz w:val="24"/>
          <w:szCs w:val="24"/>
        </w:rPr>
      </w:pPr>
      <w:r w:rsidRPr="0035246B">
        <w:rPr>
          <w:sz w:val="24"/>
          <w:szCs w:val="24"/>
        </w:rPr>
        <w:t xml:space="preserve">Кемского муниципального района </w:t>
      </w:r>
    </w:p>
    <w:p w14:paraId="1A05DD35" w14:textId="6F5D398A" w:rsidR="007E52C0" w:rsidRPr="0035246B" w:rsidRDefault="001341AD" w:rsidP="007E52C0">
      <w:pPr>
        <w:ind w:right="-1"/>
        <w:jc w:val="both"/>
        <w:rPr>
          <w:sz w:val="24"/>
          <w:szCs w:val="24"/>
        </w:rPr>
      </w:pPr>
      <w:r w:rsidRPr="0035246B">
        <w:rPr>
          <w:sz w:val="24"/>
          <w:szCs w:val="24"/>
        </w:rPr>
        <w:t>Республики Карелия</w:t>
      </w:r>
      <w:r w:rsidR="007E52C0" w:rsidRPr="0035246B">
        <w:rPr>
          <w:sz w:val="24"/>
          <w:szCs w:val="24"/>
        </w:rPr>
        <w:t xml:space="preserve">                                                  </w:t>
      </w:r>
      <w:r w:rsidR="00554F25" w:rsidRPr="0035246B">
        <w:rPr>
          <w:sz w:val="24"/>
          <w:szCs w:val="24"/>
        </w:rPr>
        <w:t xml:space="preserve">  </w:t>
      </w:r>
      <w:r w:rsidR="0016664D" w:rsidRPr="0035246B">
        <w:rPr>
          <w:sz w:val="24"/>
          <w:szCs w:val="24"/>
        </w:rPr>
        <w:t xml:space="preserve">    </w:t>
      </w:r>
      <w:r w:rsidRPr="0035246B">
        <w:rPr>
          <w:sz w:val="24"/>
          <w:szCs w:val="24"/>
        </w:rPr>
        <w:t xml:space="preserve">                            </w:t>
      </w:r>
      <w:r w:rsidR="0035246B">
        <w:rPr>
          <w:sz w:val="24"/>
          <w:szCs w:val="24"/>
        </w:rPr>
        <w:t xml:space="preserve">              </w:t>
      </w:r>
      <w:r w:rsidRPr="0035246B">
        <w:rPr>
          <w:sz w:val="24"/>
          <w:szCs w:val="24"/>
        </w:rPr>
        <w:t xml:space="preserve">   Д.А. Петров</w:t>
      </w:r>
      <w:r w:rsidR="00554F25" w:rsidRPr="0035246B">
        <w:rPr>
          <w:sz w:val="24"/>
          <w:szCs w:val="24"/>
        </w:rPr>
        <w:t xml:space="preserve">   </w:t>
      </w:r>
    </w:p>
    <w:p w14:paraId="6E040C99" w14:textId="77777777" w:rsidR="00554F25" w:rsidRPr="0035246B" w:rsidRDefault="00554F25" w:rsidP="007E52C0">
      <w:pPr>
        <w:ind w:right="-1"/>
        <w:jc w:val="both"/>
        <w:rPr>
          <w:sz w:val="24"/>
          <w:szCs w:val="24"/>
        </w:rPr>
      </w:pPr>
    </w:p>
    <w:p w14:paraId="2C643B53" w14:textId="77777777" w:rsidR="007E52C0" w:rsidRDefault="007E52C0" w:rsidP="007E52C0">
      <w:pPr>
        <w:jc w:val="both"/>
        <w:rPr>
          <w:sz w:val="26"/>
          <w:szCs w:val="26"/>
        </w:rPr>
      </w:pPr>
    </w:p>
    <w:p w14:paraId="11F2CB89" w14:textId="7235469D" w:rsidR="007E52C0" w:rsidRDefault="007E52C0" w:rsidP="007E52C0"/>
    <w:p w14:paraId="00E2E67B" w14:textId="1BB0B076" w:rsidR="0080197D" w:rsidRDefault="0080197D" w:rsidP="007E52C0"/>
    <w:p w14:paraId="646E660C" w14:textId="7A4DD520" w:rsidR="0080197D" w:rsidRDefault="0080197D" w:rsidP="007E52C0"/>
    <w:p w14:paraId="16F63167" w14:textId="7DD1EACC" w:rsidR="0080197D" w:rsidRDefault="0080197D" w:rsidP="007E52C0"/>
    <w:p w14:paraId="79297EA7" w14:textId="47ECD842" w:rsidR="0080197D" w:rsidRDefault="0080197D" w:rsidP="007E52C0"/>
    <w:p w14:paraId="64314519" w14:textId="5134CA37" w:rsidR="0080197D" w:rsidRDefault="0080197D" w:rsidP="007E52C0"/>
    <w:p w14:paraId="713E7CAA" w14:textId="05417A0D" w:rsidR="0080197D" w:rsidRDefault="0080197D" w:rsidP="007E52C0"/>
    <w:p w14:paraId="3BF3F49A" w14:textId="1CF86A02" w:rsidR="0080197D" w:rsidRDefault="0080197D" w:rsidP="007E52C0"/>
    <w:p w14:paraId="010791CB" w14:textId="77777777" w:rsidR="0080197D" w:rsidRDefault="0080197D" w:rsidP="007E52C0"/>
    <w:p w14:paraId="452634E1" w14:textId="7C674D1C" w:rsidR="00B0589A" w:rsidRPr="0035246B" w:rsidRDefault="00B0589A" w:rsidP="004152F5">
      <w:pPr>
        <w:jc w:val="right"/>
        <w:rPr>
          <w:sz w:val="24"/>
          <w:szCs w:val="24"/>
        </w:rPr>
      </w:pPr>
      <w:r w:rsidRPr="0035246B">
        <w:rPr>
          <w:sz w:val="24"/>
          <w:szCs w:val="24"/>
        </w:rPr>
        <w:t>Утверждено</w:t>
      </w:r>
    </w:p>
    <w:p w14:paraId="65C7640B" w14:textId="77777777" w:rsidR="007E52C0" w:rsidRPr="0035246B" w:rsidRDefault="007E52C0" w:rsidP="007E52C0">
      <w:pPr>
        <w:ind w:left="5040"/>
        <w:jc w:val="right"/>
        <w:rPr>
          <w:sz w:val="24"/>
          <w:szCs w:val="24"/>
        </w:rPr>
      </w:pPr>
      <w:r w:rsidRPr="0035246B">
        <w:rPr>
          <w:sz w:val="24"/>
          <w:szCs w:val="24"/>
        </w:rPr>
        <w:t xml:space="preserve"> постановлени</w:t>
      </w:r>
      <w:r w:rsidR="00B0589A" w:rsidRPr="0035246B">
        <w:rPr>
          <w:sz w:val="24"/>
          <w:szCs w:val="24"/>
        </w:rPr>
        <w:t>ем</w:t>
      </w:r>
      <w:r w:rsidRPr="0035246B">
        <w:rPr>
          <w:sz w:val="24"/>
          <w:szCs w:val="24"/>
        </w:rPr>
        <w:t xml:space="preserve"> администрации </w:t>
      </w:r>
    </w:p>
    <w:p w14:paraId="2D55DEB4" w14:textId="77777777" w:rsidR="007E52C0" w:rsidRPr="0035246B" w:rsidRDefault="007E52C0" w:rsidP="007E52C0">
      <w:pPr>
        <w:ind w:left="5040"/>
        <w:jc w:val="right"/>
        <w:rPr>
          <w:sz w:val="24"/>
          <w:szCs w:val="24"/>
        </w:rPr>
      </w:pPr>
      <w:r w:rsidRPr="0035246B">
        <w:rPr>
          <w:sz w:val="24"/>
          <w:szCs w:val="24"/>
        </w:rPr>
        <w:t xml:space="preserve">Кемского муниципального района </w:t>
      </w:r>
    </w:p>
    <w:p w14:paraId="524D57A9" w14:textId="7EBF759B" w:rsidR="007E52C0" w:rsidRDefault="0080197D" w:rsidP="00D953BA">
      <w:pPr>
        <w:jc w:val="right"/>
        <w:rPr>
          <w:sz w:val="24"/>
          <w:szCs w:val="24"/>
        </w:rPr>
      </w:pPr>
      <w:r>
        <w:rPr>
          <w:sz w:val="24"/>
          <w:szCs w:val="24"/>
        </w:rPr>
        <w:t xml:space="preserve">                                                                                                                    </w:t>
      </w:r>
      <w:r w:rsidR="007E52C0" w:rsidRPr="0035246B">
        <w:rPr>
          <w:sz w:val="24"/>
          <w:szCs w:val="24"/>
        </w:rPr>
        <w:t xml:space="preserve">  о</w:t>
      </w:r>
      <w:r w:rsidR="00D953BA">
        <w:rPr>
          <w:sz w:val="24"/>
          <w:szCs w:val="24"/>
        </w:rPr>
        <w:t>т 18.05.2021 № 460</w:t>
      </w:r>
      <w:bookmarkStart w:id="1" w:name="_GoBack"/>
      <w:bookmarkEnd w:id="1"/>
      <w:r>
        <w:rPr>
          <w:sz w:val="24"/>
          <w:szCs w:val="24"/>
        </w:rPr>
        <w:t xml:space="preserve"> </w:t>
      </w:r>
    </w:p>
    <w:p w14:paraId="7AD586F6" w14:textId="77777777" w:rsidR="00FB040C" w:rsidRDefault="00FB040C" w:rsidP="00FB040C">
      <w:pPr>
        <w:ind w:left="5040"/>
        <w:jc w:val="right"/>
        <w:rPr>
          <w:sz w:val="24"/>
          <w:szCs w:val="24"/>
        </w:rPr>
      </w:pPr>
    </w:p>
    <w:p w14:paraId="6CA77E14" w14:textId="77777777" w:rsidR="00FB040C" w:rsidRPr="0035246B" w:rsidRDefault="00FB040C" w:rsidP="00FB040C">
      <w:pPr>
        <w:ind w:left="5040"/>
        <w:jc w:val="right"/>
        <w:rPr>
          <w:sz w:val="24"/>
          <w:szCs w:val="24"/>
        </w:rPr>
      </w:pPr>
    </w:p>
    <w:p w14:paraId="7C28D80A" w14:textId="77777777" w:rsidR="007E52C0" w:rsidRPr="0035246B" w:rsidRDefault="007E52C0" w:rsidP="00471A1E">
      <w:pPr>
        <w:rPr>
          <w:sz w:val="24"/>
          <w:szCs w:val="24"/>
        </w:rPr>
      </w:pPr>
    </w:p>
    <w:p w14:paraId="45F4FC2E" w14:textId="77777777" w:rsidR="00B0589A" w:rsidRPr="0035246B" w:rsidRDefault="00B0589A" w:rsidP="00B05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4"/>
          <w:szCs w:val="24"/>
        </w:rPr>
      </w:pPr>
      <w:r w:rsidRPr="0035246B">
        <w:rPr>
          <w:sz w:val="24"/>
          <w:szCs w:val="24"/>
        </w:rPr>
        <w:t>ПОЛОЖЕНИЕ</w:t>
      </w:r>
    </w:p>
    <w:p w14:paraId="12C2467D" w14:textId="41C8A929" w:rsidR="001341AD" w:rsidRPr="0035246B" w:rsidRDefault="0080197D" w:rsidP="0080197D">
      <w:pPr>
        <w:ind w:left="-180"/>
        <w:jc w:val="center"/>
        <w:rPr>
          <w:sz w:val="24"/>
          <w:szCs w:val="24"/>
        </w:rPr>
      </w:pPr>
      <w:r w:rsidRPr="0080197D">
        <w:rPr>
          <w:sz w:val="24"/>
          <w:szCs w:val="24"/>
        </w:rPr>
        <w:t>деятельности специализированной службы по вопросам похоронного дела на территории Кемского муниципального района</w:t>
      </w:r>
    </w:p>
    <w:p w14:paraId="0CBD7218" w14:textId="77777777" w:rsidR="0080197D" w:rsidRDefault="0080197D" w:rsidP="00B05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4"/>
          <w:szCs w:val="24"/>
        </w:rPr>
      </w:pPr>
    </w:p>
    <w:p w14:paraId="1087D86F" w14:textId="14F16BB3" w:rsidR="00B0589A" w:rsidRPr="0035246B" w:rsidRDefault="00B0589A" w:rsidP="00B05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4"/>
          <w:szCs w:val="24"/>
        </w:rPr>
      </w:pPr>
      <w:r w:rsidRPr="0035246B">
        <w:rPr>
          <w:sz w:val="24"/>
          <w:szCs w:val="24"/>
        </w:rPr>
        <w:t>1. Общие положения</w:t>
      </w:r>
    </w:p>
    <w:p w14:paraId="4686DA03" w14:textId="77777777" w:rsidR="007E52C0" w:rsidRPr="0035246B" w:rsidRDefault="007E52C0" w:rsidP="003E32B2">
      <w:pPr>
        <w:ind w:hanging="426"/>
        <w:jc w:val="center"/>
        <w:rPr>
          <w:sz w:val="24"/>
          <w:szCs w:val="24"/>
        </w:rPr>
      </w:pPr>
    </w:p>
    <w:p w14:paraId="38225335" w14:textId="274E1B5D" w:rsidR="0020612F" w:rsidRPr="0020612F" w:rsidRDefault="007E67D9" w:rsidP="0020612F">
      <w:pPr>
        <w:ind w:firstLine="709"/>
        <w:jc w:val="both"/>
        <w:rPr>
          <w:sz w:val="24"/>
          <w:szCs w:val="24"/>
        </w:rPr>
      </w:pPr>
      <w:r>
        <w:rPr>
          <w:sz w:val="24"/>
          <w:szCs w:val="24"/>
        </w:rPr>
        <w:t>1</w:t>
      </w:r>
      <w:r w:rsidR="0020612F" w:rsidRPr="0020612F">
        <w:rPr>
          <w:sz w:val="24"/>
          <w:szCs w:val="24"/>
        </w:rPr>
        <w:t>.</w:t>
      </w:r>
      <w:r w:rsidR="0020612F" w:rsidRPr="0020612F">
        <w:rPr>
          <w:sz w:val="24"/>
          <w:szCs w:val="24"/>
        </w:rPr>
        <w:tab/>
        <w:t>Специализированная служба определяет возможность исполнения волеизъявления умершего о погребении и обеспечивает гарантии исполнения волеизъявления умерших граждан о погребении в соответствии с законодательством Российской Федерации о погребении и похоронном деле.</w:t>
      </w:r>
    </w:p>
    <w:p w14:paraId="17DEFD2F" w14:textId="175A166C" w:rsidR="0020612F" w:rsidRPr="0020612F" w:rsidRDefault="007E67D9" w:rsidP="0020612F">
      <w:pPr>
        <w:ind w:firstLine="709"/>
        <w:jc w:val="both"/>
        <w:rPr>
          <w:sz w:val="24"/>
          <w:szCs w:val="24"/>
        </w:rPr>
      </w:pPr>
      <w:r>
        <w:rPr>
          <w:sz w:val="24"/>
          <w:szCs w:val="24"/>
        </w:rPr>
        <w:t>2</w:t>
      </w:r>
      <w:r w:rsidR="0020612F" w:rsidRPr="0020612F">
        <w:rPr>
          <w:sz w:val="24"/>
          <w:szCs w:val="24"/>
        </w:rPr>
        <w:t>.</w:t>
      </w:r>
      <w:r w:rsidR="0020612F" w:rsidRPr="0020612F">
        <w:rPr>
          <w:sz w:val="24"/>
          <w:szCs w:val="24"/>
        </w:rPr>
        <w:tab/>
        <w:t>Специализированная служба не вправе препятствовать в осуществлении погребения лицам, взявшим на себя обязанность осуществить погребение умершего.</w:t>
      </w:r>
    </w:p>
    <w:p w14:paraId="60A3C140" w14:textId="02D1D946" w:rsidR="0020612F" w:rsidRPr="0020612F" w:rsidRDefault="007E67D9" w:rsidP="0020612F">
      <w:pPr>
        <w:ind w:firstLine="709"/>
        <w:jc w:val="both"/>
        <w:rPr>
          <w:sz w:val="24"/>
          <w:szCs w:val="24"/>
        </w:rPr>
      </w:pPr>
      <w:r>
        <w:rPr>
          <w:sz w:val="24"/>
          <w:szCs w:val="24"/>
        </w:rPr>
        <w:t>3</w:t>
      </w:r>
      <w:r w:rsidR="0020612F" w:rsidRPr="0020612F">
        <w:rPr>
          <w:sz w:val="24"/>
          <w:szCs w:val="24"/>
        </w:rPr>
        <w:t>.</w:t>
      </w:r>
      <w:r w:rsidR="0020612F" w:rsidRPr="0020612F">
        <w:rPr>
          <w:sz w:val="24"/>
          <w:szCs w:val="24"/>
        </w:rPr>
        <w:tab/>
        <w:t xml:space="preserve">Специализированная служба обязана обеспечивать предоставление гарантированного перечня услуг по погребению на безвозмездной основе по стоимости, установленной постановлением Администрации </w:t>
      </w:r>
      <w:r w:rsidR="0020612F">
        <w:rPr>
          <w:sz w:val="24"/>
          <w:szCs w:val="24"/>
        </w:rPr>
        <w:t>Кемского муниципального района</w:t>
      </w:r>
      <w:r w:rsidR="0020612F" w:rsidRPr="0020612F">
        <w:rPr>
          <w:sz w:val="24"/>
          <w:szCs w:val="24"/>
        </w:rPr>
        <w:t>. Отказ специализированной службы в предоставлении услуг, предусмотренных гарантированным перечнем услуг по погребению, не допускается.</w:t>
      </w:r>
    </w:p>
    <w:p w14:paraId="0539918A" w14:textId="6CA37EC0" w:rsidR="0020612F" w:rsidRPr="0020612F" w:rsidRDefault="007E67D9" w:rsidP="0020612F">
      <w:pPr>
        <w:ind w:firstLine="709"/>
        <w:jc w:val="both"/>
        <w:rPr>
          <w:sz w:val="24"/>
          <w:szCs w:val="24"/>
        </w:rPr>
      </w:pPr>
      <w:r>
        <w:rPr>
          <w:sz w:val="24"/>
          <w:szCs w:val="24"/>
        </w:rPr>
        <w:t>4</w:t>
      </w:r>
      <w:r w:rsidR="0020612F" w:rsidRPr="0020612F">
        <w:rPr>
          <w:sz w:val="24"/>
          <w:szCs w:val="24"/>
        </w:rPr>
        <w:t>.</w:t>
      </w:r>
      <w:r w:rsidR="0020612F" w:rsidRPr="0020612F">
        <w:rPr>
          <w:sz w:val="24"/>
          <w:szCs w:val="24"/>
        </w:rPr>
        <w:tab/>
        <w:t>Специализированная служба в доступном для граждан месте должна разместить информацию о порядке и условиях предоставления услуг согласно гарантированному перечню услуг по погребению.</w:t>
      </w:r>
    </w:p>
    <w:p w14:paraId="0C911415" w14:textId="296C8C6F" w:rsidR="0020612F" w:rsidRPr="0020612F" w:rsidRDefault="007E67D9" w:rsidP="0020612F">
      <w:pPr>
        <w:ind w:firstLine="709"/>
        <w:jc w:val="both"/>
        <w:rPr>
          <w:sz w:val="24"/>
          <w:szCs w:val="24"/>
        </w:rPr>
      </w:pPr>
      <w:r>
        <w:rPr>
          <w:sz w:val="24"/>
          <w:szCs w:val="24"/>
        </w:rPr>
        <w:t>5</w:t>
      </w:r>
      <w:r w:rsidR="0020612F" w:rsidRPr="0020612F">
        <w:rPr>
          <w:sz w:val="24"/>
          <w:szCs w:val="24"/>
        </w:rPr>
        <w:t>.</w:t>
      </w:r>
      <w:r w:rsidR="0020612F" w:rsidRPr="0020612F">
        <w:rPr>
          <w:sz w:val="24"/>
          <w:szCs w:val="24"/>
        </w:rPr>
        <w:tab/>
        <w:t>Специализированная служба оказывает на безвозмездной основе услуги по погребению, гарантированные ст</w:t>
      </w:r>
      <w:r w:rsidR="003F509E">
        <w:rPr>
          <w:sz w:val="24"/>
          <w:szCs w:val="24"/>
        </w:rPr>
        <w:t>атьей</w:t>
      </w:r>
      <w:r w:rsidR="0020612F" w:rsidRPr="0020612F">
        <w:rPr>
          <w:sz w:val="24"/>
          <w:szCs w:val="24"/>
        </w:rPr>
        <w:t xml:space="preserve"> 9 Федерального закона от 12.01.1996 № 8-ФЗ «О погребении и похоронном деле», по обращению лиц, взявших на себя обязанность по погребению умерших граждан.</w:t>
      </w:r>
    </w:p>
    <w:p w14:paraId="34BC1EE7" w14:textId="0E40E441" w:rsidR="0020612F" w:rsidRPr="0020612F" w:rsidRDefault="007E67D9" w:rsidP="0020612F">
      <w:pPr>
        <w:ind w:firstLine="709"/>
        <w:jc w:val="both"/>
        <w:rPr>
          <w:sz w:val="24"/>
          <w:szCs w:val="24"/>
        </w:rPr>
      </w:pPr>
      <w:r>
        <w:rPr>
          <w:sz w:val="24"/>
          <w:szCs w:val="24"/>
        </w:rPr>
        <w:t>6</w:t>
      </w:r>
      <w:r w:rsidR="0020612F" w:rsidRPr="0020612F">
        <w:rPr>
          <w:sz w:val="24"/>
          <w:szCs w:val="24"/>
        </w:rPr>
        <w:t>.</w:t>
      </w:r>
      <w:r w:rsidR="0020612F" w:rsidRPr="0020612F">
        <w:rPr>
          <w:sz w:val="24"/>
          <w:szCs w:val="24"/>
        </w:rPr>
        <w:tab/>
        <w:t>Погребение умершего, личность которого не установлена органами внутренних дел в определенные законодательством Российской Федерации сроки, либо при отсутствии близких родственников, иных родственников либо законного представителя умершего или при невозможности осуществить ими погребение, при отсутствии иных лиц, взявших на себя обязанность осуществить погребение, оказание услуг по погребению на безвозмездной основе согласно гарантированному перечню услуг по погребению осуществляется в соответствии со статьей 12 Федерального закона от 12.01.1996 № 8-ФЗ «О погребении и похоронном деле» специализированной службой на определенных для таких случаев участках открытых кладбищ.</w:t>
      </w:r>
    </w:p>
    <w:p w14:paraId="2FFA6361" w14:textId="44F87FF3" w:rsidR="0020612F" w:rsidRPr="0020612F" w:rsidRDefault="007E67D9" w:rsidP="0020612F">
      <w:pPr>
        <w:ind w:firstLine="709"/>
        <w:jc w:val="both"/>
        <w:rPr>
          <w:sz w:val="24"/>
          <w:szCs w:val="24"/>
        </w:rPr>
      </w:pPr>
      <w:r>
        <w:rPr>
          <w:sz w:val="24"/>
          <w:szCs w:val="24"/>
        </w:rPr>
        <w:t>7</w:t>
      </w:r>
      <w:r w:rsidR="0020612F" w:rsidRPr="0020612F">
        <w:rPr>
          <w:sz w:val="24"/>
          <w:szCs w:val="24"/>
        </w:rPr>
        <w:t>.</w:t>
      </w:r>
      <w:r w:rsidR="0020612F" w:rsidRPr="0020612F">
        <w:rPr>
          <w:sz w:val="24"/>
          <w:szCs w:val="24"/>
        </w:rPr>
        <w:tab/>
        <w:t>Специализированная служба не вправе обязывать (понуждать) приобретать у них, в том числе на платной основе, услуги, входящие в предусмотренный Федеральным законом от 12.01.1996 № 8-ФЗ «О погребении и похоронном деле» гарантированный перечень услуг по погребению.</w:t>
      </w:r>
    </w:p>
    <w:p w14:paraId="33C34373" w14:textId="1A8CFD3D" w:rsidR="0020612F" w:rsidRPr="0020612F" w:rsidRDefault="007E67D9" w:rsidP="0020612F">
      <w:pPr>
        <w:ind w:firstLine="709"/>
        <w:jc w:val="both"/>
        <w:rPr>
          <w:sz w:val="24"/>
          <w:szCs w:val="24"/>
        </w:rPr>
      </w:pPr>
      <w:r>
        <w:rPr>
          <w:sz w:val="24"/>
          <w:szCs w:val="24"/>
        </w:rPr>
        <w:t>8</w:t>
      </w:r>
      <w:r w:rsidR="0020612F" w:rsidRPr="0020612F">
        <w:rPr>
          <w:sz w:val="24"/>
          <w:szCs w:val="24"/>
        </w:rPr>
        <w:t>.</w:t>
      </w:r>
      <w:r w:rsidR="0020612F" w:rsidRPr="0020612F">
        <w:rPr>
          <w:sz w:val="24"/>
          <w:szCs w:val="24"/>
        </w:rPr>
        <w:tab/>
        <w:t xml:space="preserve">Специализированная служба по желанию супруга, близких родственников, иных родственников либо законного представителя умершего или иного лица, взявшего на себя обязанность осуществить погребение умершего, может предоставлять на платной основе услуги сверх гарантированного перечня услуг по погребению для более качественного ритуального обслуживания населения. </w:t>
      </w:r>
    </w:p>
    <w:p w14:paraId="64FF69FE" w14:textId="35B239E2" w:rsidR="0020612F" w:rsidRPr="0020612F" w:rsidRDefault="007E67D9" w:rsidP="0020612F">
      <w:pPr>
        <w:ind w:firstLine="709"/>
        <w:jc w:val="both"/>
        <w:rPr>
          <w:sz w:val="24"/>
          <w:szCs w:val="24"/>
        </w:rPr>
      </w:pPr>
      <w:r>
        <w:rPr>
          <w:sz w:val="24"/>
          <w:szCs w:val="24"/>
        </w:rPr>
        <w:lastRenderedPageBreak/>
        <w:t>9</w:t>
      </w:r>
      <w:r w:rsidR="0020612F" w:rsidRPr="0020612F">
        <w:rPr>
          <w:sz w:val="24"/>
          <w:szCs w:val="24"/>
        </w:rPr>
        <w:t>.</w:t>
      </w:r>
      <w:r w:rsidR="0020612F" w:rsidRPr="0020612F">
        <w:rPr>
          <w:sz w:val="24"/>
          <w:szCs w:val="24"/>
        </w:rPr>
        <w:tab/>
        <w:t>Специализированная служба несет юридическую ответственность за устройство и содержание мест погребений, осуществление гарантий погребений, исполнение волеизъявления умершего о погребении, предоставление гарантированного перечня услуг по погребению, а также погребение</w:t>
      </w:r>
      <w:r w:rsidR="0020612F">
        <w:rPr>
          <w:sz w:val="24"/>
          <w:szCs w:val="24"/>
        </w:rPr>
        <w:t xml:space="preserve"> </w:t>
      </w:r>
      <w:r w:rsidR="0020612F" w:rsidRPr="0020612F">
        <w:rPr>
          <w:sz w:val="24"/>
          <w:szCs w:val="24"/>
        </w:rPr>
        <w:t xml:space="preserve">умерших (погибших) не имеющих супруга, близких родственников, иных родственников или законного представителя умершего. </w:t>
      </w:r>
    </w:p>
    <w:p w14:paraId="35921F99" w14:textId="2DD2F12C" w:rsidR="0020612F" w:rsidRPr="0020612F" w:rsidRDefault="0020612F" w:rsidP="0020612F">
      <w:pPr>
        <w:ind w:firstLine="709"/>
        <w:jc w:val="both"/>
        <w:rPr>
          <w:sz w:val="24"/>
          <w:szCs w:val="24"/>
        </w:rPr>
      </w:pPr>
      <w:r w:rsidRPr="0020612F">
        <w:rPr>
          <w:sz w:val="24"/>
          <w:szCs w:val="24"/>
        </w:rPr>
        <w:t>1</w:t>
      </w:r>
      <w:r w:rsidR="007E67D9">
        <w:rPr>
          <w:sz w:val="24"/>
          <w:szCs w:val="24"/>
        </w:rPr>
        <w:t>0</w:t>
      </w:r>
      <w:r w:rsidRPr="0020612F">
        <w:rPr>
          <w:sz w:val="24"/>
          <w:szCs w:val="24"/>
        </w:rPr>
        <w:t>.</w:t>
      </w:r>
      <w:r w:rsidRPr="0020612F">
        <w:rPr>
          <w:sz w:val="24"/>
          <w:szCs w:val="24"/>
        </w:rPr>
        <w:tab/>
        <w:t>Специализированная служба может заключать договоры с юридическими и физическими лицами на проведение отдельных работ как по погребению умерших, так и по устройству и содержанию мест погребений.</w:t>
      </w:r>
    </w:p>
    <w:p w14:paraId="41D300C1" w14:textId="59273AFB" w:rsidR="0020612F" w:rsidRPr="0020612F" w:rsidRDefault="0020612F" w:rsidP="0020612F">
      <w:pPr>
        <w:ind w:firstLine="709"/>
        <w:jc w:val="both"/>
        <w:rPr>
          <w:sz w:val="24"/>
          <w:szCs w:val="24"/>
        </w:rPr>
      </w:pPr>
      <w:r w:rsidRPr="0020612F">
        <w:rPr>
          <w:sz w:val="24"/>
          <w:szCs w:val="24"/>
        </w:rPr>
        <w:t>1</w:t>
      </w:r>
      <w:r w:rsidR="007E67D9">
        <w:rPr>
          <w:sz w:val="24"/>
          <w:szCs w:val="24"/>
        </w:rPr>
        <w:t>1</w:t>
      </w:r>
      <w:r w:rsidRPr="0020612F">
        <w:rPr>
          <w:sz w:val="24"/>
          <w:szCs w:val="24"/>
        </w:rPr>
        <w:t>.</w:t>
      </w:r>
      <w:r w:rsidRPr="0020612F">
        <w:rPr>
          <w:sz w:val="24"/>
          <w:szCs w:val="24"/>
        </w:rPr>
        <w:tab/>
        <w:t xml:space="preserve">Отказ специализированной службы в оказании ритуальных услуг в связи с отсутствием у нее необходимых средств или по другим основаниям недопустим. </w:t>
      </w:r>
    </w:p>
    <w:p w14:paraId="56D0D397" w14:textId="34D6C66C" w:rsidR="0020612F" w:rsidRPr="0020612F" w:rsidRDefault="0020612F" w:rsidP="0020612F">
      <w:pPr>
        <w:ind w:firstLine="709"/>
        <w:jc w:val="both"/>
        <w:rPr>
          <w:sz w:val="24"/>
          <w:szCs w:val="24"/>
        </w:rPr>
      </w:pPr>
      <w:r w:rsidRPr="0020612F">
        <w:rPr>
          <w:sz w:val="24"/>
          <w:szCs w:val="24"/>
        </w:rPr>
        <w:t>1</w:t>
      </w:r>
      <w:r w:rsidR="007E67D9">
        <w:rPr>
          <w:sz w:val="24"/>
          <w:szCs w:val="24"/>
        </w:rPr>
        <w:t>2</w:t>
      </w:r>
      <w:r w:rsidRPr="0020612F">
        <w:rPr>
          <w:sz w:val="24"/>
          <w:szCs w:val="24"/>
        </w:rPr>
        <w:t>.</w:t>
      </w:r>
      <w:r w:rsidRPr="0020612F">
        <w:rPr>
          <w:sz w:val="24"/>
          <w:szCs w:val="24"/>
        </w:rPr>
        <w:tab/>
        <w:t xml:space="preserve">Специализированная служба обязана предоставлять потребителям полную и достоверную информацию о специализированной службе, об оказываемых услугах, о требованиях, установленных нормативными правовыми актами Российской Федерации и Республики Карелия, муниципальными правовыми актами </w:t>
      </w:r>
      <w:r w:rsidR="002F19D0">
        <w:rPr>
          <w:sz w:val="24"/>
          <w:szCs w:val="24"/>
        </w:rPr>
        <w:t>Кемского муниципального района</w:t>
      </w:r>
      <w:r w:rsidRPr="0020612F">
        <w:rPr>
          <w:sz w:val="24"/>
          <w:szCs w:val="24"/>
        </w:rPr>
        <w:t>.</w:t>
      </w:r>
    </w:p>
    <w:p w14:paraId="24521BC7" w14:textId="0A6569B7" w:rsidR="0020612F" w:rsidRPr="0020612F" w:rsidRDefault="0020612F" w:rsidP="0020612F">
      <w:pPr>
        <w:ind w:firstLine="709"/>
        <w:jc w:val="both"/>
        <w:rPr>
          <w:sz w:val="24"/>
          <w:szCs w:val="24"/>
        </w:rPr>
      </w:pPr>
      <w:r w:rsidRPr="0020612F">
        <w:rPr>
          <w:sz w:val="24"/>
          <w:szCs w:val="24"/>
        </w:rPr>
        <w:t>1</w:t>
      </w:r>
      <w:r w:rsidR="007E67D9">
        <w:rPr>
          <w:sz w:val="24"/>
          <w:szCs w:val="24"/>
        </w:rPr>
        <w:t>3</w:t>
      </w:r>
      <w:r w:rsidRPr="0020612F">
        <w:rPr>
          <w:sz w:val="24"/>
          <w:szCs w:val="24"/>
        </w:rPr>
        <w:t>.</w:t>
      </w:r>
      <w:r w:rsidRPr="0020612F">
        <w:rPr>
          <w:sz w:val="24"/>
          <w:szCs w:val="24"/>
        </w:rPr>
        <w:tab/>
        <w:t>Специализированная служба должна иметь:</w:t>
      </w:r>
    </w:p>
    <w:p w14:paraId="7D00658D" w14:textId="77777777" w:rsidR="0020612F" w:rsidRPr="0020612F" w:rsidRDefault="0020612F" w:rsidP="0020612F">
      <w:pPr>
        <w:ind w:firstLine="709"/>
        <w:jc w:val="both"/>
        <w:rPr>
          <w:sz w:val="24"/>
          <w:szCs w:val="24"/>
        </w:rPr>
      </w:pPr>
      <w:r w:rsidRPr="0020612F">
        <w:rPr>
          <w:sz w:val="24"/>
          <w:szCs w:val="24"/>
        </w:rPr>
        <w:t>а) на законном основании специально оборудованные помещения, обеспечивающие надлежащие условия приема заказов на оказание услуг по погребению и иных ритуальных услуг;</w:t>
      </w:r>
    </w:p>
    <w:p w14:paraId="1344BE46" w14:textId="77777777" w:rsidR="0020612F" w:rsidRPr="0020612F" w:rsidRDefault="0020612F" w:rsidP="0020612F">
      <w:pPr>
        <w:ind w:firstLine="709"/>
        <w:jc w:val="both"/>
        <w:rPr>
          <w:sz w:val="24"/>
          <w:szCs w:val="24"/>
        </w:rPr>
      </w:pPr>
      <w:r w:rsidRPr="0020612F">
        <w:rPr>
          <w:sz w:val="24"/>
          <w:szCs w:val="24"/>
        </w:rPr>
        <w:t>б) вывеску с информацией о своем наименовании, месте нахождения и режиме работы.</w:t>
      </w:r>
    </w:p>
    <w:p w14:paraId="4F443435" w14:textId="4EF5E07B" w:rsidR="0020612F" w:rsidRPr="0020612F" w:rsidRDefault="0020612F" w:rsidP="0020612F">
      <w:pPr>
        <w:ind w:firstLine="709"/>
        <w:jc w:val="both"/>
        <w:rPr>
          <w:sz w:val="24"/>
          <w:szCs w:val="24"/>
        </w:rPr>
      </w:pPr>
      <w:r w:rsidRPr="0020612F">
        <w:rPr>
          <w:sz w:val="24"/>
          <w:szCs w:val="24"/>
        </w:rPr>
        <w:t>1</w:t>
      </w:r>
      <w:r w:rsidR="007E67D9">
        <w:rPr>
          <w:sz w:val="24"/>
          <w:szCs w:val="24"/>
        </w:rPr>
        <w:t>4</w:t>
      </w:r>
      <w:r w:rsidRPr="0020612F">
        <w:rPr>
          <w:sz w:val="24"/>
          <w:szCs w:val="24"/>
        </w:rPr>
        <w:t>.</w:t>
      </w:r>
      <w:r w:rsidRPr="0020612F">
        <w:rPr>
          <w:sz w:val="24"/>
          <w:szCs w:val="24"/>
        </w:rPr>
        <w:tab/>
        <w:t>При оформлении заказов на услуги по погребению и иные ритуальные услуги сотрудники специализированной службы обязаны своевременно в наглядной и доступной форме довести до сведения лица, взявшего на себя обязанность осуществить погребение умершего, необходимую и достоверную информацию об оказываемых ритуальных услугах (в том числе об оказании на безвозмездной основе гарантированного перечня услуг по погребению), обеспечивающую возможность правильного выбора услуг.</w:t>
      </w:r>
    </w:p>
    <w:p w14:paraId="0693B89D" w14:textId="42E24897" w:rsidR="0020612F" w:rsidRPr="0020612F" w:rsidRDefault="0020612F" w:rsidP="0020612F">
      <w:pPr>
        <w:ind w:firstLine="709"/>
        <w:jc w:val="both"/>
        <w:rPr>
          <w:sz w:val="24"/>
          <w:szCs w:val="24"/>
        </w:rPr>
      </w:pPr>
      <w:r w:rsidRPr="0020612F">
        <w:rPr>
          <w:sz w:val="24"/>
          <w:szCs w:val="24"/>
        </w:rPr>
        <w:t>1</w:t>
      </w:r>
      <w:r w:rsidR="007E67D9">
        <w:rPr>
          <w:sz w:val="24"/>
          <w:szCs w:val="24"/>
        </w:rPr>
        <w:t>5</w:t>
      </w:r>
      <w:r w:rsidRPr="0020612F">
        <w:rPr>
          <w:sz w:val="24"/>
          <w:szCs w:val="24"/>
        </w:rPr>
        <w:t>.</w:t>
      </w:r>
      <w:r w:rsidRPr="0020612F">
        <w:rPr>
          <w:sz w:val="24"/>
          <w:szCs w:val="24"/>
        </w:rPr>
        <w:tab/>
        <w:t>Качество оказываемых специализированной службой ритуальных услуг должно соответствовать требованиям, установленным договором между специализированной службой и лицом, взявшим на себя обязанность осуществить погребение умершего.</w:t>
      </w:r>
    </w:p>
    <w:p w14:paraId="6C1E0CF7" w14:textId="03CBB16E" w:rsidR="0020612F" w:rsidRPr="0020612F" w:rsidRDefault="0020612F" w:rsidP="0020612F">
      <w:pPr>
        <w:ind w:firstLine="709"/>
        <w:jc w:val="both"/>
        <w:rPr>
          <w:sz w:val="24"/>
          <w:szCs w:val="24"/>
        </w:rPr>
      </w:pPr>
      <w:r w:rsidRPr="0020612F">
        <w:rPr>
          <w:sz w:val="24"/>
          <w:szCs w:val="24"/>
        </w:rPr>
        <w:t>1</w:t>
      </w:r>
      <w:r w:rsidR="007E67D9">
        <w:rPr>
          <w:sz w:val="24"/>
          <w:szCs w:val="24"/>
        </w:rPr>
        <w:t>6</w:t>
      </w:r>
      <w:r w:rsidRPr="0020612F">
        <w:rPr>
          <w:sz w:val="24"/>
          <w:szCs w:val="24"/>
        </w:rPr>
        <w:t>.</w:t>
      </w:r>
      <w:r w:rsidRPr="0020612F">
        <w:rPr>
          <w:sz w:val="24"/>
          <w:szCs w:val="24"/>
        </w:rPr>
        <w:tab/>
        <w:t>Специализированная служба несет ответственность за нарушение качества и порядка предоставления услуг в соответствии с законодательством Российской Федерации.</w:t>
      </w:r>
    </w:p>
    <w:p w14:paraId="57E446D5" w14:textId="2526B4AD" w:rsidR="0020612F" w:rsidRPr="0020612F" w:rsidRDefault="003F509E" w:rsidP="0020612F">
      <w:pPr>
        <w:ind w:firstLine="709"/>
        <w:jc w:val="both"/>
        <w:rPr>
          <w:sz w:val="24"/>
          <w:szCs w:val="24"/>
        </w:rPr>
      </w:pPr>
      <w:r>
        <w:rPr>
          <w:sz w:val="24"/>
          <w:szCs w:val="24"/>
        </w:rPr>
        <w:t>1</w:t>
      </w:r>
      <w:r w:rsidR="007E67D9">
        <w:rPr>
          <w:sz w:val="24"/>
          <w:szCs w:val="24"/>
        </w:rPr>
        <w:t>7</w:t>
      </w:r>
      <w:r w:rsidR="0020612F" w:rsidRPr="0020612F">
        <w:rPr>
          <w:sz w:val="24"/>
          <w:szCs w:val="24"/>
        </w:rPr>
        <w:t>.</w:t>
      </w:r>
      <w:r w:rsidR="0020612F" w:rsidRPr="0020612F">
        <w:rPr>
          <w:sz w:val="24"/>
          <w:szCs w:val="24"/>
        </w:rPr>
        <w:tab/>
        <w:t>Специализированная служба обеспечивает формирование и сохранность архивного фонда документов по приему и исполнению заказов на оказываемые услуги по погребению и иные ритуальные услуги.</w:t>
      </w:r>
    </w:p>
    <w:p w14:paraId="6B7E30D1" w14:textId="04E468EE" w:rsidR="0020612F" w:rsidRPr="0020612F" w:rsidRDefault="007E67D9" w:rsidP="0020612F">
      <w:pPr>
        <w:ind w:firstLine="709"/>
        <w:jc w:val="both"/>
        <w:rPr>
          <w:sz w:val="24"/>
          <w:szCs w:val="24"/>
        </w:rPr>
      </w:pPr>
      <w:r>
        <w:rPr>
          <w:sz w:val="24"/>
          <w:szCs w:val="24"/>
        </w:rPr>
        <w:t>18</w:t>
      </w:r>
      <w:r w:rsidR="0020612F" w:rsidRPr="0020612F">
        <w:rPr>
          <w:sz w:val="24"/>
          <w:szCs w:val="24"/>
        </w:rPr>
        <w:t>.</w:t>
      </w:r>
      <w:r w:rsidR="0020612F" w:rsidRPr="0020612F">
        <w:rPr>
          <w:sz w:val="24"/>
          <w:szCs w:val="24"/>
        </w:rPr>
        <w:tab/>
        <w:t>Деятельность специализированной службы должна осуществляться в соответствии с санитарными и экологическими требованиями действующего законодательства Российской Федерации.</w:t>
      </w:r>
    </w:p>
    <w:p w14:paraId="5EEC719B" w14:textId="79594D86" w:rsidR="001341AD" w:rsidRPr="003E32B2" w:rsidRDefault="007E67D9" w:rsidP="0020612F">
      <w:pPr>
        <w:ind w:firstLine="709"/>
        <w:jc w:val="both"/>
        <w:rPr>
          <w:sz w:val="24"/>
          <w:szCs w:val="24"/>
        </w:rPr>
      </w:pPr>
      <w:r>
        <w:rPr>
          <w:sz w:val="24"/>
          <w:szCs w:val="24"/>
        </w:rPr>
        <w:t>19</w:t>
      </w:r>
      <w:r w:rsidR="0020612F" w:rsidRPr="0020612F">
        <w:rPr>
          <w:sz w:val="24"/>
          <w:szCs w:val="24"/>
        </w:rPr>
        <w:t>.</w:t>
      </w:r>
      <w:r w:rsidR="0020612F" w:rsidRPr="0020612F">
        <w:rPr>
          <w:sz w:val="24"/>
          <w:szCs w:val="24"/>
        </w:rPr>
        <w:tab/>
        <w:t xml:space="preserve">Контроль за деятельностью специализированной службы осуществляет Администрация </w:t>
      </w:r>
      <w:r w:rsidR="0020612F">
        <w:rPr>
          <w:sz w:val="24"/>
          <w:szCs w:val="24"/>
        </w:rPr>
        <w:t>Кемского муниципального района</w:t>
      </w:r>
      <w:r w:rsidR="0020612F" w:rsidRPr="0020612F">
        <w:rPr>
          <w:sz w:val="24"/>
          <w:szCs w:val="24"/>
        </w:rPr>
        <w:t>.</w:t>
      </w:r>
    </w:p>
    <w:sectPr w:rsidR="001341AD" w:rsidRPr="003E32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7072D7"/>
    <w:multiLevelType w:val="multilevel"/>
    <w:tmpl w:val="CB2CED42"/>
    <w:lvl w:ilvl="0">
      <w:start w:val="1"/>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 w15:restartNumberingAfterBreak="0">
    <w:nsid w:val="24FD2EE1"/>
    <w:multiLevelType w:val="multilevel"/>
    <w:tmpl w:val="4848542E"/>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 w15:restartNumberingAfterBreak="0">
    <w:nsid w:val="59596708"/>
    <w:multiLevelType w:val="hybridMultilevel"/>
    <w:tmpl w:val="31D63522"/>
    <w:lvl w:ilvl="0" w:tplc="1FB4981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5B175017"/>
    <w:multiLevelType w:val="multilevel"/>
    <w:tmpl w:val="9F948314"/>
    <w:lvl w:ilvl="0">
      <w:start w:val="1"/>
      <w:numFmt w:val="decimal"/>
      <w:lvlText w:val="%1."/>
      <w:lvlJc w:val="left"/>
      <w:pPr>
        <w:ind w:left="360" w:hanging="360"/>
      </w:pPr>
      <w:rPr>
        <w:rFonts w:hint="default"/>
      </w:rPr>
    </w:lvl>
    <w:lvl w:ilvl="1">
      <w:start w:val="1"/>
      <w:numFmt w:val="decimal"/>
      <w:lvlText w:val="%1.%2."/>
      <w:lvlJc w:val="left"/>
      <w:pPr>
        <w:ind w:left="409" w:hanging="360"/>
      </w:pPr>
      <w:rPr>
        <w:rFonts w:hint="default"/>
      </w:rPr>
    </w:lvl>
    <w:lvl w:ilvl="2">
      <w:start w:val="1"/>
      <w:numFmt w:val="decimal"/>
      <w:lvlText w:val="%1.%2.%3."/>
      <w:lvlJc w:val="left"/>
      <w:pPr>
        <w:ind w:left="818" w:hanging="720"/>
      </w:pPr>
      <w:rPr>
        <w:rFonts w:hint="default"/>
      </w:rPr>
    </w:lvl>
    <w:lvl w:ilvl="3">
      <w:start w:val="1"/>
      <w:numFmt w:val="decimal"/>
      <w:lvlText w:val="%1.%2.%3.%4."/>
      <w:lvlJc w:val="left"/>
      <w:pPr>
        <w:ind w:left="867" w:hanging="720"/>
      </w:pPr>
      <w:rPr>
        <w:rFonts w:hint="default"/>
      </w:rPr>
    </w:lvl>
    <w:lvl w:ilvl="4">
      <w:start w:val="1"/>
      <w:numFmt w:val="decimal"/>
      <w:lvlText w:val="%1.%2.%3.%4.%5."/>
      <w:lvlJc w:val="left"/>
      <w:pPr>
        <w:ind w:left="1276" w:hanging="1080"/>
      </w:pPr>
      <w:rPr>
        <w:rFonts w:hint="default"/>
      </w:rPr>
    </w:lvl>
    <w:lvl w:ilvl="5">
      <w:start w:val="1"/>
      <w:numFmt w:val="decimal"/>
      <w:lvlText w:val="%1.%2.%3.%4.%5.%6."/>
      <w:lvlJc w:val="left"/>
      <w:pPr>
        <w:ind w:left="1325" w:hanging="1080"/>
      </w:pPr>
      <w:rPr>
        <w:rFonts w:hint="default"/>
      </w:rPr>
    </w:lvl>
    <w:lvl w:ilvl="6">
      <w:start w:val="1"/>
      <w:numFmt w:val="decimal"/>
      <w:lvlText w:val="%1.%2.%3.%4.%5.%6.%7."/>
      <w:lvlJc w:val="left"/>
      <w:pPr>
        <w:ind w:left="1734" w:hanging="1440"/>
      </w:pPr>
      <w:rPr>
        <w:rFonts w:hint="default"/>
      </w:rPr>
    </w:lvl>
    <w:lvl w:ilvl="7">
      <w:start w:val="1"/>
      <w:numFmt w:val="decimal"/>
      <w:lvlText w:val="%1.%2.%3.%4.%5.%6.%7.%8."/>
      <w:lvlJc w:val="left"/>
      <w:pPr>
        <w:ind w:left="1783" w:hanging="1440"/>
      </w:pPr>
      <w:rPr>
        <w:rFonts w:hint="default"/>
      </w:rPr>
    </w:lvl>
    <w:lvl w:ilvl="8">
      <w:start w:val="1"/>
      <w:numFmt w:val="decimal"/>
      <w:lvlText w:val="%1.%2.%3.%4.%5.%6.%7.%8.%9."/>
      <w:lvlJc w:val="left"/>
      <w:pPr>
        <w:ind w:left="2192" w:hanging="1800"/>
      </w:pPr>
      <w:rPr>
        <w:rFonts w:hint="default"/>
      </w:rPr>
    </w:lvl>
  </w:abstractNum>
  <w:abstractNum w:abstractNumId="4" w15:restartNumberingAfterBreak="0">
    <w:nsid w:val="62406E1D"/>
    <w:multiLevelType w:val="multilevel"/>
    <w:tmpl w:val="578852B8"/>
    <w:lvl w:ilvl="0">
      <w:start w:val="1"/>
      <w:numFmt w:val="decimal"/>
      <w:lvlText w:val="%1."/>
      <w:lvlJc w:val="left"/>
      <w:pPr>
        <w:ind w:left="360" w:hanging="360"/>
      </w:pPr>
      <w:rPr>
        <w:rFonts w:hint="default"/>
      </w:rPr>
    </w:lvl>
    <w:lvl w:ilvl="1">
      <w:start w:val="1"/>
      <w:numFmt w:val="decimal"/>
      <w:lvlText w:val="%1.%2."/>
      <w:lvlJc w:val="left"/>
      <w:pPr>
        <w:ind w:left="409" w:hanging="360"/>
      </w:pPr>
      <w:rPr>
        <w:rFonts w:hint="default"/>
      </w:rPr>
    </w:lvl>
    <w:lvl w:ilvl="2">
      <w:start w:val="1"/>
      <w:numFmt w:val="decimal"/>
      <w:lvlText w:val="%1.%2.%3."/>
      <w:lvlJc w:val="left"/>
      <w:pPr>
        <w:ind w:left="818" w:hanging="720"/>
      </w:pPr>
      <w:rPr>
        <w:rFonts w:hint="default"/>
      </w:rPr>
    </w:lvl>
    <w:lvl w:ilvl="3">
      <w:start w:val="1"/>
      <w:numFmt w:val="decimal"/>
      <w:lvlText w:val="%1.%2.%3.%4."/>
      <w:lvlJc w:val="left"/>
      <w:pPr>
        <w:ind w:left="867" w:hanging="720"/>
      </w:pPr>
      <w:rPr>
        <w:rFonts w:hint="default"/>
      </w:rPr>
    </w:lvl>
    <w:lvl w:ilvl="4">
      <w:start w:val="1"/>
      <w:numFmt w:val="decimal"/>
      <w:lvlText w:val="%1.%2.%3.%4.%5."/>
      <w:lvlJc w:val="left"/>
      <w:pPr>
        <w:ind w:left="1276" w:hanging="1080"/>
      </w:pPr>
      <w:rPr>
        <w:rFonts w:hint="default"/>
      </w:rPr>
    </w:lvl>
    <w:lvl w:ilvl="5">
      <w:start w:val="1"/>
      <w:numFmt w:val="decimal"/>
      <w:lvlText w:val="%1.%2.%3.%4.%5.%6."/>
      <w:lvlJc w:val="left"/>
      <w:pPr>
        <w:ind w:left="1325" w:hanging="1080"/>
      </w:pPr>
      <w:rPr>
        <w:rFonts w:hint="default"/>
      </w:rPr>
    </w:lvl>
    <w:lvl w:ilvl="6">
      <w:start w:val="1"/>
      <w:numFmt w:val="decimal"/>
      <w:lvlText w:val="%1.%2.%3.%4.%5.%6.%7."/>
      <w:lvlJc w:val="left"/>
      <w:pPr>
        <w:ind w:left="1734" w:hanging="1440"/>
      </w:pPr>
      <w:rPr>
        <w:rFonts w:hint="default"/>
      </w:rPr>
    </w:lvl>
    <w:lvl w:ilvl="7">
      <w:start w:val="1"/>
      <w:numFmt w:val="decimal"/>
      <w:lvlText w:val="%1.%2.%3.%4.%5.%6.%7.%8."/>
      <w:lvlJc w:val="left"/>
      <w:pPr>
        <w:ind w:left="1783" w:hanging="1440"/>
      </w:pPr>
      <w:rPr>
        <w:rFonts w:hint="default"/>
      </w:rPr>
    </w:lvl>
    <w:lvl w:ilvl="8">
      <w:start w:val="1"/>
      <w:numFmt w:val="decimal"/>
      <w:lvlText w:val="%1.%2.%3.%4.%5.%6.%7.%8.%9."/>
      <w:lvlJc w:val="left"/>
      <w:pPr>
        <w:ind w:left="2192" w:hanging="1800"/>
      </w:pPr>
      <w:rPr>
        <w:rFont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AF2"/>
    <w:rsid w:val="00086679"/>
    <w:rsid w:val="001079D5"/>
    <w:rsid w:val="001341AD"/>
    <w:rsid w:val="0016664D"/>
    <w:rsid w:val="0020612F"/>
    <w:rsid w:val="00282A3D"/>
    <w:rsid w:val="002B38B9"/>
    <w:rsid w:val="002B64DC"/>
    <w:rsid w:val="002C25CE"/>
    <w:rsid w:val="002F19D0"/>
    <w:rsid w:val="0035246B"/>
    <w:rsid w:val="003E2FEA"/>
    <w:rsid w:val="003E32B2"/>
    <w:rsid w:val="003F509E"/>
    <w:rsid w:val="00402AF2"/>
    <w:rsid w:val="004152F5"/>
    <w:rsid w:val="00471A1E"/>
    <w:rsid w:val="00474B70"/>
    <w:rsid w:val="00553954"/>
    <w:rsid w:val="00554F25"/>
    <w:rsid w:val="0057790A"/>
    <w:rsid w:val="00602E5E"/>
    <w:rsid w:val="00790DB1"/>
    <w:rsid w:val="007C6C02"/>
    <w:rsid w:val="007E52C0"/>
    <w:rsid w:val="007E67D9"/>
    <w:rsid w:val="007F787D"/>
    <w:rsid w:val="0080197D"/>
    <w:rsid w:val="00867DB7"/>
    <w:rsid w:val="008A7E83"/>
    <w:rsid w:val="00914F0C"/>
    <w:rsid w:val="00970416"/>
    <w:rsid w:val="00AD38E4"/>
    <w:rsid w:val="00B0589A"/>
    <w:rsid w:val="00C772A2"/>
    <w:rsid w:val="00C97974"/>
    <w:rsid w:val="00CA62D8"/>
    <w:rsid w:val="00D53ABA"/>
    <w:rsid w:val="00D91D03"/>
    <w:rsid w:val="00D953BA"/>
    <w:rsid w:val="00DC5D03"/>
    <w:rsid w:val="00DE2312"/>
    <w:rsid w:val="00E8193E"/>
    <w:rsid w:val="00F36274"/>
    <w:rsid w:val="00FB040C"/>
    <w:rsid w:val="00FD7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81E7F"/>
  <w15:docId w15:val="{28A48E23-F59D-400B-86AB-D5758374A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2C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E52C0"/>
    <w:pPr>
      <w:keepNext/>
      <w:jc w:val="center"/>
      <w:outlineLvl w:val="0"/>
    </w:pPr>
    <w:rPr>
      <w:b/>
      <w:sz w:val="24"/>
    </w:rPr>
  </w:style>
  <w:style w:type="paragraph" w:styleId="2">
    <w:name w:val="heading 2"/>
    <w:basedOn w:val="a"/>
    <w:next w:val="a"/>
    <w:link w:val="20"/>
    <w:semiHidden/>
    <w:unhideWhenUsed/>
    <w:qFormat/>
    <w:rsid w:val="007E52C0"/>
    <w:pPr>
      <w:keepNext/>
      <w:jc w:val="center"/>
      <w:outlineLvl w:val="1"/>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52C0"/>
    <w:rPr>
      <w:rFonts w:ascii="Times New Roman" w:eastAsia="Times New Roman" w:hAnsi="Times New Roman" w:cs="Times New Roman"/>
      <w:b/>
      <w:sz w:val="24"/>
      <w:szCs w:val="20"/>
      <w:lang w:eastAsia="ru-RU"/>
    </w:rPr>
  </w:style>
  <w:style w:type="character" w:customStyle="1" w:styleId="20">
    <w:name w:val="Заголовок 2 Знак"/>
    <w:basedOn w:val="a0"/>
    <w:link w:val="2"/>
    <w:semiHidden/>
    <w:rsid w:val="007E52C0"/>
    <w:rPr>
      <w:rFonts w:ascii="Times New Roman" w:eastAsia="Times New Roman" w:hAnsi="Times New Roman" w:cs="Times New Roman"/>
      <w:b/>
      <w:szCs w:val="20"/>
      <w:lang w:eastAsia="ru-RU"/>
    </w:rPr>
  </w:style>
  <w:style w:type="paragraph" w:styleId="a3">
    <w:name w:val="Balloon Text"/>
    <w:basedOn w:val="a"/>
    <w:link w:val="a4"/>
    <w:uiPriority w:val="99"/>
    <w:semiHidden/>
    <w:unhideWhenUsed/>
    <w:rsid w:val="007E52C0"/>
    <w:rPr>
      <w:rFonts w:ascii="Tahoma" w:hAnsi="Tahoma" w:cs="Tahoma"/>
      <w:sz w:val="16"/>
      <w:szCs w:val="16"/>
    </w:rPr>
  </w:style>
  <w:style w:type="character" w:customStyle="1" w:styleId="a4">
    <w:name w:val="Текст выноски Знак"/>
    <w:basedOn w:val="a0"/>
    <w:link w:val="a3"/>
    <w:uiPriority w:val="99"/>
    <w:semiHidden/>
    <w:rsid w:val="007E52C0"/>
    <w:rPr>
      <w:rFonts w:ascii="Tahoma" w:eastAsia="Times New Roman" w:hAnsi="Tahoma" w:cs="Tahoma"/>
      <w:sz w:val="16"/>
      <w:szCs w:val="16"/>
      <w:lang w:eastAsia="ru-RU"/>
    </w:rPr>
  </w:style>
  <w:style w:type="paragraph" w:customStyle="1" w:styleId="ConsPlusNormal">
    <w:name w:val="ConsPlusNormal"/>
    <w:rsid w:val="007E52C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1341AD"/>
    <w:pPr>
      <w:widowControl w:val="0"/>
      <w:autoSpaceDE w:val="0"/>
      <w:autoSpaceDN w:val="0"/>
      <w:spacing w:after="0" w:line="240" w:lineRule="auto"/>
    </w:pPr>
    <w:rPr>
      <w:rFonts w:ascii="Calibri" w:eastAsia="Times New Roman" w:hAnsi="Calibri" w:cs="Calibri"/>
      <w:b/>
      <w:szCs w:val="20"/>
      <w:lang w:eastAsia="ru-RU"/>
    </w:rPr>
  </w:style>
  <w:style w:type="paragraph" w:styleId="a5">
    <w:name w:val="No Spacing"/>
    <w:uiPriority w:val="1"/>
    <w:qFormat/>
    <w:rsid w:val="00F36274"/>
    <w:pPr>
      <w:spacing w:after="0" w:line="240" w:lineRule="auto"/>
    </w:pPr>
    <w:rPr>
      <w:rFonts w:ascii="Times New Roman" w:eastAsia="Times New Roman" w:hAnsi="Times New Roman" w:cs="Times New Roman"/>
      <w:sz w:val="20"/>
      <w:szCs w:val="20"/>
      <w:lang w:eastAsia="ru-RU"/>
    </w:rPr>
  </w:style>
  <w:style w:type="paragraph" w:styleId="a6">
    <w:name w:val="List Paragraph"/>
    <w:basedOn w:val="a"/>
    <w:uiPriority w:val="34"/>
    <w:qFormat/>
    <w:rsid w:val="00D91D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283778">
      <w:bodyDiv w:val="1"/>
      <w:marLeft w:val="0"/>
      <w:marRight w:val="0"/>
      <w:marTop w:val="0"/>
      <w:marBottom w:val="0"/>
      <w:divBdr>
        <w:top w:val="none" w:sz="0" w:space="0" w:color="auto"/>
        <w:left w:val="none" w:sz="0" w:space="0" w:color="auto"/>
        <w:bottom w:val="none" w:sz="0" w:space="0" w:color="auto"/>
        <w:right w:val="none" w:sz="0" w:space="0" w:color="auto"/>
      </w:divBdr>
    </w:div>
    <w:div w:id="214303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E1AA8FDB551A0029F780980956CBA69BFCE9060EB00EA8D027A01DB04F316016297CEEB2F760D5A86CC46431J9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226F4-7DEB-42C2-A796-29C2501C5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3</Pages>
  <Words>1090</Words>
  <Characters>6214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User35</dc:creator>
  <cp:keywords/>
  <dc:description/>
  <cp:lastModifiedBy>Пользователь</cp:lastModifiedBy>
  <cp:revision>16</cp:revision>
  <cp:lastPrinted>2021-05-17T09:23:00Z</cp:lastPrinted>
  <dcterms:created xsi:type="dcterms:W3CDTF">2018-12-06T11:29:00Z</dcterms:created>
  <dcterms:modified xsi:type="dcterms:W3CDTF">2021-05-18T08:03:00Z</dcterms:modified>
</cp:coreProperties>
</file>